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08" w:rsidRDefault="00042208" w:rsidP="00042208">
      <w:pPr>
        <w:rPr>
          <w:szCs w:val="16"/>
        </w:rPr>
      </w:pPr>
    </w:p>
    <w:p w:rsidR="00042208" w:rsidRPr="00F71F5E" w:rsidRDefault="00042208" w:rsidP="00042208">
      <w:pPr>
        <w:pStyle w:val="HTMLPreformatted"/>
        <w:rPr>
          <w:b/>
          <w:szCs w:val="24"/>
        </w:rPr>
      </w:pPr>
      <w:r w:rsidRPr="00F71F5E">
        <w:rPr>
          <w:b/>
          <w:szCs w:val="24"/>
        </w:rPr>
        <w:t>Table S1</w:t>
      </w:r>
      <w:r w:rsidR="00F71F5E" w:rsidRPr="00F71F5E">
        <w:rPr>
          <w:b/>
          <w:szCs w:val="24"/>
        </w:rPr>
        <w:t>.</w:t>
      </w:r>
      <w:r w:rsidR="00F71F5E">
        <w:rPr>
          <w:b/>
          <w:szCs w:val="24"/>
        </w:rPr>
        <w:t xml:space="preserve"> </w:t>
      </w:r>
      <w:r w:rsidRPr="00F71F5E">
        <w:rPr>
          <w:b/>
          <w:szCs w:val="24"/>
        </w:rPr>
        <w:t>Overview of Wave 1 Control Variables</w:t>
      </w:r>
      <w:r w:rsidR="00F71F5E">
        <w:rPr>
          <w:b/>
          <w:szCs w:val="24"/>
        </w:rPr>
        <w:t>.</w:t>
      </w:r>
    </w:p>
    <w:tbl>
      <w:tblPr>
        <w:tblW w:w="0" w:type="auto"/>
        <w:tblBorders>
          <w:top w:val="single" w:sz="4" w:space="0" w:color="000000"/>
          <w:bottom w:val="single" w:sz="4" w:space="0" w:color="000000"/>
        </w:tblBorders>
        <w:tblLook w:val="00A0"/>
      </w:tblPr>
      <w:tblGrid>
        <w:gridCol w:w="2527"/>
        <w:gridCol w:w="4067"/>
        <w:gridCol w:w="2694"/>
      </w:tblGrid>
      <w:tr w:rsidR="00042208" w:rsidRPr="00EE033F" w:rsidTr="00471B94">
        <w:trPr>
          <w:trHeight w:val="308"/>
        </w:trPr>
        <w:tc>
          <w:tcPr>
            <w:tcW w:w="0" w:type="auto"/>
            <w:tcBorders>
              <w:top w:val="single" w:sz="4" w:space="0" w:color="000000"/>
              <w:bottom w:val="single" w:sz="4" w:space="0" w:color="000000"/>
            </w:tcBorders>
          </w:tcPr>
          <w:p w:rsidR="00042208" w:rsidRPr="003A1E4E" w:rsidRDefault="00042208" w:rsidP="002F45B2">
            <w:pPr>
              <w:pStyle w:val="HTMLPreformatted"/>
              <w:rPr>
                <w:sz w:val="18"/>
                <w:szCs w:val="18"/>
              </w:rPr>
            </w:pPr>
            <w:r w:rsidRPr="003A1E4E">
              <w:rPr>
                <w:sz w:val="18"/>
                <w:szCs w:val="18"/>
              </w:rPr>
              <w:t>Variable</w:t>
            </w:r>
          </w:p>
        </w:tc>
        <w:tc>
          <w:tcPr>
            <w:tcW w:w="4067" w:type="dxa"/>
            <w:tcBorders>
              <w:top w:val="single" w:sz="4" w:space="0" w:color="000000"/>
              <w:bottom w:val="single" w:sz="4" w:space="0" w:color="000000"/>
            </w:tcBorders>
          </w:tcPr>
          <w:p w:rsidR="00042208" w:rsidRPr="003A1E4E" w:rsidRDefault="00042208" w:rsidP="002F45B2">
            <w:pPr>
              <w:pStyle w:val="HTMLPreformatted"/>
              <w:rPr>
                <w:sz w:val="18"/>
                <w:szCs w:val="18"/>
              </w:rPr>
            </w:pPr>
            <w:r w:rsidRPr="003A1E4E">
              <w:rPr>
                <w:sz w:val="18"/>
                <w:szCs w:val="18"/>
              </w:rPr>
              <w:t>Survey Question(s)</w:t>
            </w:r>
          </w:p>
        </w:tc>
        <w:tc>
          <w:tcPr>
            <w:tcW w:w="2694" w:type="dxa"/>
            <w:tcBorders>
              <w:top w:val="single" w:sz="4" w:space="0" w:color="000000"/>
              <w:bottom w:val="single" w:sz="4" w:space="0" w:color="000000"/>
            </w:tcBorders>
          </w:tcPr>
          <w:p w:rsidR="00042208" w:rsidRPr="003A1E4E" w:rsidRDefault="00042208" w:rsidP="002F45B2">
            <w:pPr>
              <w:pStyle w:val="HTMLPreformatted"/>
              <w:rPr>
                <w:sz w:val="18"/>
                <w:szCs w:val="18"/>
              </w:rPr>
            </w:pPr>
            <w:r w:rsidRPr="003A1E4E">
              <w:rPr>
                <w:sz w:val="18"/>
                <w:szCs w:val="18"/>
              </w:rPr>
              <w:t>Response Options</w:t>
            </w:r>
          </w:p>
        </w:tc>
      </w:tr>
      <w:tr w:rsidR="00042208" w:rsidRPr="00746A85" w:rsidTr="00471B94">
        <w:trPr>
          <w:trHeight w:val="620"/>
        </w:trPr>
        <w:tc>
          <w:tcPr>
            <w:tcW w:w="0" w:type="auto"/>
            <w:tcBorders>
              <w:top w:val="single" w:sz="4" w:space="0" w:color="000000"/>
            </w:tcBorders>
          </w:tcPr>
          <w:p w:rsidR="00042208" w:rsidRPr="0016510E" w:rsidRDefault="00042208" w:rsidP="002F45B2">
            <w:pPr>
              <w:pStyle w:val="HTMLPreformatted"/>
              <w:rPr>
                <w:caps/>
                <w:sz w:val="16"/>
                <w:szCs w:val="18"/>
                <w:vertAlign w:val="superscript"/>
              </w:rPr>
            </w:pPr>
            <w:r>
              <w:rPr>
                <w:sz w:val="18"/>
                <w:szCs w:val="18"/>
              </w:rPr>
              <w:t>Parent education</w:t>
            </w:r>
            <w:r w:rsidRPr="00EE033F">
              <w:rPr>
                <w:sz w:val="18"/>
                <w:szCs w:val="18"/>
                <w:vertAlign w:val="superscript"/>
              </w:rPr>
              <w:t xml:space="preserve"> a</w:t>
            </w:r>
          </w:p>
          <w:p w:rsidR="00042208" w:rsidRDefault="00042208" w:rsidP="002F45B2">
            <w:pPr>
              <w:pStyle w:val="HTMLPreformatted"/>
              <w:rPr>
                <w:sz w:val="18"/>
                <w:szCs w:val="18"/>
              </w:rPr>
            </w:pPr>
          </w:p>
          <w:p w:rsidR="00042208" w:rsidRDefault="00042208" w:rsidP="002F45B2">
            <w:pPr>
              <w:pStyle w:val="HTMLPreformatted"/>
              <w:rPr>
                <w:sz w:val="18"/>
                <w:szCs w:val="18"/>
              </w:rPr>
            </w:pPr>
          </w:p>
        </w:tc>
        <w:tc>
          <w:tcPr>
            <w:tcW w:w="4067" w:type="dxa"/>
            <w:tcBorders>
              <w:top w:val="single" w:sz="4" w:space="0" w:color="000000"/>
            </w:tcBorders>
          </w:tcPr>
          <w:p w:rsidR="00042208" w:rsidRDefault="00042208" w:rsidP="002F45B2">
            <w:pPr>
              <w:pStyle w:val="HTMLPreformatted"/>
              <w:rPr>
                <w:sz w:val="18"/>
                <w:szCs w:val="18"/>
              </w:rPr>
            </w:pPr>
            <w:r>
              <w:rPr>
                <w:sz w:val="18"/>
                <w:szCs w:val="18"/>
              </w:rPr>
              <w:t>What is the highest grade or year of school that you completed?</w:t>
            </w:r>
          </w:p>
          <w:p w:rsidR="00042208" w:rsidRDefault="00042208" w:rsidP="002F45B2">
            <w:pPr>
              <w:pStyle w:val="HTMLPreformatted"/>
              <w:rPr>
                <w:sz w:val="18"/>
                <w:szCs w:val="18"/>
              </w:rPr>
            </w:pPr>
          </w:p>
        </w:tc>
        <w:tc>
          <w:tcPr>
            <w:tcW w:w="2694" w:type="dxa"/>
            <w:tcBorders>
              <w:top w:val="single" w:sz="4" w:space="0" w:color="000000"/>
            </w:tcBorders>
          </w:tcPr>
          <w:p w:rsidR="00042208" w:rsidRDefault="00042208" w:rsidP="002F45B2">
            <w:pPr>
              <w:pStyle w:val="HTMLPreformatted"/>
              <w:rPr>
                <w:sz w:val="18"/>
                <w:szCs w:val="18"/>
              </w:rPr>
            </w:pPr>
            <w:r>
              <w:rPr>
                <w:sz w:val="18"/>
                <w:szCs w:val="18"/>
              </w:rPr>
              <w:t>Up to 8</w:t>
            </w:r>
            <w:r w:rsidRPr="00ED745D">
              <w:rPr>
                <w:sz w:val="18"/>
                <w:szCs w:val="18"/>
                <w:vertAlign w:val="superscript"/>
              </w:rPr>
              <w:t>th</w:t>
            </w:r>
            <w:r>
              <w:rPr>
                <w:sz w:val="18"/>
                <w:szCs w:val="18"/>
              </w:rPr>
              <w:t xml:space="preserve"> grade</w:t>
            </w:r>
            <w:r w:rsidR="00AD3D14">
              <w:rPr>
                <w:sz w:val="18"/>
                <w:szCs w:val="18"/>
              </w:rPr>
              <w:t xml:space="preserve">                            </w:t>
            </w:r>
            <w:r>
              <w:rPr>
                <w:sz w:val="18"/>
                <w:szCs w:val="18"/>
              </w:rPr>
              <w:t>9</w:t>
            </w:r>
            <w:r w:rsidRPr="00ED745D">
              <w:rPr>
                <w:sz w:val="18"/>
                <w:szCs w:val="18"/>
                <w:vertAlign w:val="superscript"/>
              </w:rPr>
              <w:t>th</w:t>
            </w:r>
            <w:r w:rsidR="00AD3D14">
              <w:rPr>
                <w:sz w:val="18"/>
                <w:szCs w:val="18"/>
              </w:rPr>
              <w:t xml:space="preserve"> to 11</w:t>
            </w:r>
            <w:r w:rsidR="00AD3D14" w:rsidRPr="00ED745D">
              <w:rPr>
                <w:sz w:val="18"/>
                <w:szCs w:val="18"/>
                <w:vertAlign w:val="superscript"/>
              </w:rPr>
              <w:t>th</w:t>
            </w:r>
            <w:r w:rsidR="00AD3D14">
              <w:rPr>
                <w:sz w:val="18"/>
                <w:szCs w:val="18"/>
              </w:rPr>
              <w:t xml:space="preserve"> </w:t>
            </w:r>
            <w:r>
              <w:rPr>
                <w:sz w:val="18"/>
                <w:szCs w:val="18"/>
              </w:rPr>
              <w:t xml:space="preserve"> grade</w:t>
            </w:r>
            <w:r w:rsidR="00AD3D14">
              <w:rPr>
                <w:sz w:val="18"/>
                <w:szCs w:val="18"/>
              </w:rPr>
              <w:t xml:space="preserve">                       </w:t>
            </w:r>
            <w:r>
              <w:rPr>
                <w:sz w:val="18"/>
                <w:szCs w:val="18"/>
              </w:rPr>
              <w:t>12</w:t>
            </w:r>
            <w:r w:rsidRPr="00ED745D">
              <w:rPr>
                <w:sz w:val="18"/>
                <w:szCs w:val="18"/>
                <w:vertAlign w:val="superscript"/>
              </w:rPr>
              <w:t>th</w:t>
            </w:r>
            <w:r>
              <w:rPr>
                <w:sz w:val="18"/>
                <w:szCs w:val="18"/>
              </w:rPr>
              <w:t xml:space="preserve"> grade but no diploma</w:t>
            </w:r>
          </w:p>
          <w:p w:rsidR="00042208" w:rsidRDefault="00042208" w:rsidP="002F45B2">
            <w:pPr>
              <w:pStyle w:val="HTMLPreformatted"/>
              <w:rPr>
                <w:sz w:val="18"/>
                <w:szCs w:val="18"/>
              </w:rPr>
            </w:pPr>
            <w:r>
              <w:rPr>
                <w:sz w:val="18"/>
                <w:szCs w:val="18"/>
              </w:rPr>
              <w:t>HS diploma/ equivalent</w:t>
            </w:r>
            <w:r w:rsidR="00AD3D14">
              <w:rPr>
                <w:sz w:val="18"/>
                <w:szCs w:val="18"/>
              </w:rPr>
              <w:t xml:space="preserve">  </w:t>
            </w:r>
            <w:r>
              <w:rPr>
                <w:sz w:val="18"/>
                <w:szCs w:val="18"/>
              </w:rPr>
              <w:t>Voc/Tech after HS, no diploma</w:t>
            </w:r>
            <w:r w:rsidR="00AD3D14">
              <w:rPr>
                <w:sz w:val="18"/>
                <w:szCs w:val="18"/>
              </w:rPr>
              <w:t xml:space="preserve"> </w:t>
            </w:r>
            <w:r>
              <w:rPr>
                <w:sz w:val="18"/>
                <w:szCs w:val="18"/>
              </w:rPr>
              <w:t>Voc/Tech program after HS</w:t>
            </w:r>
            <w:r w:rsidR="00AD3D14">
              <w:rPr>
                <w:sz w:val="18"/>
                <w:szCs w:val="18"/>
              </w:rPr>
              <w:t xml:space="preserve">  </w:t>
            </w:r>
            <w:r>
              <w:rPr>
                <w:sz w:val="18"/>
                <w:szCs w:val="18"/>
              </w:rPr>
              <w:t>Some college but no degree</w:t>
            </w:r>
            <w:r w:rsidR="00AD3D14">
              <w:rPr>
                <w:sz w:val="18"/>
                <w:szCs w:val="18"/>
              </w:rPr>
              <w:t xml:space="preserve"> </w:t>
            </w:r>
            <w:r>
              <w:rPr>
                <w:sz w:val="18"/>
                <w:szCs w:val="18"/>
              </w:rPr>
              <w:t>Associates degree (A.A., A.S.)</w:t>
            </w:r>
            <w:r w:rsidR="00AD3D14">
              <w:rPr>
                <w:sz w:val="18"/>
                <w:szCs w:val="18"/>
              </w:rPr>
              <w:t xml:space="preserve"> </w:t>
            </w:r>
            <w:r>
              <w:rPr>
                <w:sz w:val="18"/>
                <w:szCs w:val="18"/>
              </w:rPr>
              <w:t>Bachelor’s degree (B.A., B.S.)</w:t>
            </w:r>
            <w:r w:rsidR="00AD3D14">
              <w:rPr>
                <w:sz w:val="18"/>
                <w:szCs w:val="18"/>
              </w:rPr>
              <w:t xml:space="preserve"> Some grad/professional, no </w:t>
            </w:r>
            <w:r>
              <w:rPr>
                <w:sz w:val="18"/>
                <w:szCs w:val="18"/>
              </w:rPr>
              <w:t>degree</w:t>
            </w:r>
            <w:r w:rsidR="00AD3D14">
              <w:rPr>
                <w:sz w:val="18"/>
                <w:szCs w:val="18"/>
              </w:rPr>
              <w:t xml:space="preserve">                                </w:t>
            </w:r>
            <w:r>
              <w:rPr>
                <w:sz w:val="18"/>
                <w:szCs w:val="18"/>
              </w:rPr>
              <w:t>Master’s degree (M.A., M.S.)</w:t>
            </w:r>
            <w:r w:rsidR="00AD3D14">
              <w:rPr>
                <w:sz w:val="18"/>
                <w:szCs w:val="18"/>
              </w:rPr>
              <w:t xml:space="preserve"> Professional degree beyond </w:t>
            </w:r>
            <w:r>
              <w:rPr>
                <w:sz w:val="18"/>
                <w:szCs w:val="18"/>
              </w:rPr>
              <w:t>bachelors (MD, DDS, JD, LLB)</w:t>
            </w:r>
          </w:p>
          <w:p w:rsidR="00042208" w:rsidRDefault="00042208" w:rsidP="002F45B2">
            <w:pPr>
              <w:pStyle w:val="HTMLPreformatted"/>
              <w:rPr>
                <w:sz w:val="18"/>
                <w:szCs w:val="18"/>
              </w:rPr>
            </w:pPr>
          </w:p>
          <w:p w:rsidR="00042208" w:rsidRDefault="00042208" w:rsidP="002F45B2">
            <w:pPr>
              <w:pStyle w:val="HTMLPreformatted"/>
              <w:rPr>
                <w:sz w:val="18"/>
                <w:szCs w:val="18"/>
              </w:rPr>
            </w:pPr>
          </w:p>
        </w:tc>
      </w:tr>
      <w:tr w:rsidR="00042208" w:rsidRPr="00ED745D" w:rsidTr="00471B94">
        <w:trPr>
          <w:trHeight w:val="620"/>
        </w:trPr>
        <w:tc>
          <w:tcPr>
            <w:tcW w:w="0" w:type="auto"/>
          </w:tcPr>
          <w:p w:rsidR="00042208" w:rsidRDefault="00042208" w:rsidP="002F45B2">
            <w:pPr>
              <w:pStyle w:val="HTMLPreformatted"/>
              <w:rPr>
                <w:sz w:val="18"/>
                <w:szCs w:val="18"/>
              </w:rPr>
            </w:pPr>
            <w:r>
              <w:rPr>
                <w:sz w:val="18"/>
                <w:szCs w:val="18"/>
              </w:rPr>
              <w:t>Household income</w:t>
            </w:r>
            <w:r w:rsidRPr="00EE033F">
              <w:rPr>
                <w:sz w:val="18"/>
                <w:szCs w:val="18"/>
                <w:vertAlign w:val="superscript"/>
              </w:rPr>
              <w:t xml:space="preserve"> a</w:t>
            </w:r>
          </w:p>
        </w:tc>
        <w:tc>
          <w:tcPr>
            <w:tcW w:w="4067" w:type="dxa"/>
          </w:tcPr>
          <w:p w:rsidR="00042208" w:rsidRPr="00ED745D" w:rsidRDefault="00042208" w:rsidP="002F45B2">
            <w:pPr>
              <w:pStyle w:val="HTMLPreformatted"/>
              <w:rPr>
                <w:sz w:val="18"/>
                <w:szCs w:val="18"/>
              </w:rPr>
            </w:pPr>
            <w:r w:rsidRPr="00ED745D">
              <w:rPr>
                <w:sz w:val="18"/>
                <w:szCs w:val="18"/>
              </w:rPr>
              <w:t>In studies like this, households are sometimes grouped according to income. Please tell me which group best describes the total income of all persons living in this household over the past year? Please include income from all sources, such as salaries, interest, retirement, or any other source for all household members. Would you say…</w:t>
            </w:r>
          </w:p>
        </w:tc>
        <w:tc>
          <w:tcPr>
            <w:tcW w:w="2694" w:type="dxa"/>
          </w:tcPr>
          <w:p w:rsidR="00042208" w:rsidRDefault="00042208" w:rsidP="00AD3D14">
            <w:pPr>
              <w:spacing w:line="360" w:lineRule="auto"/>
              <w:contextualSpacing/>
              <w:rPr>
                <w:sz w:val="18"/>
                <w:szCs w:val="18"/>
              </w:rPr>
            </w:pPr>
            <w:r>
              <w:rPr>
                <w:sz w:val="18"/>
                <w:szCs w:val="18"/>
              </w:rPr>
              <w:t>≤ $10 000</w:t>
            </w:r>
            <w:r w:rsidR="00AD3D14">
              <w:rPr>
                <w:sz w:val="18"/>
                <w:szCs w:val="18"/>
              </w:rPr>
              <w:t xml:space="preserve">                                     </w:t>
            </w:r>
            <w:r>
              <w:rPr>
                <w:sz w:val="18"/>
                <w:szCs w:val="18"/>
              </w:rPr>
              <w:t>$10 000-$20 000</w:t>
            </w:r>
            <w:r w:rsidR="00AD3D14">
              <w:rPr>
                <w:sz w:val="18"/>
                <w:szCs w:val="18"/>
              </w:rPr>
              <w:t xml:space="preserve">                         </w:t>
            </w:r>
            <w:r>
              <w:rPr>
                <w:sz w:val="18"/>
                <w:szCs w:val="18"/>
              </w:rPr>
              <w:t>$20 000- $30 000</w:t>
            </w:r>
            <w:r w:rsidR="00AD3D14">
              <w:rPr>
                <w:sz w:val="18"/>
                <w:szCs w:val="18"/>
              </w:rPr>
              <w:t xml:space="preserve">                       </w:t>
            </w:r>
            <w:r>
              <w:rPr>
                <w:sz w:val="18"/>
                <w:szCs w:val="18"/>
              </w:rPr>
              <w:t>$30 000- $50 000</w:t>
            </w:r>
            <w:r w:rsidR="00AD3D14">
              <w:rPr>
                <w:sz w:val="18"/>
                <w:szCs w:val="18"/>
              </w:rPr>
              <w:t xml:space="preserve">                       </w:t>
            </w:r>
            <w:r>
              <w:rPr>
                <w:sz w:val="18"/>
                <w:szCs w:val="18"/>
              </w:rPr>
              <w:t>$50 000-$75 000</w:t>
            </w:r>
            <w:r w:rsidR="00AD3D14">
              <w:rPr>
                <w:sz w:val="18"/>
                <w:szCs w:val="18"/>
              </w:rPr>
              <w:t xml:space="preserve">                                              </w:t>
            </w:r>
            <w:r>
              <w:rPr>
                <w:sz w:val="18"/>
                <w:szCs w:val="18"/>
              </w:rPr>
              <w:t>≥ $75 000</w:t>
            </w:r>
          </w:p>
        </w:tc>
      </w:tr>
      <w:tr w:rsidR="00042208" w:rsidRPr="00746A85" w:rsidTr="00471B94">
        <w:trPr>
          <w:trHeight w:val="773"/>
        </w:trPr>
        <w:tc>
          <w:tcPr>
            <w:tcW w:w="0" w:type="auto"/>
          </w:tcPr>
          <w:p w:rsidR="00042208" w:rsidRDefault="00042208" w:rsidP="002F45B2">
            <w:pPr>
              <w:pStyle w:val="HTMLPreformatted"/>
              <w:rPr>
                <w:sz w:val="18"/>
                <w:szCs w:val="18"/>
              </w:rPr>
            </w:pPr>
            <w:r>
              <w:rPr>
                <w:sz w:val="18"/>
                <w:szCs w:val="18"/>
              </w:rPr>
              <w:t>School</w:t>
            </w:r>
            <w:r w:rsidRPr="0068044C">
              <w:rPr>
                <w:sz w:val="18"/>
                <w:szCs w:val="18"/>
              </w:rPr>
              <w:t xml:space="preserve"> performance</w:t>
            </w:r>
          </w:p>
        </w:tc>
        <w:tc>
          <w:tcPr>
            <w:tcW w:w="4067" w:type="dxa"/>
          </w:tcPr>
          <w:p w:rsidR="00042208" w:rsidRDefault="00042208" w:rsidP="002F45B2">
            <w:pPr>
              <w:pStyle w:val="HTMLPreformatted"/>
              <w:rPr>
                <w:sz w:val="18"/>
                <w:szCs w:val="18"/>
              </w:rPr>
            </w:pPr>
            <w:r>
              <w:rPr>
                <w:sz w:val="18"/>
                <w:szCs w:val="18"/>
              </w:rPr>
              <w:t>How would you d</w:t>
            </w:r>
            <w:r w:rsidRPr="0068044C">
              <w:rPr>
                <w:sz w:val="18"/>
                <w:szCs w:val="18"/>
              </w:rPr>
              <w:t>escribe your grades in school?</w:t>
            </w:r>
          </w:p>
        </w:tc>
        <w:tc>
          <w:tcPr>
            <w:tcW w:w="2694" w:type="dxa"/>
          </w:tcPr>
          <w:p w:rsidR="00042208" w:rsidRDefault="00042208" w:rsidP="002F45B2">
            <w:pPr>
              <w:pStyle w:val="HTMLPreformatted"/>
              <w:rPr>
                <w:sz w:val="18"/>
                <w:szCs w:val="18"/>
              </w:rPr>
            </w:pPr>
            <w:r w:rsidRPr="0068044C">
              <w:rPr>
                <w:sz w:val="18"/>
                <w:szCs w:val="18"/>
              </w:rPr>
              <w:t>Below average</w:t>
            </w:r>
            <w:r w:rsidR="00AD3D14">
              <w:rPr>
                <w:sz w:val="18"/>
                <w:szCs w:val="18"/>
              </w:rPr>
              <w:t xml:space="preserve">                      </w:t>
            </w:r>
            <w:proofErr w:type="spellStart"/>
            <w:r w:rsidRPr="0068044C">
              <w:rPr>
                <w:sz w:val="18"/>
                <w:szCs w:val="18"/>
              </w:rPr>
              <w:t>Average</w:t>
            </w:r>
            <w:proofErr w:type="spellEnd"/>
            <w:r w:rsidR="00AD3D14">
              <w:rPr>
                <w:sz w:val="18"/>
                <w:szCs w:val="18"/>
              </w:rPr>
              <w:t xml:space="preserve">                                   </w:t>
            </w:r>
            <w:r w:rsidRPr="0068044C">
              <w:rPr>
                <w:sz w:val="18"/>
                <w:szCs w:val="18"/>
              </w:rPr>
              <w:t>Go</w:t>
            </w:r>
            <w:r w:rsidR="00AD3D14">
              <w:rPr>
                <w:sz w:val="18"/>
                <w:szCs w:val="18"/>
              </w:rPr>
              <w:t xml:space="preserve">od                                   </w:t>
            </w:r>
            <w:r w:rsidRPr="0068044C">
              <w:rPr>
                <w:sz w:val="18"/>
                <w:szCs w:val="18"/>
              </w:rPr>
              <w:t>Excellent</w:t>
            </w:r>
          </w:p>
        </w:tc>
      </w:tr>
      <w:tr w:rsidR="00042208" w:rsidRPr="00CD0A67" w:rsidTr="00471B94">
        <w:trPr>
          <w:trHeight w:val="930"/>
        </w:trPr>
        <w:tc>
          <w:tcPr>
            <w:tcW w:w="0" w:type="auto"/>
          </w:tcPr>
          <w:p w:rsidR="00042208" w:rsidRDefault="00042208" w:rsidP="002F45B2">
            <w:pPr>
              <w:pStyle w:val="HTMLPreformatted"/>
              <w:rPr>
                <w:sz w:val="18"/>
                <w:szCs w:val="18"/>
              </w:rPr>
            </w:pPr>
            <w:r w:rsidRPr="0068044C">
              <w:rPr>
                <w:sz w:val="18"/>
                <w:szCs w:val="18"/>
              </w:rPr>
              <w:t>Watched movies per week</w:t>
            </w:r>
          </w:p>
          <w:p w:rsidR="00042208" w:rsidRDefault="00042208" w:rsidP="002F45B2">
            <w:pPr>
              <w:pStyle w:val="HTMLPreformatted"/>
              <w:rPr>
                <w:sz w:val="18"/>
                <w:szCs w:val="18"/>
              </w:rPr>
            </w:pPr>
          </w:p>
          <w:p w:rsidR="00042208" w:rsidRDefault="00042208" w:rsidP="002F45B2">
            <w:pPr>
              <w:pStyle w:val="HTMLPreformatted"/>
              <w:rPr>
                <w:sz w:val="18"/>
                <w:szCs w:val="18"/>
              </w:rPr>
            </w:pPr>
          </w:p>
          <w:p w:rsidR="00042208" w:rsidRDefault="00042208" w:rsidP="002F45B2">
            <w:pPr>
              <w:pStyle w:val="HTMLPreformatted"/>
              <w:rPr>
                <w:sz w:val="18"/>
                <w:szCs w:val="18"/>
              </w:rPr>
            </w:pPr>
          </w:p>
          <w:p w:rsidR="00042208" w:rsidRPr="0068044C" w:rsidRDefault="00042208" w:rsidP="002F45B2">
            <w:pPr>
              <w:pStyle w:val="HTMLPreformatted"/>
              <w:rPr>
                <w:sz w:val="18"/>
                <w:szCs w:val="18"/>
              </w:rPr>
            </w:pPr>
          </w:p>
        </w:tc>
        <w:tc>
          <w:tcPr>
            <w:tcW w:w="4067" w:type="dxa"/>
          </w:tcPr>
          <w:p w:rsidR="00042208" w:rsidRPr="0068044C" w:rsidRDefault="00042208" w:rsidP="002F45B2">
            <w:pPr>
              <w:pStyle w:val="HTMLPreformatted"/>
              <w:rPr>
                <w:sz w:val="18"/>
                <w:szCs w:val="18"/>
              </w:rPr>
            </w:pPr>
            <w:r w:rsidRPr="0068044C">
              <w:rPr>
                <w:sz w:val="18"/>
                <w:szCs w:val="18"/>
              </w:rPr>
              <w:t>About how many movies do you usually watch each week? Please include movies you see in movie theatres, on videotape or DVD, and on television.</w:t>
            </w:r>
          </w:p>
          <w:p w:rsidR="00042208" w:rsidRPr="0068044C" w:rsidRDefault="00042208" w:rsidP="002F45B2">
            <w:pPr>
              <w:pStyle w:val="HTMLPreformatted"/>
              <w:rPr>
                <w:sz w:val="18"/>
                <w:szCs w:val="18"/>
              </w:rPr>
            </w:pPr>
          </w:p>
        </w:tc>
        <w:tc>
          <w:tcPr>
            <w:tcW w:w="2694" w:type="dxa"/>
          </w:tcPr>
          <w:p w:rsidR="00042208" w:rsidRPr="0068044C" w:rsidRDefault="00042208" w:rsidP="002F45B2">
            <w:pPr>
              <w:pStyle w:val="HTMLPreformatted"/>
              <w:rPr>
                <w:sz w:val="18"/>
                <w:szCs w:val="18"/>
              </w:rPr>
            </w:pPr>
            <w:r w:rsidRPr="0068044C">
              <w:rPr>
                <w:sz w:val="18"/>
                <w:szCs w:val="18"/>
              </w:rPr>
              <w:t>None</w:t>
            </w:r>
            <w:r w:rsidR="00471B94">
              <w:rPr>
                <w:sz w:val="18"/>
                <w:szCs w:val="18"/>
              </w:rPr>
              <w:t xml:space="preserve">                                          </w:t>
            </w:r>
            <w:r w:rsidRPr="0068044C">
              <w:rPr>
                <w:sz w:val="18"/>
                <w:szCs w:val="18"/>
              </w:rPr>
              <w:t>One to two</w:t>
            </w:r>
            <w:r w:rsidR="00471B94">
              <w:rPr>
                <w:sz w:val="18"/>
                <w:szCs w:val="18"/>
              </w:rPr>
              <w:t xml:space="preserve">                              </w:t>
            </w:r>
            <w:r w:rsidRPr="0068044C">
              <w:rPr>
                <w:sz w:val="18"/>
                <w:szCs w:val="18"/>
              </w:rPr>
              <w:t>Three to four</w:t>
            </w:r>
            <w:r w:rsidR="00471B94">
              <w:rPr>
                <w:sz w:val="18"/>
                <w:szCs w:val="18"/>
              </w:rPr>
              <w:t xml:space="preserve">                              </w:t>
            </w:r>
            <w:r w:rsidRPr="0068044C">
              <w:rPr>
                <w:sz w:val="18"/>
                <w:szCs w:val="18"/>
              </w:rPr>
              <w:t>Five or more</w:t>
            </w:r>
          </w:p>
        </w:tc>
      </w:tr>
      <w:tr w:rsidR="00042208" w:rsidRPr="007E23BA" w:rsidTr="00F71F5E">
        <w:trPr>
          <w:trHeight w:val="773"/>
        </w:trPr>
        <w:tc>
          <w:tcPr>
            <w:tcW w:w="0" w:type="auto"/>
            <w:tcBorders>
              <w:bottom w:val="nil"/>
            </w:tcBorders>
          </w:tcPr>
          <w:p w:rsidR="00042208" w:rsidRPr="0068044C" w:rsidRDefault="00042208" w:rsidP="002F45B2">
            <w:pPr>
              <w:pStyle w:val="HTMLPreformatted"/>
              <w:rPr>
                <w:sz w:val="18"/>
                <w:szCs w:val="18"/>
              </w:rPr>
            </w:pPr>
            <w:r w:rsidRPr="0068044C">
              <w:rPr>
                <w:sz w:val="18"/>
                <w:szCs w:val="18"/>
              </w:rPr>
              <w:t>Television exposure per day</w:t>
            </w:r>
          </w:p>
        </w:tc>
        <w:tc>
          <w:tcPr>
            <w:tcW w:w="4067" w:type="dxa"/>
            <w:tcBorders>
              <w:bottom w:val="nil"/>
            </w:tcBorders>
          </w:tcPr>
          <w:p w:rsidR="00042208" w:rsidRDefault="00042208" w:rsidP="002F45B2">
            <w:pPr>
              <w:pStyle w:val="HTMLPreformatted"/>
              <w:rPr>
                <w:sz w:val="18"/>
                <w:szCs w:val="18"/>
              </w:rPr>
            </w:pPr>
            <w:r w:rsidRPr="0068044C">
              <w:rPr>
                <w:sz w:val="18"/>
                <w:szCs w:val="18"/>
              </w:rPr>
              <w:t xml:space="preserve">On school days, how many hours a day do you usually watch TV? Please do not include the time </w:t>
            </w:r>
          </w:p>
          <w:p w:rsidR="00042208" w:rsidRPr="0068044C" w:rsidRDefault="00042208" w:rsidP="002F45B2">
            <w:pPr>
              <w:pStyle w:val="HTMLPreformatted"/>
              <w:rPr>
                <w:sz w:val="18"/>
                <w:szCs w:val="18"/>
              </w:rPr>
            </w:pPr>
            <w:r w:rsidRPr="0068044C">
              <w:rPr>
                <w:sz w:val="18"/>
                <w:szCs w:val="18"/>
              </w:rPr>
              <w:t>you use the TV to play video games.</w:t>
            </w:r>
          </w:p>
          <w:p w:rsidR="00042208" w:rsidRPr="0068044C" w:rsidRDefault="00042208" w:rsidP="002F45B2">
            <w:pPr>
              <w:pStyle w:val="HTMLPreformatted"/>
              <w:rPr>
                <w:sz w:val="18"/>
                <w:szCs w:val="18"/>
              </w:rPr>
            </w:pPr>
          </w:p>
        </w:tc>
        <w:tc>
          <w:tcPr>
            <w:tcW w:w="2694" w:type="dxa"/>
            <w:tcBorders>
              <w:bottom w:val="nil"/>
            </w:tcBorders>
          </w:tcPr>
          <w:p w:rsidR="00042208" w:rsidRPr="0068044C" w:rsidRDefault="00042208" w:rsidP="002F45B2">
            <w:pPr>
              <w:pStyle w:val="HTMLPreformatted"/>
              <w:rPr>
                <w:sz w:val="18"/>
                <w:szCs w:val="18"/>
              </w:rPr>
            </w:pPr>
            <w:r w:rsidRPr="0068044C">
              <w:rPr>
                <w:sz w:val="18"/>
                <w:szCs w:val="18"/>
              </w:rPr>
              <w:t>None</w:t>
            </w:r>
            <w:r w:rsidR="00471B94">
              <w:rPr>
                <w:sz w:val="18"/>
                <w:szCs w:val="18"/>
              </w:rPr>
              <w:t xml:space="preserve">                                           </w:t>
            </w:r>
            <w:r w:rsidRPr="0068044C">
              <w:rPr>
                <w:sz w:val="18"/>
                <w:szCs w:val="18"/>
              </w:rPr>
              <w:t>Less than one hour</w:t>
            </w:r>
          </w:p>
          <w:p w:rsidR="00042208" w:rsidRPr="0068044C" w:rsidRDefault="00042208" w:rsidP="002F45B2">
            <w:pPr>
              <w:pStyle w:val="HTMLPreformatted"/>
              <w:rPr>
                <w:sz w:val="18"/>
                <w:szCs w:val="18"/>
              </w:rPr>
            </w:pPr>
            <w:r w:rsidRPr="0068044C">
              <w:rPr>
                <w:sz w:val="18"/>
                <w:szCs w:val="18"/>
              </w:rPr>
              <w:t>Three to four hours</w:t>
            </w:r>
            <w:r w:rsidR="00471B94">
              <w:rPr>
                <w:sz w:val="18"/>
                <w:szCs w:val="18"/>
              </w:rPr>
              <w:t xml:space="preserve">                  </w:t>
            </w:r>
            <w:r w:rsidRPr="0068044C">
              <w:rPr>
                <w:sz w:val="18"/>
                <w:szCs w:val="18"/>
              </w:rPr>
              <w:t>More than four hours</w:t>
            </w:r>
          </w:p>
        </w:tc>
      </w:tr>
      <w:tr w:rsidR="00042208" w:rsidRPr="00CD0A67" w:rsidTr="00F71F5E">
        <w:trPr>
          <w:trHeight w:val="772"/>
        </w:trPr>
        <w:tc>
          <w:tcPr>
            <w:tcW w:w="0" w:type="auto"/>
            <w:tcBorders>
              <w:top w:val="nil"/>
              <w:bottom w:val="nil"/>
            </w:tcBorders>
          </w:tcPr>
          <w:p w:rsidR="00042208" w:rsidRDefault="00042208" w:rsidP="002F45B2">
            <w:pPr>
              <w:pStyle w:val="HTMLPreformatted"/>
              <w:rPr>
                <w:sz w:val="18"/>
                <w:szCs w:val="18"/>
              </w:rPr>
            </w:pPr>
          </w:p>
          <w:p w:rsidR="00042208" w:rsidRPr="0068044C" w:rsidRDefault="00042208" w:rsidP="002F45B2">
            <w:pPr>
              <w:pStyle w:val="HTMLPreformatted"/>
              <w:rPr>
                <w:sz w:val="18"/>
                <w:szCs w:val="18"/>
              </w:rPr>
            </w:pPr>
            <w:r>
              <w:rPr>
                <w:sz w:val="18"/>
                <w:szCs w:val="18"/>
              </w:rPr>
              <w:t>Hours a day spent playing video or computer games</w:t>
            </w:r>
          </w:p>
        </w:tc>
        <w:tc>
          <w:tcPr>
            <w:tcW w:w="4067" w:type="dxa"/>
            <w:tcBorders>
              <w:top w:val="nil"/>
              <w:bottom w:val="nil"/>
            </w:tcBorders>
          </w:tcPr>
          <w:p w:rsidR="00042208" w:rsidRDefault="00042208" w:rsidP="002F45B2">
            <w:pPr>
              <w:pStyle w:val="HTMLPreformatted"/>
              <w:rPr>
                <w:sz w:val="18"/>
                <w:szCs w:val="18"/>
              </w:rPr>
            </w:pPr>
          </w:p>
          <w:p w:rsidR="00042208" w:rsidRPr="0068044C" w:rsidRDefault="00042208" w:rsidP="002F45B2">
            <w:pPr>
              <w:pStyle w:val="HTMLPreformatted"/>
              <w:rPr>
                <w:sz w:val="18"/>
                <w:szCs w:val="18"/>
              </w:rPr>
            </w:pPr>
            <w:r>
              <w:rPr>
                <w:sz w:val="18"/>
                <w:szCs w:val="18"/>
              </w:rPr>
              <w:t>On school days, how many hours a day do you usually spend playing video or computer games?</w:t>
            </w:r>
          </w:p>
        </w:tc>
        <w:tc>
          <w:tcPr>
            <w:tcW w:w="2694" w:type="dxa"/>
            <w:tcBorders>
              <w:top w:val="nil"/>
              <w:bottom w:val="nil"/>
            </w:tcBorders>
          </w:tcPr>
          <w:p w:rsidR="00042208" w:rsidRDefault="00042208" w:rsidP="002F45B2">
            <w:pPr>
              <w:pStyle w:val="HTMLPreformatted"/>
              <w:rPr>
                <w:sz w:val="18"/>
                <w:szCs w:val="18"/>
              </w:rPr>
            </w:pPr>
          </w:p>
          <w:p w:rsidR="00042208" w:rsidRPr="0068044C" w:rsidRDefault="00042208" w:rsidP="002F45B2">
            <w:pPr>
              <w:pStyle w:val="HTMLPreformatted"/>
              <w:rPr>
                <w:sz w:val="18"/>
                <w:szCs w:val="18"/>
              </w:rPr>
            </w:pPr>
            <w:r w:rsidRPr="0068044C">
              <w:rPr>
                <w:sz w:val="18"/>
                <w:szCs w:val="18"/>
              </w:rPr>
              <w:t>None</w:t>
            </w:r>
          </w:p>
          <w:p w:rsidR="00042208" w:rsidRPr="0068044C" w:rsidRDefault="00042208" w:rsidP="002F45B2">
            <w:pPr>
              <w:pStyle w:val="HTMLPreformatted"/>
              <w:rPr>
                <w:sz w:val="18"/>
                <w:szCs w:val="18"/>
              </w:rPr>
            </w:pPr>
            <w:r w:rsidRPr="0068044C">
              <w:rPr>
                <w:sz w:val="18"/>
                <w:szCs w:val="18"/>
              </w:rPr>
              <w:t>Less than one hour</w:t>
            </w:r>
          </w:p>
          <w:p w:rsidR="00042208" w:rsidRPr="0068044C" w:rsidRDefault="00042208" w:rsidP="002F45B2">
            <w:pPr>
              <w:pStyle w:val="HTMLPreformatted"/>
              <w:rPr>
                <w:sz w:val="18"/>
                <w:szCs w:val="18"/>
              </w:rPr>
            </w:pPr>
            <w:r w:rsidRPr="0068044C">
              <w:rPr>
                <w:sz w:val="18"/>
                <w:szCs w:val="18"/>
              </w:rPr>
              <w:t>Three to four hours</w:t>
            </w:r>
          </w:p>
          <w:p w:rsidR="00042208" w:rsidRPr="0068044C" w:rsidRDefault="00042208" w:rsidP="002F45B2">
            <w:pPr>
              <w:pStyle w:val="HTMLPreformatted"/>
              <w:rPr>
                <w:sz w:val="18"/>
                <w:szCs w:val="18"/>
              </w:rPr>
            </w:pPr>
            <w:r w:rsidRPr="0068044C">
              <w:rPr>
                <w:sz w:val="18"/>
                <w:szCs w:val="18"/>
              </w:rPr>
              <w:t>More than four hours</w:t>
            </w:r>
          </w:p>
        </w:tc>
      </w:tr>
      <w:tr w:rsidR="00042208" w:rsidRPr="00746A85" w:rsidTr="00F71F5E">
        <w:trPr>
          <w:trHeight w:val="1710"/>
        </w:trPr>
        <w:tc>
          <w:tcPr>
            <w:tcW w:w="0" w:type="auto"/>
            <w:tcBorders>
              <w:top w:val="nil"/>
            </w:tcBorders>
          </w:tcPr>
          <w:p w:rsidR="00042208" w:rsidRPr="00162A2A" w:rsidRDefault="00042208" w:rsidP="002F45B2">
            <w:pPr>
              <w:pStyle w:val="HTMLPreformatted"/>
              <w:rPr>
                <w:sz w:val="18"/>
                <w:szCs w:val="18"/>
              </w:rPr>
            </w:pPr>
            <w:r>
              <w:rPr>
                <w:sz w:val="18"/>
                <w:szCs w:val="18"/>
              </w:rPr>
              <w:lastRenderedPageBreak/>
              <w:t xml:space="preserve">Parental support (9-item index; </w:t>
            </w:r>
            <w:proofErr w:type="spellStart"/>
            <w:r>
              <w:rPr>
                <w:sz w:val="18"/>
                <w:szCs w:val="18"/>
              </w:rPr>
              <w:t>Cr</w:t>
            </w:r>
            <w:r w:rsidRPr="00162A2A">
              <w:rPr>
                <w:sz w:val="18"/>
                <w:szCs w:val="18"/>
              </w:rPr>
              <w:t>onbach’s</w:t>
            </w:r>
            <w:proofErr w:type="spellEnd"/>
            <w:r>
              <w:rPr>
                <w:sz w:val="18"/>
                <w:szCs w:val="18"/>
              </w:rPr>
              <w:t xml:space="preserve"> </w:t>
            </w:r>
            <w:r w:rsidRPr="00162A2A">
              <w:rPr>
                <w:i/>
                <w:sz w:val="18"/>
                <w:szCs w:val="18"/>
              </w:rPr>
              <w:t>a</w:t>
            </w:r>
            <w:r w:rsidRPr="00162A2A">
              <w:rPr>
                <w:sz w:val="18"/>
                <w:szCs w:val="18"/>
              </w:rPr>
              <w:t xml:space="preserve"> = .74).</w:t>
            </w:r>
          </w:p>
        </w:tc>
        <w:tc>
          <w:tcPr>
            <w:tcW w:w="4067" w:type="dxa"/>
            <w:tcBorders>
              <w:top w:val="nil"/>
            </w:tcBorders>
          </w:tcPr>
          <w:p w:rsidR="00042208" w:rsidRDefault="00042208" w:rsidP="002F45B2">
            <w:pPr>
              <w:pStyle w:val="HTMLPreformatted"/>
              <w:rPr>
                <w:sz w:val="18"/>
                <w:szCs w:val="18"/>
              </w:rPr>
            </w:pPr>
            <w:proofErr w:type="spellStart"/>
            <w:r>
              <w:rPr>
                <w:sz w:val="18"/>
                <w:szCs w:val="18"/>
              </w:rPr>
              <w:t>She/He</w:t>
            </w:r>
            <w:proofErr w:type="spellEnd"/>
            <w:r>
              <w:rPr>
                <w:sz w:val="18"/>
                <w:szCs w:val="18"/>
              </w:rPr>
              <w:t xml:space="preserve"> is pleased with how I behave</w:t>
            </w:r>
          </w:p>
          <w:p w:rsidR="00042208" w:rsidRDefault="00042208" w:rsidP="002F45B2">
            <w:pPr>
              <w:pStyle w:val="HTMLPreformatted"/>
              <w:rPr>
                <w:sz w:val="18"/>
                <w:szCs w:val="18"/>
              </w:rPr>
            </w:pPr>
            <w:proofErr w:type="spellStart"/>
            <w:r>
              <w:rPr>
                <w:sz w:val="18"/>
                <w:szCs w:val="18"/>
              </w:rPr>
              <w:t>She/He</w:t>
            </w:r>
            <w:proofErr w:type="spellEnd"/>
            <w:r>
              <w:rPr>
                <w:sz w:val="18"/>
                <w:szCs w:val="18"/>
              </w:rPr>
              <w:t xml:space="preserve"> listens to what I have to say</w:t>
            </w:r>
          </w:p>
          <w:p w:rsidR="00042208" w:rsidRDefault="00042208" w:rsidP="002F45B2">
            <w:pPr>
              <w:pStyle w:val="HTMLPreformatted"/>
              <w:rPr>
                <w:sz w:val="18"/>
                <w:szCs w:val="18"/>
              </w:rPr>
            </w:pPr>
            <w:proofErr w:type="spellStart"/>
            <w:r>
              <w:rPr>
                <w:sz w:val="18"/>
                <w:szCs w:val="18"/>
              </w:rPr>
              <w:t>She/He</w:t>
            </w:r>
            <w:proofErr w:type="spellEnd"/>
            <w:r>
              <w:rPr>
                <w:sz w:val="18"/>
                <w:szCs w:val="18"/>
              </w:rPr>
              <w:t xml:space="preserve"> makes me feel better when I am upset</w:t>
            </w:r>
          </w:p>
          <w:p w:rsidR="00042208" w:rsidRDefault="00042208" w:rsidP="002F45B2">
            <w:pPr>
              <w:pStyle w:val="HTMLPreformatted"/>
              <w:rPr>
                <w:sz w:val="18"/>
                <w:szCs w:val="18"/>
              </w:rPr>
            </w:pPr>
            <w:proofErr w:type="spellStart"/>
            <w:r>
              <w:rPr>
                <w:sz w:val="18"/>
                <w:szCs w:val="18"/>
              </w:rPr>
              <w:t>She/He</w:t>
            </w:r>
            <w:proofErr w:type="spellEnd"/>
            <w:r>
              <w:rPr>
                <w:sz w:val="18"/>
                <w:szCs w:val="18"/>
              </w:rPr>
              <w:t xml:space="preserve"> wants to hear about my problems</w:t>
            </w:r>
          </w:p>
          <w:p w:rsidR="00042208" w:rsidRDefault="00042208" w:rsidP="002F45B2">
            <w:pPr>
              <w:pStyle w:val="HTMLPreformatted"/>
              <w:rPr>
                <w:sz w:val="18"/>
                <w:szCs w:val="18"/>
              </w:rPr>
            </w:pPr>
            <w:proofErr w:type="spellStart"/>
            <w:r>
              <w:rPr>
                <w:sz w:val="18"/>
                <w:szCs w:val="18"/>
              </w:rPr>
              <w:t>She/He</w:t>
            </w:r>
            <w:proofErr w:type="spellEnd"/>
            <w:r>
              <w:rPr>
                <w:sz w:val="18"/>
                <w:szCs w:val="18"/>
              </w:rPr>
              <w:t xml:space="preserve"> likes me just the way I am</w:t>
            </w:r>
          </w:p>
          <w:p w:rsidR="00042208" w:rsidRDefault="00042208" w:rsidP="002F45B2">
            <w:pPr>
              <w:pStyle w:val="HTMLPreformatted"/>
              <w:rPr>
                <w:sz w:val="18"/>
                <w:szCs w:val="18"/>
              </w:rPr>
            </w:pPr>
            <w:proofErr w:type="spellStart"/>
            <w:r>
              <w:rPr>
                <w:sz w:val="18"/>
                <w:szCs w:val="18"/>
              </w:rPr>
              <w:t>She/He</w:t>
            </w:r>
            <w:proofErr w:type="spellEnd"/>
            <w:r>
              <w:rPr>
                <w:sz w:val="18"/>
                <w:szCs w:val="18"/>
              </w:rPr>
              <w:t xml:space="preserve"> is too busy to talk to me</w:t>
            </w:r>
          </w:p>
          <w:p w:rsidR="00042208" w:rsidRDefault="00042208" w:rsidP="002F45B2">
            <w:pPr>
              <w:pStyle w:val="HTMLPreformatted"/>
              <w:rPr>
                <w:sz w:val="18"/>
                <w:szCs w:val="18"/>
              </w:rPr>
            </w:pPr>
            <w:proofErr w:type="spellStart"/>
            <w:r>
              <w:rPr>
                <w:sz w:val="18"/>
                <w:szCs w:val="18"/>
              </w:rPr>
              <w:t>She/He</w:t>
            </w:r>
            <w:proofErr w:type="spellEnd"/>
            <w:r>
              <w:rPr>
                <w:sz w:val="18"/>
                <w:szCs w:val="18"/>
              </w:rPr>
              <w:t xml:space="preserve"> makes rules without asking what I think (reversed)</w:t>
            </w:r>
          </w:p>
          <w:p w:rsidR="00042208" w:rsidRDefault="00042208" w:rsidP="002F45B2">
            <w:pPr>
              <w:pStyle w:val="HTMLPreformatted"/>
              <w:rPr>
                <w:sz w:val="18"/>
                <w:szCs w:val="18"/>
              </w:rPr>
            </w:pPr>
            <w:proofErr w:type="spellStart"/>
            <w:r>
              <w:rPr>
                <w:sz w:val="18"/>
                <w:szCs w:val="18"/>
              </w:rPr>
              <w:t>She/He</w:t>
            </w:r>
            <w:proofErr w:type="spellEnd"/>
            <w:r>
              <w:rPr>
                <w:sz w:val="18"/>
                <w:szCs w:val="18"/>
              </w:rPr>
              <w:t xml:space="preserve"> is always telling me what to do (reversed)</w:t>
            </w:r>
          </w:p>
          <w:p w:rsidR="00042208" w:rsidRDefault="00042208" w:rsidP="002F45B2">
            <w:pPr>
              <w:pStyle w:val="HTMLPreformatted"/>
              <w:rPr>
                <w:sz w:val="18"/>
                <w:szCs w:val="18"/>
              </w:rPr>
            </w:pPr>
            <w:proofErr w:type="spellStart"/>
            <w:r>
              <w:rPr>
                <w:sz w:val="18"/>
                <w:szCs w:val="18"/>
              </w:rPr>
              <w:t>She/He</w:t>
            </w:r>
            <w:proofErr w:type="spellEnd"/>
            <w:r>
              <w:rPr>
                <w:sz w:val="18"/>
                <w:szCs w:val="18"/>
              </w:rPr>
              <w:t xml:space="preserve"> tells me when I do a good job on things</w:t>
            </w:r>
          </w:p>
        </w:tc>
        <w:tc>
          <w:tcPr>
            <w:tcW w:w="2694" w:type="dxa"/>
            <w:tcBorders>
              <w:top w:val="nil"/>
            </w:tcBorders>
          </w:tcPr>
          <w:p w:rsidR="00042208" w:rsidRDefault="00042208" w:rsidP="002F45B2">
            <w:pPr>
              <w:pStyle w:val="HTMLPreformatted"/>
              <w:rPr>
                <w:sz w:val="18"/>
                <w:szCs w:val="18"/>
              </w:rPr>
            </w:pPr>
            <w:r>
              <w:rPr>
                <w:sz w:val="18"/>
                <w:szCs w:val="18"/>
              </w:rPr>
              <w:t>Not like him/her</w:t>
            </w:r>
          </w:p>
          <w:p w:rsidR="00042208" w:rsidRDefault="00042208" w:rsidP="002F45B2">
            <w:pPr>
              <w:pStyle w:val="HTMLPreformatted"/>
              <w:rPr>
                <w:sz w:val="18"/>
                <w:szCs w:val="18"/>
              </w:rPr>
            </w:pPr>
            <w:r>
              <w:rPr>
                <w:sz w:val="18"/>
                <w:szCs w:val="18"/>
              </w:rPr>
              <w:t>A little like him/her</w:t>
            </w:r>
          </w:p>
          <w:p w:rsidR="00042208" w:rsidRDefault="00042208" w:rsidP="002F45B2">
            <w:pPr>
              <w:pStyle w:val="HTMLPreformatted"/>
              <w:rPr>
                <w:sz w:val="18"/>
                <w:szCs w:val="18"/>
              </w:rPr>
            </w:pPr>
            <w:r>
              <w:rPr>
                <w:sz w:val="18"/>
                <w:szCs w:val="18"/>
              </w:rPr>
              <w:t>A lot like him/her</w:t>
            </w:r>
          </w:p>
          <w:p w:rsidR="00042208" w:rsidRDefault="00042208" w:rsidP="002F45B2">
            <w:pPr>
              <w:pStyle w:val="HTMLPreformatted"/>
              <w:rPr>
                <w:sz w:val="18"/>
                <w:szCs w:val="18"/>
              </w:rPr>
            </w:pPr>
            <w:r>
              <w:rPr>
                <w:sz w:val="18"/>
                <w:szCs w:val="18"/>
              </w:rPr>
              <w:t>Just like him/her</w:t>
            </w:r>
          </w:p>
        </w:tc>
      </w:tr>
      <w:tr w:rsidR="00042208" w:rsidRPr="00746A85" w:rsidTr="00471B94">
        <w:trPr>
          <w:trHeight w:val="1710"/>
        </w:trPr>
        <w:tc>
          <w:tcPr>
            <w:tcW w:w="0" w:type="auto"/>
          </w:tcPr>
          <w:p w:rsidR="00042208" w:rsidRPr="00162A2A" w:rsidRDefault="00042208" w:rsidP="002F45B2">
            <w:pPr>
              <w:pStyle w:val="HTMLPreformatted"/>
              <w:rPr>
                <w:sz w:val="18"/>
                <w:szCs w:val="18"/>
              </w:rPr>
            </w:pPr>
            <w:r>
              <w:rPr>
                <w:sz w:val="18"/>
                <w:szCs w:val="18"/>
              </w:rPr>
              <w:t xml:space="preserve">Parental Control </w:t>
            </w:r>
            <w:r w:rsidRPr="00162A2A">
              <w:rPr>
                <w:sz w:val="18"/>
                <w:szCs w:val="18"/>
              </w:rPr>
              <w:t xml:space="preserve">(7-item index; </w:t>
            </w:r>
            <w:proofErr w:type="spellStart"/>
            <w:r w:rsidRPr="00162A2A">
              <w:rPr>
                <w:sz w:val="18"/>
                <w:szCs w:val="18"/>
              </w:rPr>
              <w:t>Cronbach’s</w:t>
            </w:r>
            <w:proofErr w:type="spellEnd"/>
            <w:r>
              <w:rPr>
                <w:sz w:val="18"/>
                <w:szCs w:val="18"/>
              </w:rPr>
              <w:t xml:space="preserve"> </w:t>
            </w:r>
            <w:r w:rsidRPr="00162A2A">
              <w:rPr>
                <w:i/>
                <w:sz w:val="18"/>
                <w:szCs w:val="18"/>
              </w:rPr>
              <w:t>a</w:t>
            </w:r>
            <w:r>
              <w:rPr>
                <w:i/>
                <w:sz w:val="18"/>
                <w:szCs w:val="18"/>
              </w:rPr>
              <w:t xml:space="preserve"> </w:t>
            </w:r>
            <w:r w:rsidRPr="00162A2A">
              <w:rPr>
                <w:sz w:val="18"/>
                <w:szCs w:val="18"/>
              </w:rPr>
              <w:t>= .72)</w:t>
            </w:r>
          </w:p>
        </w:tc>
        <w:tc>
          <w:tcPr>
            <w:tcW w:w="4067" w:type="dxa"/>
          </w:tcPr>
          <w:p w:rsidR="00042208" w:rsidRDefault="00042208" w:rsidP="002F45B2">
            <w:pPr>
              <w:pStyle w:val="HTMLPreformatted"/>
              <w:rPr>
                <w:sz w:val="18"/>
                <w:szCs w:val="18"/>
              </w:rPr>
            </w:pPr>
            <w:proofErr w:type="spellStart"/>
            <w:r>
              <w:rPr>
                <w:sz w:val="18"/>
                <w:szCs w:val="18"/>
              </w:rPr>
              <w:t>She/He</w:t>
            </w:r>
            <w:proofErr w:type="spellEnd"/>
            <w:r>
              <w:rPr>
                <w:sz w:val="18"/>
                <w:szCs w:val="18"/>
              </w:rPr>
              <w:t xml:space="preserve"> checks to see if I do my homework</w:t>
            </w:r>
            <w:r w:rsidR="00471B94">
              <w:rPr>
                <w:sz w:val="18"/>
                <w:szCs w:val="18"/>
              </w:rPr>
              <w:t xml:space="preserve">     </w:t>
            </w:r>
            <w:proofErr w:type="spellStart"/>
            <w:r>
              <w:rPr>
                <w:sz w:val="18"/>
                <w:szCs w:val="18"/>
              </w:rPr>
              <w:t>She/He</w:t>
            </w:r>
            <w:proofErr w:type="spellEnd"/>
            <w:r>
              <w:rPr>
                <w:sz w:val="18"/>
                <w:szCs w:val="18"/>
              </w:rPr>
              <w:t xml:space="preserve"> makes sure I tell her/him where I’m going</w:t>
            </w:r>
          </w:p>
          <w:p w:rsidR="00042208" w:rsidRDefault="00042208" w:rsidP="002F45B2">
            <w:pPr>
              <w:pStyle w:val="HTMLPreformatted"/>
              <w:rPr>
                <w:sz w:val="18"/>
                <w:szCs w:val="18"/>
              </w:rPr>
            </w:pPr>
            <w:proofErr w:type="spellStart"/>
            <w:r>
              <w:rPr>
                <w:sz w:val="18"/>
                <w:szCs w:val="18"/>
              </w:rPr>
              <w:t>She/He</w:t>
            </w:r>
            <w:proofErr w:type="spellEnd"/>
            <w:r>
              <w:rPr>
                <w:sz w:val="18"/>
                <w:szCs w:val="18"/>
              </w:rPr>
              <w:t xml:space="preserve"> knows where I am after school</w:t>
            </w:r>
            <w:r w:rsidR="00471B94">
              <w:rPr>
                <w:sz w:val="18"/>
                <w:szCs w:val="18"/>
              </w:rPr>
              <w:t xml:space="preserve">            </w:t>
            </w:r>
            <w:proofErr w:type="spellStart"/>
            <w:r>
              <w:rPr>
                <w:sz w:val="18"/>
                <w:szCs w:val="18"/>
              </w:rPr>
              <w:t>She/He</w:t>
            </w:r>
            <w:proofErr w:type="spellEnd"/>
            <w:r>
              <w:rPr>
                <w:sz w:val="18"/>
                <w:szCs w:val="18"/>
              </w:rPr>
              <w:t xml:space="preserve"> tells me times when I must come home</w:t>
            </w:r>
            <w:r w:rsidR="00471B94">
              <w:rPr>
                <w:sz w:val="18"/>
                <w:szCs w:val="18"/>
              </w:rPr>
              <w:t xml:space="preserve"> </w:t>
            </w:r>
            <w:proofErr w:type="spellStart"/>
            <w:r>
              <w:rPr>
                <w:sz w:val="18"/>
                <w:szCs w:val="18"/>
              </w:rPr>
              <w:t>She/He</w:t>
            </w:r>
            <w:proofErr w:type="spellEnd"/>
            <w:r>
              <w:rPr>
                <w:sz w:val="18"/>
                <w:szCs w:val="18"/>
              </w:rPr>
              <w:t xml:space="preserve"> has rules that I must follow</w:t>
            </w:r>
            <w:r w:rsidR="00471B94">
              <w:rPr>
                <w:sz w:val="18"/>
                <w:szCs w:val="18"/>
              </w:rPr>
              <w:t xml:space="preserve">                  </w:t>
            </w:r>
            <w:proofErr w:type="spellStart"/>
            <w:r>
              <w:rPr>
                <w:sz w:val="18"/>
                <w:szCs w:val="18"/>
              </w:rPr>
              <w:t>She/He</w:t>
            </w:r>
            <w:proofErr w:type="spellEnd"/>
            <w:r>
              <w:rPr>
                <w:sz w:val="18"/>
                <w:szCs w:val="18"/>
              </w:rPr>
              <w:t xml:space="preserve"> makes sure I go to bed on time</w:t>
            </w:r>
            <w:r w:rsidR="00471B94">
              <w:rPr>
                <w:sz w:val="18"/>
                <w:szCs w:val="18"/>
              </w:rPr>
              <w:t xml:space="preserve">             </w:t>
            </w:r>
            <w:proofErr w:type="spellStart"/>
            <w:r>
              <w:rPr>
                <w:sz w:val="18"/>
                <w:szCs w:val="18"/>
              </w:rPr>
              <w:t>She/He</w:t>
            </w:r>
            <w:proofErr w:type="spellEnd"/>
            <w:r>
              <w:rPr>
                <w:sz w:val="18"/>
                <w:szCs w:val="18"/>
              </w:rPr>
              <w:t xml:space="preserve"> asks me what I do with my friends</w:t>
            </w:r>
          </w:p>
        </w:tc>
        <w:tc>
          <w:tcPr>
            <w:tcW w:w="2694" w:type="dxa"/>
          </w:tcPr>
          <w:p w:rsidR="00042208" w:rsidRDefault="00042208" w:rsidP="002F45B2">
            <w:pPr>
              <w:pStyle w:val="HTMLPreformatted"/>
              <w:rPr>
                <w:sz w:val="18"/>
                <w:szCs w:val="18"/>
              </w:rPr>
            </w:pPr>
          </w:p>
          <w:p w:rsidR="00042208" w:rsidRDefault="00042208" w:rsidP="002F45B2">
            <w:pPr>
              <w:pStyle w:val="HTMLPreformatted"/>
              <w:rPr>
                <w:sz w:val="18"/>
                <w:szCs w:val="18"/>
              </w:rPr>
            </w:pPr>
            <w:r>
              <w:rPr>
                <w:sz w:val="18"/>
                <w:szCs w:val="18"/>
              </w:rPr>
              <w:t>Not like him/her</w:t>
            </w:r>
          </w:p>
          <w:p w:rsidR="00042208" w:rsidRDefault="00042208" w:rsidP="002F45B2">
            <w:pPr>
              <w:pStyle w:val="HTMLPreformatted"/>
              <w:rPr>
                <w:sz w:val="18"/>
                <w:szCs w:val="18"/>
              </w:rPr>
            </w:pPr>
            <w:r>
              <w:rPr>
                <w:sz w:val="18"/>
                <w:szCs w:val="18"/>
              </w:rPr>
              <w:t>A little like him/her</w:t>
            </w:r>
          </w:p>
          <w:p w:rsidR="00042208" w:rsidRDefault="00042208" w:rsidP="002F45B2">
            <w:pPr>
              <w:pStyle w:val="HTMLPreformatted"/>
              <w:rPr>
                <w:sz w:val="18"/>
                <w:szCs w:val="18"/>
              </w:rPr>
            </w:pPr>
            <w:r>
              <w:rPr>
                <w:sz w:val="18"/>
                <w:szCs w:val="18"/>
              </w:rPr>
              <w:t>A lot like him/her</w:t>
            </w:r>
          </w:p>
          <w:p w:rsidR="00042208" w:rsidRDefault="00042208" w:rsidP="002F45B2">
            <w:pPr>
              <w:pStyle w:val="HTMLPreformatted"/>
              <w:rPr>
                <w:sz w:val="18"/>
                <w:szCs w:val="18"/>
              </w:rPr>
            </w:pPr>
            <w:r>
              <w:rPr>
                <w:sz w:val="18"/>
                <w:szCs w:val="18"/>
              </w:rPr>
              <w:t>Just like him/her</w:t>
            </w:r>
          </w:p>
        </w:tc>
      </w:tr>
      <w:tr w:rsidR="00042208" w:rsidRPr="005006FC" w:rsidTr="00471B94">
        <w:trPr>
          <w:trHeight w:val="1710"/>
        </w:trPr>
        <w:tc>
          <w:tcPr>
            <w:tcW w:w="0" w:type="auto"/>
          </w:tcPr>
          <w:p w:rsidR="00042208" w:rsidRPr="0068044C" w:rsidRDefault="00042208" w:rsidP="002F45B2">
            <w:pPr>
              <w:pStyle w:val="HTMLPreformatted"/>
              <w:rPr>
                <w:sz w:val="18"/>
                <w:szCs w:val="18"/>
              </w:rPr>
            </w:pPr>
            <w:r>
              <w:rPr>
                <w:sz w:val="18"/>
                <w:szCs w:val="18"/>
              </w:rPr>
              <w:t>Extracurricular activities</w:t>
            </w:r>
          </w:p>
        </w:tc>
        <w:tc>
          <w:tcPr>
            <w:tcW w:w="4067" w:type="dxa"/>
          </w:tcPr>
          <w:p w:rsidR="00042208" w:rsidRPr="0068044C" w:rsidRDefault="00042208" w:rsidP="002F45B2">
            <w:pPr>
              <w:pStyle w:val="HTMLPreformatted"/>
              <w:rPr>
                <w:sz w:val="18"/>
                <w:szCs w:val="18"/>
              </w:rPr>
            </w:pPr>
            <w:r>
              <w:rPr>
                <w:sz w:val="18"/>
                <w:szCs w:val="18"/>
              </w:rPr>
              <w:t xml:space="preserve">How often do you participate in team sports </w:t>
            </w:r>
            <w:proofErr w:type="spellStart"/>
            <w:r>
              <w:rPr>
                <w:sz w:val="18"/>
                <w:szCs w:val="18"/>
              </w:rPr>
              <w:t>were</w:t>
            </w:r>
            <w:proofErr w:type="spellEnd"/>
            <w:r>
              <w:rPr>
                <w:sz w:val="18"/>
                <w:szCs w:val="18"/>
              </w:rPr>
              <w:t xml:space="preserve"> there is a coach?</w:t>
            </w:r>
            <w:r w:rsidR="00471B94">
              <w:rPr>
                <w:sz w:val="18"/>
                <w:szCs w:val="18"/>
              </w:rPr>
              <w:t xml:space="preserve">                                                     </w:t>
            </w:r>
            <w:r>
              <w:rPr>
                <w:sz w:val="18"/>
                <w:szCs w:val="18"/>
              </w:rPr>
              <w:t>How often do you participate in other sports without a coach?</w:t>
            </w:r>
            <w:r w:rsidR="00471B94">
              <w:rPr>
                <w:sz w:val="18"/>
                <w:szCs w:val="18"/>
              </w:rPr>
              <w:t xml:space="preserve">                                                                  </w:t>
            </w:r>
            <w:r>
              <w:rPr>
                <w:sz w:val="18"/>
                <w:szCs w:val="18"/>
              </w:rPr>
              <w:t>How often do you attend church or other religious activities?</w:t>
            </w:r>
            <w:r w:rsidR="00471B94">
              <w:rPr>
                <w:sz w:val="18"/>
                <w:szCs w:val="18"/>
              </w:rPr>
              <w:t xml:space="preserve">                                                                </w:t>
            </w:r>
            <w:r>
              <w:rPr>
                <w:sz w:val="18"/>
                <w:szCs w:val="18"/>
              </w:rPr>
              <w:t>How often do you go to music lessons, choir, dance, or band practice?</w:t>
            </w:r>
            <w:r w:rsidR="00471B94">
              <w:rPr>
                <w:sz w:val="18"/>
                <w:szCs w:val="18"/>
              </w:rPr>
              <w:t xml:space="preserve">                                                     How</w:t>
            </w:r>
            <w:r>
              <w:rPr>
                <w:sz w:val="18"/>
                <w:szCs w:val="18"/>
              </w:rPr>
              <w:t xml:space="preserve"> often do you participate in school clubs or activities like math or science clubs or the school paper?</w:t>
            </w:r>
            <w:r w:rsidR="00471B94">
              <w:rPr>
                <w:sz w:val="18"/>
                <w:szCs w:val="18"/>
              </w:rPr>
              <w:t xml:space="preserve">                                                                     </w:t>
            </w:r>
            <w:r>
              <w:rPr>
                <w:sz w:val="18"/>
                <w:szCs w:val="18"/>
              </w:rPr>
              <w:t>How often do you participate in other clubs like the Boy or Girl Scouts, 4-H, or the Boys or Girls Clubs of America?</w:t>
            </w:r>
          </w:p>
        </w:tc>
        <w:tc>
          <w:tcPr>
            <w:tcW w:w="2694" w:type="dxa"/>
          </w:tcPr>
          <w:p w:rsidR="00042208" w:rsidRDefault="00042208" w:rsidP="002F45B2">
            <w:pPr>
              <w:pStyle w:val="HTMLPreformatted"/>
              <w:rPr>
                <w:sz w:val="18"/>
                <w:szCs w:val="18"/>
              </w:rPr>
            </w:pPr>
            <w:r>
              <w:rPr>
                <w:sz w:val="18"/>
                <w:szCs w:val="18"/>
              </w:rPr>
              <w:t>Almost everyday</w:t>
            </w:r>
          </w:p>
          <w:p w:rsidR="00042208" w:rsidRDefault="00042208" w:rsidP="002F45B2">
            <w:pPr>
              <w:pStyle w:val="HTMLPreformatted"/>
              <w:rPr>
                <w:sz w:val="18"/>
                <w:szCs w:val="18"/>
              </w:rPr>
            </w:pPr>
            <w:r>
              <w:rPr>
                <w:sz w:val="18"/>
                <w:szCs w:val="18"/>
              </w:rPr>
              <w:t>1 to a few times a week</w:t>
            </w:r>
          </w:p>
          <w:p w:rsidR="00042208" w:rsidRDefault="00042208" w:rsidP="002F45B2">
            <w:pPr>
              <w:pStyle w:val="HTMLPreformatted"/>
              <w:rPr>
                <w:sz w:val="18"/>
                <w:szCs w:val="18"/>
              </w:rPr>
            </w:pPr>
            <w:r>
              <w:rPr>
                <w:sz w:val="18"/>
                <w:szCs w:val="18"/>
              </w:rPr>
              <w:t>1 to a few times a month</w:t>
            </w:r>
          </w:p>
          <w:p w:rsidR="00042208" w:rsidRPr="0068044C" w:rsidRDefault="00042208" w:rsidP="002F45B2">
            <w:pPr>
              <w:pStyle w:val="HTMLPreformatted"/>
              <w:rPr>
                <w:sz w:val="18"/>
                <w:szCs w:val="18"/>
              </w:rPr>
            </w:pPr>
            <w:r>
              <w:rPr>
                <w:sz w:val="18"/>
                <w:szCs w:val="18"/>
              </w:rPr>
              <w:t>Never</w:t>
            </w:r>
          </w:p>
        </w:tc>
      </w:tr>
      <w:tr w:rsidR="00042208" w:rsidRPr="00746A85" w:rsidTr="00F71F5E">
        <w:trPr>
          <w:trHeight w:val="1245"/>
        </w:trPr>
        <w:tc>
          <w:tcPr>
            <w:tcW w:w="0" w:type="auto"/>
            <w:tcBorders>
              <w:bottom w:val="nil"/>
            </w:tcBorders>
          </w:tcPr>
          <w:p w:rsidR="00042208" w:rsidRPr="0000659F" w:rsidRDefault="00042208" w:rsidP="002F45B2">
            <w:pPr>
              <w:pStyle w:val="HTMLPreformatted"/>
              <w:rPr>
                <w:sz w:val="18"/>
                <w:szCs w:val="18"/>
              </w:rPr>
            </w:pPr>
            <w:r>
              <w:rPr>
                <w:sz w:val="18"/>
                <w:szCs w:val="18"/>
              </w:rPr>
              <w:t xml:space="preserve">Sensation seeking (4-item index; </w:t>
            </w:r>
            <w:proofErr w:type="spellStart"/>
            <w:r>
              <w:rPr>
                <w:sz w:val="18"/>
                <w:szCs w:val="18"/>
              </w:rPr>
              <w:t>Cronbach’s</w:t>
            </w:r>
            <w:proofErr w:type="spellEnd"/>
            <w:r>
              <w:rPr>
                <w:sz w:val="18"/>
                <w:szCs w:val="18"/>
              </w:rPr>
              <w:t xml:space="preserve"> </w:t>
            </w:r>
            <w:r>
              <w:rPr>
                <w:i/>
                <w:sz w:val="18"/>
                <w:szCs w:val="18"/>
              </w:rPr>
              <w:t>a</w:t>
            </w:r>
            <w:r>
              <w:rPr>
                <w:sz w:val="18"/>
                <w:szCs w:val="18"/>
              </w:rPr>
              <w:t xml:space="preserve"> = .59)</w:t>
            </w:r>
          </w:p>
        </w:tc>
        <w:tc>
          <w:tcPr>
            <w:tcW w:w="4067" w:type="dxa"/>
            <w:tcBorders>
              <w:bottom w:val="nil"/>
            </w:tcBorders>
          </w:tcPr>
          <w:p w:rsidR="00042208" w:rsidRPr="0068044C" w:rsidRDefault="00042208" w:rsidP="002F45B2">
            <w:pPr>
              <w:pStyle w:val="HTMLPreformatted"/>
              <w:rPr>
                <w:sz w:val="18"/>
                <w:szCs w:val="18"/>
              </w:rPr>
            </w:pPr>
            <w:r>
              <w:rPr>
                <w:sz w:val="18"/>
                <w:szCs w:val="18"/>
              </w:rPr>
              <w:t xml:space="preserve">I like to do scary things </w:t>
            </w:r>
            <w:r w:rsidR="00471B94">
              <w:rPr>
                <w:sz w:val="18"/>
                <w:szCs w:val="18"/>
              </w:rPr>
              <w:t xml:space="preserve">                                              </w:t>
            </w:r>
            <w:r>
              <w:rPr>
                <w:sz w:val="18"/>
                <w:szCs w:val="18"/>
              </w:rPr>
              <w:t xml:space="preserve">I like to do dangerous things </w:t>
            </w:r>
            <w:r w:rsidR="00471B94">
              <w:rPr>
                <w:sz w:val="18"/>
                <w:szCs w:val="18"/>
              </w:rPr>
              <w:t xml:space="preserve">                                        </w:t>
            </w:r>
            <w:r>
              <w:rPr>
                <w:sz w:val="18"/>
                <w:szCs w:val="18"/>
              </w:rPr>
              <w:t>I often think there is nothing to do</w:t>
            </w:r>
            <w:r w:rsidR="00471B94">
              <w:rPr>
                <w:sz w:val="18"/>
                <w:szCs w:val="18"/>
              </w:rPr>
              <w:t xml:space="preserve">                                 </w:t>
            </w:r>
            <w:r>
              <w:rPr>
                <w:sz w:val="18"/>
                <w:szCs w:val="18"/>
              </w:rPr>
              <w:t>I like to listen to loud music</w:t>
            </w:r>
          </w:p>
        </w:tc>
        <w:tc>
          <w:tcPr>
            <w:tcW w:w="2694" w:type="dxa"/>
            <w:tcBorders>
              <w:bottom w:val="nil"/>
            </w:tcBorders>
          </w:tcPr>
          <w:p w:rsidR="00042208" w:rsidRPr="00471B94" w:rsidRDefault="00042208" w:rsidP="002F45B2">
            <w:pPr>
              <w:pStyle w:val="HTMLPreformatted"/>
              <w:rPr>
                <w:sz w:val="18"/>
                <w:szCs w:val="18"/>
              </w:rPr>
            </w:pPr>
            <w:r w:rsidRPr="0068044C">
              <w:rPr>
                <w:sz w:val="18"/>
                <w:szCs w:val="18"/>
              </w:rPr>
              <w:t>Not like you</w:t>
            </w:r>
            <w:r w:rsidR="00471B94">
              <w:rPr>
                <w:sz w:val="18"/>
                <w:szCs w:val="18"/>
              </w:rPr>
              <w:t xml:space="preserve">                                 </w:t>
            </w:r>
            <w:r w:rsidRPr="0068044C">
              <w:rPr>
                <w:sz w:val="18"/>
                <w:szCs w:val="18"/>
              </w:rPr>
              <w:t>A little like you</w:t>
            </w:r>
            <w:r w:rsidR="00471B94">
              <w:rPr>
                <w:sz w:val="18"/>
                <w:szCs w:val="18"/>
              </w:rPr>
              <w:t xml:space="preserve">                             </w:t>
            </w:r>
            <w:r w:rsidRPr="0068044C">
              <w:rPr>
                <w:sz w:val="18"/>
                <w:szCs w:val="18"/>
              </w:rPr>
              <w:t>A lot like you</w:t>
            </w:r>
            <w:r w:rsidR="00471B94">
              <w:rPr>
                <w:sz w:val="18"/>
                <w:szCs w:val="18"/>
              </w:rPr>
              <w:t xml:space="preserve">                             </w:t>
            </w:r>
            <w:r w:rsidRPr="0068044C">
              <w:rPr>
                <w:sz w:val="18"/>
                <w:szCs w:val="18"/>
              </w:rPr>
              <w:t>Just like you</w:t>
            </w:r>
          </w:p>
        </w:tc>
      </w:tr>
      <w:tr w:rsidR="00042208" w:rsidRPr="00746A85" w:rsidTr="00F71F5E">
        <w:trPr>
          <w:trHeight w:val="307"/>
        </w:trPr>
        <w:tc>
          <w:tcPr>
            <w:tcW w:w="0" w:type="auto"/>
            <w:tcBorders>
              <w:top w:val="nil"/>
              <w:bottom w:val="nil"/>
            </w:tcBorders>
          </w:tcPr>
          <w:p w:rsidR="00042208" w:rsidRPr="0068044C" w:rsidRDefault="00042208" w:rsidP="002F45B2">
            <w:pPr>
              <w:pStyle w:val="HTMLPreformatted"/>
              <w:rPr>
                <w:sz w:val="18"/>
                <w:szCs w:val="18"/>
              </w:rPr>
            </w:pPr>
            <w:r w:rsidRPr="0068044C">
              <w:rPr>
                <w:sz w:val="18"/>
                <w:szCs w:val="18"/>
              </w:rPr>
              <w:t xml:space="preserve">Rebelliousness (6-item index; </w:t>
            </w:r>
            <w:proofErr w:type="spellStart"/>
            <w:r w:rsidRPr="0068044C">
              <w:rPr>
                <w:sz w:val="18"/>
                <w:szCs w:val="18"/>
              </w:rPr>
              <w:t>Cronbach’s</w:t>
            </w:r>
            <w:proofErr w:type="spellEnd"/>
            <w:r w:rsidRPr="0068044C">
              <w:rPr>
                <w:sz w:val="18"/>
                <w:szCs w:val="18"/>
              </w:rPr>
              <w:t xml:space="preserve"> α = .</w:t>
            </w:r>
            <w:r>
              <w:rPr>
                <w:sz w:val="18"/>
                <w:szCs w:val="18"/>
              </w:rPr>
              <w:t>69</w:t>
            </w:r>
            <w:r w:rsidRPr="0068044C">
              <w:rPr>
                <w:sz w:val="18"/>
                <w:szCs w:val="18"/>
              </w:rPr>
              <w:t>)</w:t>
            </w:r>
          </w:p>
        </w:tc>
        <w:tc>
          <w:tcPr>
            <w:tcW w:w="4067" w:type="dxa"/>
            <w:tcBorders>
              <w:top w:val="nil"/>
              <w:bottom w:val="nil"/>
            </w:tcBorders>
          </w:tcPr>
          <w:p w:rsidR="00042208" w:rsidRPr="0068044C" w:rsidRDefault="00042208" w:rsidP="002F45B2">
            <w:pPr>
              <w:pStyle w:val="HTMLPreformatted"/>
              <w:rPr>
                <w:sz w:val="18"/>
                <w:szCs w:val="18"/>
              </w:rPr>
            </w:pPr>
            <w:r w:rsidRPr="0068044C">
              <w:rPr>
                <w:sz w:val="18"/>
                <w:szCs w:val="18"/>
              </w:rPr>
              <w:t>I get in trouble in school</w:t>
            </w:r>
            <w:r w:rsidR="00471B94">
              <w:rPr>
                <w:sz w:val="18"/>
                <w:szCs w:val="18"/>
              </w:rPr>
              <w:t xml:space="preserve">                                              </w:t>
            </w:r>
            <w:r w:rsidRPr="0068044C">
              <w:rPr>
                <w:sz w:val="18"/>
                <w:szCs w:val="18"/>
              </w:rPr>
              <w:t>I argue a lot with other kids</w:t>
            </w:r>
            <w:r w:rsidR="00471B94">
              <w:rPr>
                <w:sz w:val="18"/>
                <w:szCs w:val="18"/>
              </w:rPr>
              <w:t xml:space="preserve">                                         </w:t>
            </w:r>
            <w:r w:rsidRPr="0068044C">
              <w:rPr>
                <w:sz w:val="18"/>
                <w:szCs w:val="18"/>
              </w:rPr>
              <w:t>I do things my parents wouldn’t want me to do</w:t>
            </w:r>
            <w:r w:rsidR="00471B94">
              <w:rPr>
                <w:sz w:val="18"/>
                <w:szCs w:val="18"/>
              </w:rPr>
              <w:t xml:space="preserve">          </w:t>
            </w:r>
            <w:r w:rsidRPr="0068044C">
              <w:rPr>
                <w:sz w:val="18"/>
                <w:szCs w:val="18"/>
              </w:rPr>
              <w:t>I do what my teachers tell me to do (reversed)</w:t>
            </w:r>
            <w:r w:rsidR="00471B94">
              <w:rPr>
                <w:sz w:val="18"/>
                <w:szCs w:val="18"/>
              </w:rPr>
              <w:t xml:space="preserve">              </w:t>
            </w:r>
            <w:r w:rsidRPr="0068044C">
              <w:rPr>
                <w:sz w:val="18"/>
                <w:szCs w:val="18"/>
              </w:rPr>
              <w:t>I argue with my teachers</w:t>
            </w:r>
            <w:r w:rsidR="00471B94">
              <w:rPr>
                <w:sz w:val="18"/>
                <w:szCs w:val="18"/>
              </w:rPr>
              <w:t xml:space="preserve">                                             </w:t>
            </w:r>
            <w:r w:rsidRPr="0068044C">
              <w:rPr>
                <w:sz w:val="18"/>
                <w:szCs w:val="18"/>
              </w:rPr>
              <w:t>I like to break the rules</w:t>
            </w:r>
          </w:p>
        </w:tc>
        <w:tc>
          <w:tcPr>
            <w:tcW w:w="2694" w:type="dxa"/>
            <w:tcBorders>
              <w:top w:val="nil"/>
              <w:bottom w:val="nil"/>
            </w:tcBorders>
          </w:tcPr>
          <w:p w:rsidR="00042208" w:rsidRPr="00471B94" w:rsidRDefault="00042208" w:rsidP="002F45B2">
            <w:pPr>
              <w:pStyle w:val="HTMLPreformatted"/>
              <w:rPr>
                <w:sz w:val="18"/>
                <w:szCs w:val="18"/>
              </w:rPr>
            </w:pPr>
            <w:r w:rsidRPr="0068044C">
              <w:rPr>
                <w:sz w:val="18"/>
                <w:szCs w:val="18"/>
              </w:rPr>
              <w:t>Not like you</w:t>
            </w:r>
            <w:r w:rsidR="00471B94">
              <w:rPr>
                <w:sz w:val="18"/>
                <w:szCs w:val="18"/>
              </w:rPr>
              <w:t xml:space="preserve">                                   </w:t>
            </w:r>
            <w:r w:rsidRPr="0068044C">
              <w:rPr>
                <w:sz w:val="18"/>
                <w:szCs w:val="18"/>
              </w:rPr>
              <w:t>A little like you</w:t>
            </w:r>
            <w:r w:rsidR="00471B94">
              <w:rPr>
                <w:sz w:val="18"/>
                <w:szCs w:val="18"/>
              </w:rPr>
              <w:t xml:space="preserve">                             </w:t>
            </w:r>
            <w:r w:rsidRPr="0068044C">
              <w:rPr>
                <w:sz w:val="18"/>
                <w:szCs w:val="18"/>
              </w:rPr>
              <w:t>A lot like you</w:t>
            </w:r>
            <w:r w:rsidR="00471B94">
              <w:rPr>
                <w:sz w:val="18"/>
                <w:szCs w:val="18"/>
              </w:rPr>
              <w:t xml:space="preserve">                                </w:t>
            </w:r>
            <w:r w:rsidRPr="0068044C">
              <w:rPr>
                <w:sz w:val="18"/>
                <w:szCs w:val="18"/>
              </w:rPr>
              <w:t>Just like you</w:t>
            </w:r>
          </w:p>
        </w:tc>
      </w:tr>
      <w:tr w:rsidR="00042208" w:rsidRPr="00746A85" w:rsidTr="00F71F5E">
        <w:trPr>
          <w:trHeight w:val="773"/>
        </w:trPr>
        <w:tc>
          <w:tcPr>
            <w:tcW w:w="0" w:type="auto"/>
            <w:tcBorders>
              <w:top w:val="nil"/>
              <w:bottom w:val="single" w:sz="4" w:space="0" w:color="000000"/>
            </w:tcBorders>
          </w:tcPr>
          <w:p w:rsidR="00042208" w:rsidRPr="0068044C" w:rsidRDefault="00042208" w:rsidP="002F45B2">
            <w:pPr>
              <w:pStyle w:val="HTMLPreformatted"/>
              <w:rPr>
                <w:sz w:val="18"/>
                <w:szCs w:val="18"/>
              </w:rPr>
            </w:pPr>
            <w:r>
              <w:rPr>
                <w:sz w:val="18"/>
                <w:szCs w:val="18"/>
              </w:rPr>
              <w:t xml:space="preserve">Self regulation (4-item index; </w:t>
            </w:r>
            <w:proofErr w:type="spellStart"/>
            <w:r>
              <w:rPr>
                <w:sz w:val="18"/>
                <w:szCs w:val="18"/>
              </w:rPr>
              <w:t>Cronbach’s</w:t>
            </w:r>
            <w:proofErr w:type="spellEnd"/>
            <w:r>
              <w:rPr>
                <w:sz w:val="18"/>
                <w:szCs w:val="18"/>
              </w:rPr>
              <w:t xml:space="preserve"> </w:t>
            </w:r>
            <w:r w:rsidRPr="0068044C">
              <w:rPr>
                <w:sz w:val="18"/>
                <w:szCs w:val="18"/>
              </w:rPr>
              <w:t>α</w:t>
            </w:r>
            <w:r>
              <w:rPr>
                <w:sz w:val="18"/>
                <w:szCs w:val="18"/>
              </w:rPr>
              <w:t xml:space="preserve"> = .41)</w:t>
            </w:r>
          </w:p>
        </w:tc>
        <w:tc>
          <w:tcPr>
            <w:tcW w:w="4067" w:type="dxa"/>
            <w:tcBorders>
              <w:top w:val="nil"/>
              <w:bottom w:val="single" w:sz="4" w:space="0" w:color="000000"/>
            </w:tcBorders>
          </w:tcPr>
          <w:p w:rsidR="00042208" w:rsidRPr="0068044C" w:rsidRDefault="00042208" w:rsidP="002F45B2">
            <w:pPr>
              <w:pStyle w:val="HTMLPreformatted"/>
              <w:rPr>
                <w:sz w:val="18"/>
                <w:szCs w:val="18"/>
              </w:rPr>
            </w:pPr>
            <w:r>
              <w:rPr>
                <w:sz w:val="18"/>
                <w:szCs w:val="18"/>
              </w:rPr>
              <w:t>I am good at waiting my turn</w:t>
            </w:r>
            <w:r w:rsidR="00471B94">
              <w:rPr>
                <w:sz w:val="18"/>
                <w:szCs w:val="18"/>
              </w:rPr>
              <w:t xml:space="preserve">                                        </w:t>
            </w:r>
            <w:r>
              <w:rPr>
                <w:sz w:val="18"/>
                <w:szCs w:val="18"/>
              </w:rPr>
              <w:t>I get my homework done first so I can have fun later</w:t>
            </w:r>
            <w:r w:rsidR="00471B94">
              <w:rPr>
                <w:sz w:val="18"/>
                <w:szCs w:val="18"/>
              </w:rPr>
              <w:t xml:space="preserve"> </w:t>
            </w:r>
            <w:r>
              <w:rPr>
                <w:sz w:val="18"/>
                <w:szCs w:val="18"/>
              </w:rPr>
              <w:t>I bother other students when they are trying to work</w:t>
            </w:r>
            <w:r w:rsidR="00471B94">
              <w:rPr>
                <w:sz w:val="18"/>
                <w:szCs w:val="18"/>
              </w:rPr>
              <w:t xml:space="preserve">  </w:t>
            </w:r>
            <w:r>
              <w:rPr>
                <w:sz w:val="18"/>
                <w:szCs w:val="18"/>
              </w:rPr>
              <w:t>I have to be reminded several times to do things</w:t>
            </w:r>
          </w:p>
        </w:tc>
        <w:tc>
          <w:tcPr>
            <w:tcW w:w="2694" w:type="dxa"/>
            <w:tcBorders>
              <w:top w:val="nil"/>
              <w:bottom w:val="single" w:sz="4" w:space="0" w:color="000000"/>
            </w:tcBorders>
          </w:tcPr>
          <w:p w:rsidR="00042208" w:rsidRPr="0068044C" w:rsidRDefault="00042208" w:rsidP="002F45B2">
            <w:pPr>
              <w:pStyle w:val="HTMLPreformatted"/>
              <w:rPr>
                <w:sz w:val="18"/>
                <w:szCs w:val="18"/>
              </w:rPr>
            </w:pPr>
            <w:r w:rsidRPr="0068044C">
              <w:rPr>
                <w:sz w:val="18"/>
                <w:szCs w:val="18"/>
              </w:rPr>
              <w:t>Not like you</w:t>
            </w:r>
            <w:r w:rsidR="00471B94">
              <w:rPr>
                <w:sz w:val="18"/>
                <w:szCs w:val="18"/>
              </w:rPr>
              <w:t xml:space="preserve">                                  </w:t>
            </w:r>
            <w:r w:rsidRPr="0068044C">
              <w:rPr>
                <w:sz w:val="18"/>
                <w:szCs w:val="18"/>
              </w:rPr>
              <w:t>A little like you</w:t>
            </w:r>
            <w:r w:rsidR="00471B94">
              <w:rPr>
                <w:sz w:val="18"/>
                <w:szCs w:val="18"/>
              </w:rPr>
              <w:t xml:space="preserve">                            </w:t>
            </w:r>
            <w:r w:rsidRPr="0068044C">
              <w:rPr>
                <w:sz w:val="18"/>
                <w:szCs w:val="18"/>
              </w:rPr>
              <w:t>A lot like you</w:t>
            </w:r>
            <w:r w:rsidR="00471B94">
              <w:rPr>
                <w:sz w:val="18"/>
                <w:szCs w:val="18"/>
              </w:rPr>
              <w:t xml:space="preserve">                               </w:t>
            </w:r>
            <w:r w:rsidRPr="0068044C">
              <w:rPr>
                <w:sz w:val="18"/>
                <w:szCs w:val="18"/>
              </w:rPr>
              <w:t>Just like you</w:t>
            </w:r>
          </w:p>
        </w:tc>
      </w:tr>
    </w:tbl>
    <w:p w:rsidR="00F71F5E" w:rsidRDefault="00F71F5E" w:rsidP="00042208">
      <w:pPr>
        <w:spacing w:after="0" w:line="240" w:lineRule="auto"/>
        <w:rPr>
          <w:rFonts w:ascii="Times New Roman" w:hAnsi="Times New Roman"/>
          <w:vertAlign w:val="superscript"/>
        </w:rPr>
      </w:pPr>
    </w:p>
    <w:p w:rsidR="00042208" w:rsidRPr="00042208" w:rsidRDefault="00042208" w:rsidP="00042208">
      <w:pPr>
        <w:spacing w:after="0" w:line="240" w:lineRule="auto"/>
        <w:rPr>
          <w:rFonts w:ascii="Times New Roman" w:eastAsia="Times New Roman" w:hAnsi="Times New Roman"/>
          <w:lang w:eastAsia="nl-NL"/>
        </w:rPr>
      </w:pPr>
      <w:r w:rsidRPr="00042208">
        <w:rPr>
          <w:rFonts w:ascii="Times New Roman" w:hAnsi="Times New Roman"/>
          <w:vertAlign w:val="superscript"/>
        </w:rPr>
        <w:t xml:space="preserve">a </w:t>
      </w:r>
      <w:r w:rsidRPr="00042208">
        <w:rPr>
          <w:rFonts w:ascii="Times New Roman" w:eastAsia="Times New Roman" w:hAnsi="Times New Roman"/>
          <w:lang w:eastAsia="nl-NL"/>
        </w:rPr>
        <w:t>Refers to items that were combined to compute socioeconomic status</w:t>
      </w:r>
    </w:p>
    <w:p w:rsidR="00042208" w:rsidRPr="006D6228" w:rsidRDefault="00042208" w:rsidP="00042208">
      <w:pPr>
        <w:spacing w:after="0" w:line="240" w:lineRule="auto"/>
        <w:jc w:val="center"/>
        <w:rPr>
          <w:rFonts w:ascii="Times New Roman" w:eastAsia="Times New Roman" w:hAnsi="Times New Roman"/>
          <w:sz w:val="24"/>
          <w:szCs w:val="24"/>
          <w:lang w:eastAsia="nl-NL"/>
        </w:rPr>
      </w:pPr>
    </w:p>
    <w:p w:rsidR="00042208" w:rsidRDefault="00042208" w:rsidP="00042208">
      <w:pPr>
        <w:spacing w:after="0" w:line="480" w:lineRule="auto"/>
        <w:rPr>
          <w:rFonts w:ascii="Times New Roman" w:eastAsia="Times New Roman" w:hAnsi="Times New Roman"/>
          <w:sz w:val="24"/>
          <w:szCs w:val="24"/>
          <w:lang w:eastAsia="nl-NL"/>
        </w:rPr>
      </w:pPr>
    </w:p>
    <w:p w:rsidR="00042208" w:rsidRDefault="00042208" w:rsidP="00042208">
      <w:pPr>
        <w:spacing w:after="0" w:line="480" w:lineRule="auto"/>
        <w:rPr>
          <w:rFonts w:ascii="Times New Roman" w:eastAsia="Times New Roman" w:hAnsi="Times New Roman"/>
          <w:sz w:val="24"/>
          <w:szCs w:val="24"/>
          <w:lang w:eastAsia="nl-NL"/>
        </w:rPr>
      </w:pPr>
    </w:p>
    <w:p w:rsidR="00042208" w:rsidRDefault="00042208" w:rsidP="00042208">
      <w:pPr>
        <w:spacing w:after="0" w:line="480" w:lineRule="auto"/>
        <w:rPr>
          <w:rFonts w:ascii="Times New Roman" w:eastAsia="Times New Roman" w:hAnsi="Times New Roman"/>
          <w:sz w:val="24"/>
          <w:szCs w:val="24"/>
          <w:lang w:eastAsia="nl-NL"/>
        </w:rPr>
      </w:pPr>
    </w:p>
    <w:p w:rsidR="00042208" w:rsidRDefault="00042208" w:rsidP="00042208">
      <w:pPr>
        <w:spacing w:after="0" w:line="480" w:lineRule="auto"/>
        <w:rPr>
          <w:rFonts w:ascii="Times New Roman" w:eastAsia="Times New Roman" w:hAnsi="Times New Roman"/>
          <w:sz w:val="24"/>
          <w:szCs w:val="24"/>
          <w:lang w:eastAsia="nl-NL"/>
        </w:rPr>
      </w:pPr>
    </w:p>
    <w:p w:rsidR="00042208" w:rsidRDefault="00042208" w:rsidP="00042208">
      <w:pPr>
        <w:spacing w:after="0" w:line="480" w:lineRule="auto"/>
        <w:rPr>
          <w:rFonts w:ascii="Times New Roman" w:eastAsia="Times New Roman" w:hAnsi="Times New Roman"/>
          <w:sz w:val="24"/>
          <w:szCs w:val="24"/>
          <w:lang w:eastAsia="nl-NL"/>
        </w:rPr>
      </w:pPr>
    </w:p>
    <w:p w:rsidR="00042208" w:rsidRDefault="00042208" w:rsidP="00042208">
      <w:pPr>
        <w:spacing w:after="0" w:line="480" w:lineRule="auto"/>
        <w:rPr>
          <w:rFonts w:ascii="Times New Roman" w:eastAsia="Times New Roman" w:hAnsi="Times New Roman"/>
          <w:sz w:val="24"/>
          <w:szCs w:val="24"/>
          <w:lang w:eastAsia="nl-NL"/>
        </w:rPr>
      </w:pPr>
    </w:p>
    <w:p w:rsidR="00554A23" w:rsidRDefault="00554A23"/>
    <w:sectPr w:rsidR="00554A23" w:rsidSect="00554A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042208"/>
    <w:rsid w:val="00042208"/>
    <w:rsid w:val="00096371"/>
    <w:rsid w:val="003A1E4E"/>
    <w:rsid w:val="00454A16"/>
    <w:rsid w:val="00471B94"/>
    <w:rsid w:val="004F790B"/>
    <w:rsid w:val="00514D28"/>
    <w:rsid w:val="00540EBE"/>
    <w:rsid w:val="00554A23"/>
    <w:rsid w:val="00646108"/>
    <w:rsid w:val="0087746E"/>
    <w:rsid w:val="009A64DD"/>
    <w:rsid w:val="009D56DB"/>
    <w:rsid w:val="00AD3D14"/>
    <w:rsid w:val="00C4453D"/>
    <w:rsid w:val="00DF0502"/>
    <w:rsid w:val="00F71F5E"/>
  </w:rsids>
  <m:mathPr>
    <m:mathFont m:val="Cambria Math"/>
    <m:brkBin m:val="before"/>
    <m:brkBinSub m:val="--"/>
    <m:smallFrac m:val="off"/>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Times New Roman"/>
        <w:lang w:val="n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042208"/>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qFormat/>
    <w:rsid w:val="009A64D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nl-NL"/>
    </w:rPr>
  </w:style>
  <w:style w:type="paragraph" w:styleId="Heading2">
    <w:name w:val="heading 2"/>
    <w:basedOn w:val="Normal"/>
    <w:next w:val="Normal"/>
    <w:link w:val="Heading2Char"/>
    <w:uiPriority w:val="9"/>
    <w:semiHidden/>
    <w:unhideWhenUsed/>
    <w:qFormat/>
    <w:rsid w:val="009A64D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nl-NL"/>
    </w:rPr>
  </w:style>
  <w:style w:type="paragraph" w:styleId="Heading3">
    <w:name w:val="heading 3"/>
    <w:basedOn w:val="Normal"/>
    <w:next w:val="Normal"/>
    <w:link w:val="Heading3Char"/>
    <w:uiPriority w:val="9"/>
    <w:semiHidden/>
    <w:unhideWhenUsed/>
    <w:qFormat/>
    <w:rsid w:val="009A64D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nl-NL"/>
    </w:rPr>
  </w:style>
  <w:style w:type="paragraph" w:styleId="Heading4">
    <w:name w:val="heading 4"/>
    <w:basedOn w:val="Normal"/>
    <w:next w:val="Normal"/>
    <w:link w:val="Heading4Char"/>
    <w:uiPriority w:val="9"/>
    <w:semiHidden/>
    <w:unhideWhenUsed/>
    <w:qFormat/>
    <w:rsid w:val="009A64D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nl-NL"/>
    </w:rPr>
  </w:style>
  <w:style w:type="paragraph" w:styleId="Heading5">
    <w:name w:val="heading 5"/>
    <w:basedOn w:val="Normal"/>
    <w:next w:val="Normal"/>
    <w:link w:val="Heading5Char"/>
    <w:uiPriority w:val="9"/>
    <w:semiHidden/>
    <w:unhideWhenUsed/>
    <w:qFormat/>
    <w:rsid w:val="009A64D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nl-NL"/>
    </w:rPr>
  </w:style>
  <w:style w:type="paragraph" w:styleId="Heading6">
    <w:name w:val="heading 6"/>
    <w:basedOn w:val="Normal"/>
    <w:next w:val="Normal"/>
    <w:link w:val="Heading6Char"/>
    <w:uiPriority w:val="9"/>
    <w:semiHidden/>
    <w:unhideWhenUsed/>
    <w:qFormat/>
    <w:rsid w:val="009A64DD"/>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nl-NL"/>
    </w:rPr>
  </w:style>
  <w:style w:type="paragraph" w:styleId="Heading7">
    <w:name w:val="heading 7"/>
    <w:basedOn w:val="Normal"/>
    <w:next w:val="Normal"/>
    <w:link w:val="Heading7Char"/>
    <w:uiPriority w:val="9"/>
    <w:semiHidden/>
    <w:unhideWhenUsed/>
    <w:qFormat/>
    <w:rsid w:val="009A64D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nl-NL"/>
    </w:rPr>
  </w:style>
  <w:style w:type="paragraph" w:styleId="Heading8">
    <w:name w:val="heading 8"/>
    <w:basedOn w:val="Normal"/>
    <w:next w:val="Normal"/>
    <w:link w:val="Heading8Char"/>
    <w:uiPriority w:val="9"/>
    <w:semiHidden/>
    <w:unhideWhenUsed/>
    <w:qFormat/>
    <w:rsid w:val="009A64DD"/>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nl-NL"/>
    </w:rPr>
  </w:style>
  <w:style w:type="paragraph" w:styleId="Heading9">
    <w:name w:val="heading 9"/>
    <w:basedOn w:val="Normal"/>
    <w:next w:val="Normal"/>
    <w:link w:val="Heading9Char"/>
    <w:uiPriority w:val="9"/>
    <w:semiHidden/>
    <w:unhideWhenUsed/>
    <w:qFormat/>
    <w:rsid w:val="009A64D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4D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9A64D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9A64DD"/>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semiHidden/>
    <w:rsid w:val="009A64DD"/>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9A64DD"/>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9A64DD"/>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9A64DD"/>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9A64DD"/>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9A64DD"/>
    <w:rPr>
      <w:rFonts w:asciiTheme="majorHAnsi" w:eastAsiaTheme="majorEastAsia" w:hAnsiTheme="majorHAnsi" w:cstheme="majorBidi"/>
      <w:i/>
      <w:iCs/>
      <w:color w:val="404040" w:themeColor="text1" w:themeTint="BF"/>
      <w:lang w:eastAsia="en-US"/>
    </w:rPr>
  </w:style>
  <w:style w:type="paragraph" w:styleId="Title">
    <w:name w:val="Title"/>
    <w:basedOn w:val="Normal"/>
    <w:next w:val="Normal"/>
    <w:link w:val="TitleChar"/>
    <w:uiPriority w:val="10"/>
    <w:qFormat/>
    <w:rsid w:val="009A64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nl-NL"/>
    </w:rPr>
  </w:style>
  <w:style w:type="character" w:customStyle="1" w:styleId="TitleChar">
    <w:name w:val="Title Char"/>
    <w:basedOn w:val="DefaultParagraphFont"/>
    <w:link w:val="Title"/>
    <w:uiPriority w:val="10"/>
    <w:rsid w:val="009A64DD"/>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9A64DD"/>
    <w:pPr>
      <w:numPr>
        <w:ilvl w:val="1"/>
      </w:numPr>
      <w:spacing w:after="0" w:line="240" w:lineRule="auto"/>
    </w:pPr>
    <w:rPr>
      <w:rFonts w:asciiTheme="majorHAnsi" w:eastAsiaTheme="majorEastAsia" w:hAnsiTheme="majorHAnsi" w:cstheme="majorBidi"/>
      <w:i/>
      <w:iCs/>
      <w:color w:val="4F81BD" w:themeColor="accent1"/>
      <w:spacing w:val="15"/>
      <w:sz w:val="24"/>
      <w:szCs w:val="24"/>
      <w:lang w:val="nl-NL"/>
    </w:rPr>
  </w:style>
  <w:style w:type="character" w:customStyle="1" w:styleId="SubtitleChar">
    <w:name w:val="Subtitle Char"/>
    <w:basedOn w:val="DefaultParagraphFont"/>
    <w:link w:val="Subtitle"/>
    <w:uiPriority w:val="11"/>
    <w:rsid w:val="009A64DD"/>
    <w:rPr>
      <w:rFonts w:asciiTheme="majorHAnsi" w:eastAsiaTheme="majorEastAsia" w:hAnsiTheme="majorHAnsi" w:cstheme="majorBidi"/>
      <w:i/>
      <w:iCs/>
      <w:color w:val="4F81BD" w:themeColor="accent1"/>
      <w:spacing w:val="15"/>
      <w:sz w:val="24"/>
      <w:szCs w:val="24"/>
      <w:lang w:eastAsia="en-US"/>
    </w:rPr>
  </w:style>
  <w:style w:type="character" w:styleId="Strong">
    <w:name w:val="Strong"/>
    <w:uiPriority w:val="22"/>
    <w:qFormat/>
    <w:rsid w:val="009A64DD"/>
    <w:rPr>
      <w:b/>
      <w:bCs/>
    </w:rPr>
  </w:style>
  <w:style w:type="character" w:styleId="Emphasis">
    <w:name w:val="Emphasis"/>
    <w:uiPriority w:val="20"/>
    <w:qFormat/>
    <w:rsid w:val="009A64DD"/>
    <w:rPr>
      <w:i/>
      <w:iCs/>
    </w:rPr>
  </w:style>
  <w:style w:type="paragraph" w:styleId="NoSpacing">
    <w:name w:val="No Spacing"/>
    <w:basedOn w:val="Normal"/>
    <w:uiPriority w:val="99"/>
    <w:qFormat/>
    <w:rsid w:val="009A64DD"/>
    <w:pPr>
      <w:spacing w:after="0" w:line="240" w:lineRule="auto"/>
    </w:pPr>
    <w:rPr>
      <w:rFonts w:ascii="Cambria" w:eastAsiaTheme="minorEastAsia" w:hAnsi="Cambria"/>
      <w:sz w:val="24"/>
      <w:szCs w:val="24"/>
      <w:lang w:val="nl-NL"/>
    </w:rPr>
  </w:style>
  <w:style w:type="paragraph" w:styleId="ListParagraph">
    <w:name w:val="List Paragraph"/>
    <w:basedOn w:val="Normal"/>
    <w:uiPriority w:val="72"/>
    <w:qFormat/>
    <w:rsid w:val="009A64DD"/>
    <w:pPr>
      <w:spacing w:after="0" w:line="240" w:lineRule="auto"/>
      <w:ind w:left="720"/>
      <w:contextualSpacing/>
    </w:pPr>
    <w:rPr>
      <w:rFonts w:ascii="Cambria" w:eastAsiaTheme="minorEastAsia" w:hAnsi="Cambria"/>
      <w:sz w:val="24"/>
      <w:szCs w:val="24"/>
      <w:lang w:val="nl-NL"/>
    </w:rPr>
  </w:style>
  <w:style w:type="paragraph" w:styleId="Quote">
    <w:name w:val="Quote"/>
    <w:basedOn w:val="Normal"/>
    <w:next w:val="Normal"/>
    <w:link w:val="QuoteChar"/>
    <w:uiPriority w:val="73"/>
    <w:qFormat/>
    <w:rsid w:val="009A64DD"/>
    <w:pPr>
      <w:spacing w:after="0" w:line="240" w:lineRule="auto"/>
    </w:pPr>
    <w:rPr>
      <w:rFonts w:ascii="Cambria" w:eastAsiaTheme="minorEastAsia" w:hAnsi="Cambria"/>
      <w:i/>
      <w:iCs/>
      <w:color w:val="000000" w:themeColor="text1"/>
      <w:sz w:val="24"/>
      <w:szCs w:val="24"/>
      <w:lang w:val="nl-NL"/>
    </w:rPr>
  </w:style>
  <w:style w:type="character" w:customStyle="1" w:styleId="QuoteChar">
    <w:name w:val="Quote Char"/>
    <w:basedOn w:val="DefaultParagraphFont"/>
    <w:link w:val="Quote"/>
    <w:uiPriority w:val="73"/>
    <w:rsid w:val="009A64DD"/>
    <w:rPr>
      <w:i/>
      <w:iCs/>
      <w:color w:val="000000" w:themeColor="text1"/>
      <w:sz w:val="24"/>
      <w:szCs w:val="24"/>
      <w:lang w:eastAsia="en-US"/>
    </w:rPr>
  </w:style>
  <w:style w:type="paragraph" w:styleId="IntenseQuote">
    <w:name w:val="Intense Quote"/>
    <w:basedOn w:val="Normal"/>
    <w:next w:val="Normal"/>
    <w:link w:val="IntenseQuoteChar"/>
    <w:uiPriority w:val="60"/>
    <w:qFormat/>
    <w:rsid w:val="009A64DD"/>
    <w:pPr>
      <w:pBdr>
        <w:bottom w:val="single" w:sz="4" w:space="4" w:color="4F81BD" w:themeColor="accent1"/>
      </w:pBdr>
      <w:spacing w:before="200" w:after="280" w:line="240" w:lineRule="auto"/>
      <w:ind w:left="936" w:right="936"/>
    </w:pPr>
    <w:rPr>
      <w:rFonts w:ascii="Cambria" w:eastAsiaTheme="minorEastAsia" w:hAnsi="Cambria"/>
      <w:b/>
      <w:bCs/>
      <w:i/>
      <w:iCs/>
      <w:color w:val="4F81BD" w:themeColor="accent1"/>
      <w:sz w:val="24"/>
      <w:szCs w:val="24"/>
      <w:lang w:val="nl-NL"/>
    </w:rPr>
  </w:style>
  <w:style w:type="character" w:customStyle="1" w:styleId="IntenseQuoteChar">
    <w:name w:val="Intense Quote Char"/>
    <w:basedOn w:val="DefaultParagraphFont"/>
    <w:link w:val="IntenseQuote"/>
    <w:uiPriority w:val="60"/>
    <w:rsid w:val="009A64DD"/>
    <w:rPr>
      <w:b/>
      <w:bCs/>
      <w:i/>
      <w:iCs/>
      <w:color w:val="4F81BD" w:themeColor="accent1"/>
      <w:sz w:val="24"/>
      <w:szCs w:val="24"/>
      <w:lang w:eastAsia="en-US"/>
    </w:rPr>
  </w:style>
  <w:style w:type="character" w:styleId="SubtleEmphasis">
    <w:name w:val="Subtle Emphasis"/>
    <w:uiPriority w:val="65"/>
    <w:qFormat/>
    <w:rsid w:val="009A64DD"/>
    <w:rPr>
      <w:i/>
      <w:iCs/>
      <w:color w:val="808080" w:themeColor="text1" w:themeTint="7F"/>
    </w:rPr>
  </w:style>
  <w:style w:type="character" w:styleId="IntenseEmphasis">
    <w:name w:val="Intense Emphasis"/>
    <w:uiPriority w:val="66"/>
    <w:qFormat/>
    <w:rsid w:val="009A64DD"/>
    <w:rPr>
      <w:b/>
      <w:bCs/>
      <w:i/>
      <w:iCs/>
      <w:color w:val="4F81BD" w:themeColor="accent1"/>
    </w:rPr>
  </w:style>
  <w:style w:type="character" w:styleId="SubtleReference">
    <w:name w:val="Subtle Reference"/>
    <w:uiPriority w:val="67"/>
    <w:qFormat/>
    <w:rsid w:val="009A64DD"/>
    <w:rPr>
      <w:smallCaps/>
      <w:color w:val="C0504D" w:themeColor="accent2"/>
      <w:u w:val="single"/>
    </w:rPr>
  </w:style>
  <w:style w:type="character" w:styleId="IntenseReference">
    <w:name w:val="Intense Reference"/>
    <w:uiPriority w:val="68"/>
    <w:qFormat/>
    <w:rsid w:val="009A64DD"/>
    <w:rPr>
      <w:b/>
      <w:bCs/>
      <w:smallCaps/>
      <w:color w:val="C0504D" w:themeColor="accent2"/>
      <w:spacing w:val="5"/>
      <w:u w:val="single"/>
    </w:rPr>
  </w:style>
  <w:style w:type="character" w:styleId="BookTitle">
    <w:name w:val="Book Title"/>
    <w:uiPriority w:val="69"/>
    <w:qFormat/>
    <w:rsid w:val="009A64DD"/>
    <w:rPr>
      <w:b/>
      <w:bCs/>
      <w:smallCaps/>
      <w:spacing w:val="5"/>
    </w:rPr>
  </w:style>
  <w:style w:type="paragraph" w:styleId="TOCHeading">
    <w:name w:val="TOC Heading"/>
    <w:basedOn w:val="Heading1"/>
    <w:next w:val="Normal"/>
    <w:uiPriority w:val="71"/>
    <w:semiHidden/>
    <w:unhideWhenUsed/>
    <w:qFormat/>
    <w:rsid w:val="009A64DD"/>
    <w:pPr>
      <w:outlineLvl w:val="9"/>
    </w:pPr>
  </w:style>
  <w:style w:type="paragraph" w:styleId="HTMLPreformatted">
    <w:name w:val="HTML Preformatted"/>
    <w:basedOn w:val="Normal"/>
    <w:link w:val="HTMLPreformattedChar"/>
    <w:uiPriority w:val="99"/>
    <w:rsid w:val="00042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Times New Roman" w:eastAsia="Times New Roman" w:hAnsi="Times New Roman"/>
      <w:sz w:val="24"/>
      <w:szCs w:val="20"/>
      <w:lang w:eastAsia="nl-NL"/>
    </w:rPr>
  </w:style>
  <w:style w:type="character" w:customStyle="1" w:styleId="HTMLPreformattedChar">
    <w:name w:val="HTML Preformatted Char"/>
    <w:basedOn w:val="DefaultParagraphFont"/>
    <w:link w:val="HTMLPreformatted"/>
    <w:uiPriority w:val="99"/>
    <w:rsid w:val="00042208"/>
    <w:rPr>
      <w:rFonts w:ascii="Times New Roman" w:eastAsia="Times New Roman" w:hAnsi="Times New Roman"/>
      <w:sz w:val="24"/>
      <w:lang w:val="en-US" w:eastAsia="nl-NL"/>
    </w:rPr>
  </w:style>
  <w:style w:type="paragraph" w:customStyle="1" w:styleId="Standaard12">
    <w:name w:val="Standaard + 12"/>
    <w:basedOn w:val="Normal"/>
    <w:uiPriority w:val="99"/>
    <w:rsid w:val="0004220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855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U471170</dc:creator>
  <cp:lastModifiedBy>U471170</cp:lastModifiedBy>
  <cp:revision>5</cp:revision>
  <dcterms:created xsi:type="dcterms:W3CDTF">2014-11-10T09:04:00Z</dcterms:created>
  <dcterms:modified xsi:type="dcterms:W3CDTF">2014-11-10T14:31:00Z</dcterms:modified>
</cp:coreProperties>
</file>