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5" w:rsidRDefault="00074B15" w:rsidP="00074B15"/>
    <w:tbl>
      <w:tblPr>
        <w:tblStyle w:val="TableGrid"/>
        <w:tblW w:w="0" w:type="auto"/>
        <w:jc w:val="center"/>
        <w:tblLook w:val="04A0"/>
      </w:tblPr>
      <w:tblGrid>
        <w:gridCol w:w="1972"/>
        <w:gridCol w:w="1621"/>
        <w:gridCol w:w="1520"/>
        <w:gridCol w:w="1080"/>
        <w:gridCol w:w="1080"/>
        <w:gridCol w:w="1710"/>
      </w:tblGrid>
      <w:tr w:rsidR="00074B15" w:rsidRPr="008F6C83" w:rsidTr="00C46633">
        <w:trPr>
          <w:jc w:val="center"/>
        </w:trPr>
        <w:tc>
          <w:tcPr>
            <w:tcW w:w="3593" w:type="dxa"/>
            <w:gridSpan w:val="2"/>
          </w:tcPr>
          <w:p w:rsidR="00074B15" w:rsidRPr="007D1D11" w:rsidRDefault="00074B15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Scenario</w:t>
            </w:r>
          </w:p>
        </w:tc>
        <w:tc>
          <w:tcPr>
            <w:tcW w:w="1520" w:type="dxa"/>
          </w:tcPr>
          <w:p w:rsidR="00074B15" w:rsidRPr="007D1D11" w:rsidRDefault="00074B15" w:rsidP="00C46633">
            <w:pPr>
              <w:jc w:val="center"/>
              <w:rPr>
                <w:b/>
              </w:rPr>
            </w:pPr>
            <w:proofErr w:type="spellStart"/>
            <w:r w:rsidRPr="007D1D11">
              <w:rPr>
                <w:b/>
              </w:rPr>
              <w:t>r</w:t>
            </w:r>
            <w:r w:rsidRPr="007D1D11">
              <w:rPr>
                <w:b/>
                <w:vertAlign w:val="subscript"/>
              </w:rPr>
              <w:t>s</w:t>
            </w:r>
            <w:proofErr w:type="spellEnd"/>
            <w:r w:rsidRPr="007D1D11">
              <w:rPr>
                <w:b/>
              </w:rPr>
              <w:t xml:space="preserve"> (SD)</w:t>
            </w:r>
          </w:p>
        </w:tc>
        <w:tc>
          <w:tcPr>
            <w:tcW w:w="1080" w:type="dxa"/>
          </w:tcPr>
          <w:p w:rsidR="00074B15" w:rsidRPr="007D1D11" w:rsidRDefault="00074B15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P(E)</w:t>
            </w:r>
          </w:p>
        </w:tc>
        <w:tc>
          <w:tcPr>
            <w:tcW w:w="1080" w:type="dxa"/>
          </w:tcPr>
          <w:p w:rsidR="00074B15" w:rsidRPr="007D1D11" w:rsidRDefault="00074B15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T(E)</w:t>
            </w:r>
          </w:p>
        </w:tc>
        <w:tc>
          <w:tcPr>
            <w:tcW w:w="1710" w:type="dxa"/>
          </w:tcPr>
          <w:p w:rsidR="00074B15" w:rsidRPr="007D1D11" w:rsidRDefault="00074B15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N</w:t>
            </w:r>
            <w:r w:rsidRPr="007D1D11">
              <w:rPr>
                <w:b/>
                <w:vertAlign w:val="subscript"/>
              </w:rPr>
              <w:t>50</w:t>
            </w:r>
            <w:r w:rsidRPr="007D1D11">
              <w:rPr>
                <w:b/>
              </w:rPr>
              <w:t xml:space="preserve"> (SD)</w:t>
            </w:r>
          </w:p>
        </w:tc>
      </w:tr>
      <w:tr w:rsidR="00074B15" w:rsidRPr="008F6C83" w:rsidTr="00C46633">
        <w:trPr>
          <w:jc w:val="center"/>
        </w:trPr>
        <w:tc>
          <w:tcPr>
            <w:tcW w:w="3593" w:type="dxa"/>
            <w:gridSpan w:val="2"/>
          </w:tcPr>
          <w:p w:rsidR="00074B15" w:rsidRPr="007D1D11" w:rsidRDefault="00074B15" w:rsidP="00C46633">
            <w:r w:rsidRPr="007D1D11">
              <w:t>Baseline</w:t>
            </w:r>
          </w:p>
        </w:tc>
        <w:tc>
          <w:tcPr>
            <w:tcW w:w="1520" w:type="dxa"/>
          </w:tcPr>
          <w:p w:rsidR="00074B15" w:rsidRPr="00C509D9" w:rsidRDefault="00074B15" w:rsidP="00C46633">
            <w:pPr>
              <w:tabs>
                <w:tab w:val="decimal" w:pos="332"/>
              </w:tabs>
            </w:pPr>
            <w:r w:rsidRPr="00C509D9">
              <w:t>0.099 (0.143)</w:t>
            </w:r>
          </w:p>
        </w:tc>
        <w:tc>
          <w:tcPr>
            <w:tcW w:w="1080" w:type="dxa"/>
          </w:tcPr>
          <w:p w:rsidR="00074B15" w:rsidRPr="00C509D9" w:rsidRDefault="00074B15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074B15" w:rsidRPr="00C509D9" w:rsidRDefault="00074B15" w:rsidP="00C46633"/>
        </w:tc>
        <w:tc>
          <w:tcPr>
            <w:tcW w:w="1710" w:type="dxa"/>
          </w:tcPr>
          <w:p w:rsidR="00074B15" w:rsidRPr="00C509D9" w:rsidRDefault="00074B15" w:rsidP="00C46633">
            <w:pPr>
              <w:ind w:right="346"/>
              <w:jc w:val="right"/>
            </w:pPr>
            <w:r w:rsidRPr="00C509D9">
              <w:t>98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>
            <w:r w:rsidRPr="007D1D11">
              <w:t>Abandon/Dispersal</w:t>
            </w:r>
          </w:p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0 093 (0.138)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98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0.087 (0.134)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97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0.081 (0.130)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97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0.076 (0.126)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97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0.071 (0.123)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96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0.073 (0.123)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97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0.054 (0.110)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96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0.040 (0.099)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95 (6)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0.030 (0.093)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94 (6)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0.022 (0.088)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93 (7)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0.068 (0.120)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97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0.047 (0.105)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96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0.032 (0.095)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94 (6)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0.021 (0.087)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93 (6)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0.014 (0.082)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91 (8)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>
            <w:r w:rsidRPr="007D1D11">
              <w:t>Dispersal</w:t>
            </w:r>
          </w:p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0.065 (0.151)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94 (7)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0.060 (0.148)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93 (7)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0.055 (0.145)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93 (7)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0.051 (0.142)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93 (7)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0.046 (0.139)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92 (8)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0.044 (0.136)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92 (9)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0.025 (0.124)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88 (10)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0.013 (0.115)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84 (13)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0.006 (0.110)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78 (15)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0.000 (0.108)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68 (19)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0.040 (0.134)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91 (9)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0.020 (0.120)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87 (11)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0.008 (0.111)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81 (14)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0.000 (0.108)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69 (18)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-0.005 (0.109)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0.002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50 (19)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>
            <w:r w:rsidRPr="007D1D11">
              <w:t>Abandon</w:t>
            </w:r>
          </w:p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0.088 (0.143)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97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0.082 (0.139)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97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0.077 (0.134)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96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0.071 (0.130)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97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0.065 (0.127)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96 (6)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0.067 (0.127)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96 (5)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0.048 (0.113)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96 (6)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0.034 (0.104)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94 (7)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0.025 (0.096)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92 (7)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0.017 (0.090)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91 (8)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0.063 (0.124)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96 (6)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0.041 (0.109)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95 (6)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0.026 (0.098)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93 (7)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0.016 (0.091)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/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90 (8)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0.009 (0.085)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87 (9)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>
            <w:r w:rsidRPr="007D1D11">
              <w:t>Isolated</w:t>
            </w:r>
          </w:p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0.064 (0.158)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94 (8)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0.058 (0.154)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93 (8)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0.052 (0.151)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93 (8)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0.048 (0.147)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92 (8)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Kits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0.042 (0.144)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0.002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91 (8)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0.040 (0.142)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91 (9)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0.022 (0.129)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87 (11)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0.010 (0.121)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81 (15)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0.001 (0.119)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0.031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  <w:r w:rsidRPr="00424DCB">
              <w:t>36.8</w:t>
            </w: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68 (24)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Adults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-0.009 (0.123)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0.158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  <w:r w:rsidRPr="00424DCB">
              <w:t>34.4</w:t>
            </w: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45 (30)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10%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0.036 (0.138)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90 (9)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20%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0.016 (0.124)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0.000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84 (13)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30%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0.003 (0.118)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0.017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  <w:r w:rsidRPr="00424DCB">
              <w:t>34.0</w:t>
            </w: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72 (21)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40%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-0.009 (0.122)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0.125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  <w:r w:rsidRPr="00424DCB">
              <w:t>34.9</w:t>
            </w: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45 (29)</w:t>
            </w:r>
          </w:p>
        </w:tc>
      </w:tr>
      <w:tr w:rsidR="00074B15" w:rsidRPr="008F6C83" w:rsidTr="00C46633">
        <w:trPr>
          <w:jc w:val="center"/>
        </w:trPr>
        <w:tc>
          <w:tcPr>
            <w:tcW w:w="1972" w:type="dxa"/>
          </w:tcPr>
          <w:p w:rsidR="00074B15" w:rsidRPr="007D1D11" w:rsidRDefault="00074B15" w:rsidP="00C46633"/>
        </w:tc>
        <w:tc>
          <w:tcPr>
            <w:tcW w:w="1621" w:type="dxa"/>
          </w:tcPr>
          <w:p w:rsidR="00074B15" w:rsidRPr="007D1D11" w:rsidRDefault="00074B15" w:rsidP="00C46633">
            <w:r w:rsidRPr="007D1D11">
              <w:t>Both 50%</w:t>
            </w:r>
          </w:p>
        </w:tc>
        <w:tc>
          <w:tcPr>
            <w:tcW w:w="1520" w:type="dxa"/>
          </w:tcPr>
          <w:p w:rsidR="00074B15" w:rsidRPr="00424DCB" w:rsidRDefault="00074B15" w:rsidP="00C46633">
            <w:pPr>
              <w:tabs>
                <w:tab w:val="decimal" w:pos="332"/>
              </w:tabs>
            </w:pPr>
            <w:r w:rsidRPr="00424DCB">
              <w:t>-0.029 (0.141)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jc w:val="center"/>
            </w:pPr>
            <w:r w:rsidRPr="00424DCB">
              <w:t>0.536</w:t>
            </w:r>
          </w:p>
        </w:tc>
        <w:tc>
          <w:tcPr>
            <w:tcW w:w="1080" w:type="dxa"/>
          </w:tcPr>
          <w:p w:rsidR="00074B15" w:rsidRPr="00424DCB" w:rsidRDefault="00074B15" w:rsidP="00C46633">
            <w:pPr>
              <w:tabs>
                <w:tab w:val="decimal" w:pos="428"/>
              </w:tabs>
            </w:pPr>
            <w:r w:rsidRPr="00424DCB">
              <w:t>33.5</w:t>
            </w:r>
          </w:p>
        </w:tc>
        <w:tc>
          <w:tcPr>
            <w:tcW w:w="1710" w:type="dxa"/>
          </w:tcPr>
          <w:p w:rsidR="00074B15" w:rsidRPr="00424DCB" w:rsidRDefault="00074B15" w:rsidP="00C46633">
            <w:pPr>
              <w:ind w:right="346"/>
              <w:jc w:val="right"/>
            </w:pPr>
            <w:r w:rsidRPr="00424DCB">
              <w:t>13 (19)</w:t>
            </w:r>
          </w:p>
        </w:tc>
      </w:tr>
    </w:tbl>
    <w:p w:rsidR="00074B15" w:rsidRPr="008F6C83" w:rsidRDefault="00074B15" w:rsidP="00074B15"/>
    <w:p w:rsidR="00EA48A9" w:rsidRDefault="00074B15"/>
    <w:sectPr w:rsidR="00EA48A9" w:rsidSect="000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B15"/>
    <w:rsid w:val="0000252C"/>
    <w:rsid w:val="00074B15"/>
    <w:rsid w:val="00110588"/>
    <w:rsid w:val="00222CA7"/>
    <w:rsid w:val="002E577A"/>
    <w:rsid w:val="00495946"/>
    <w:rsid w:val="006B73F4"/>
    <w:rsid w:val="00765B37"/>
    <w:rsid w:val="00905A2B"/>
    <w:rsid w:val="0096205E"/>
    <w:rsid w:val="00AC4FAD"/>
    <w:rsid w:val="00B439C7"/>
    <w:rsid w:val="00D519BC"/>
    <w:rsid w:val="00E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15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B15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2014-04-28T17:04:00Z</dcterms:created>
  <dcterms:modified xsi:type="dcterms:W3CDTF">2014-04-28T17:04:00Z</dcterms:modified>
</cp:coreProperties>
</file>