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42" w:rsidRPr="00DE771A" w:rsidRDefault="00390D3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Table S2</w:t>
      </w:r>
      <w:r w:rsidR="00DE771A" w:rsidRPr="00DE771A">
        <w:rPr>
          <w:rFonts w:ascii="Arial" w:hAnsi="Arial" w:cs="Arial"/>
          <w:sz w:val="24"/>
          <w:szCs w:val="24"/>
          <w:lang w:val="en-US"/>
        </w:rPr>
        <w:t>: Bins observed for the baby elephant</w:t>
      </w:r>
      <w:r w:rsidR="00D37BDD"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  <w:r w:rsidR="00DE771A" w:rsidRPr="00DE771A">
        <w:rPr>
          <w:rFonts w:ascii="Arial" w:hAnsi="Arial" w:cs="Arial"/>
          <w:sz w:val="24"/>
          <w:szCs w:val="24"/>
          <w:lang w:val="en-US"/>
        </w:rPr>
        <w:t xml:space="preserve">  </w:t>
      </w:r>
      <w:r w:rsidR="00E22042">
        <w:rPr>
          <w:rFonts w:ascii="Arial" w:hAnsi="Arial" w:cs="Arial"/>
          <w:sz w:val="24"/>
          <w:szCs w:val="24"/>
        </w:rPr>
        <w:fldChar w:fldCharType="begin"/>
      </w:r>
      <w:r w:rsidR="00E22042" w:rsidRPr="00DE771A">
        <w:rPr>
          <w:rFonts w:ascii="Arial" w:hAnsi="Arial" w:cs="Arial"/>
          <w:sz w:val="24"/>
          <w:szCs w:val="24"/>
          <w:lang w:val="en-US"/>
        </w:rPr>
        <w:instrText xml:space="preserve"> LINK Excel.SheetBinaryMacroEnabled.12 "d:\\Users\\fbha013\\Desktop\\baby_results.txt" "baby_results!Z1S1:Z235S11" \a \f 5 \h  \* MERGEFORMAT </w:instrText>
      </w:r>
      <w:r w:rsidR="00E22042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1009"/>
        <w:gridCol w:w="1134"/>
        <w:gridCol w:w="1276"/>
        <w:gridCol w:w="1842"/>
        <w:gridCol w:w="1418"/>
        <w:gridCol w:w="1610"/>
        <w:gridCol w:w="1575"/>
        <w:gridCol w:w="922"/>
        <w:gridCol w:w="2025"/>
        <w:gridCol w:w="1175"/>
      </w:tblGrid>
      <w:tr w:rsidR="00252B0B" w:rsidRPr="00E22042" w:rsidTr="00252B0B">
        <w:trPr>
          <w:trHeight w:val="300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2042" w:rsidRPr="00E22042" w:rsidRDefault="007C1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6D3A24">
              <w:rPr>
                <w:rFonts w:ascii="Arial" w:hAnsi="Arial" w:cs="Arial"/>
                <w:sz w:val="16"/>
                <w:szCs w:val="16"/>
              </w:rPr>
              <w:t>in</w:t>
            </w:r>
            <w:r w:rsidR="00252B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22042" w:rsidRPr="00E22042">
              <w:rPr>
                <w:rFonts w:ascii="Arial" w:hAnsi="Arial" w:cs="Arial"/>
                <w:sz w:val="16"/>
                <w:szCs w:val="16"/>
              </w:rPr>
              <w:t>id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2042" w:rsidRPr="00E22042" w:rsidRDefault="00F41E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E22042">
              <w:rPr>
                <w:rFonts w:ascii="Arial" w:hAnsi="Arial" w:cs="Arial"/>
                <w:sz w:val="16"/>
                <w:szCs w:val="16"/>
              </w:rPr>
              <w:t>umber</w:t>
            </w:r>
            <w:proofErr w:type="spellEnd"/>
            <w:r w:rsidR="00E220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252B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22042" w:rsidRPr="00E22042">
              <w:rPr>
                <w:rFonts w:ascii="Arial" w:hAnsi="Arial" w:cs="Arial"/>
                <w:sz w:val="16"/>
                <w:szCs w:val="16"/>
              </w:rPr>
              <w:t>scaffolds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2042" w:rsidRPr="00E22042" w:rsidRDefault="00F41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E22042" w:rsidRPr="00E22042">
              <w:rPr>
                <w:rFonts w:ascii="Arial" w:hAnsi="Arial" w:cs="Arial"/>
                <w:sz w:val="16"/>
                <w:szCs w:val="16"/>
              </w:rPr>
              <w:t>ucleotides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2042" w:rsidRPr="00E22042" w:rsidRDefault="00F41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E22042">
              <w:rPr>
                <w:rFonts w:ascii="Arial" w:hAnsi="Arial" w:cs="Arial"/>
                <w:sz w:val="16"/>
                <w:szCs w:val="16"/>
              </w:rPr>
              <w:t>verage</w:t>
            </w:r>
            <w:r w:rsidR="00252B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22042" w:rsidRPr="00E22042">
              <w:rPr>
                <w:rFonts w:ascii="Arial" w:hAnsi="Arial" w:cs="Arial"/>
                <w:sz w:val="16"/>
                <w:szCs w:val="16"/>
              </w:rPr>
              <w:t>coverage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2042" w:rsidRPr="00E22042" w:rsidRDefault="00F41E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E22042">
              <w:rPr>
                <w:rFonts w:ascii="Arial" w:hAnsi="Arial" w:cs="Arial"/>
                <w:sz w:val="16"/>
                <w:szCs w:val="16"/>
              </w:rPr>
              <w:t>axonomic</w:t>
            </w:r>
            <w:proofErr w:type="spellEnd"/>
            <w:r w:rsidR="00252B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22042" w:rsidRPr="00E22042">
              <w:rPr>
                <w:rFonts w:ascii="Arial" w:hAnsi="Arial" w:cs="Arial"/>
                <w:sz w:val="16"/>
                <w:szCs w:val="16"/>
              </w:rPr>
              <w:t>assignment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2042" w:rsidRPr="00E22042" w:rsidRDefault="00F41E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252B0B">
              <w:rPr>
                <w:rFonts w:ascii="Arial" w:hAnsi="Arial" w:cs="Arial"/>
                <w:sz w:val="16"/>
                <w:szCs w:val="16"/>
              </w:rPr>
              <w:t>upporting</w:t>
            </w:r>
            <w:proofErr w:type="spellEnd"/>
            <w:r w:rsidR="00E22042" w:rsidRPr="00E22042">
              <w:rPr>
                <w:rFonts w:ascii="Arial" w:hAnsi="Arial" w:cs="Arial"/>
                <w:sz w:val="16"/>
                <w:szCs w:val="16"/>
              </w:rPr>
              <w:t>/</w:t>
            </w:r>
            <w:r w:rsidR="006D3A24">
              <w:rPr>
                <w:rFonts w:ascii="Arial" w:hAnsi="Arial" w:cs="Arial"/>
                <w:sz w:val="16"/>
                <w:szCs w:val="16"/>
              </w:rPr>
              <w:t xml:space="preserve">all </w:t>
            </w:r>
            <w:proofErr w:type="spellStart"/>
            <w:r w:rsidR="00E22042" w:rsidRPr="00E22042">
              <w:rPr>
                <w:rFonts w:ascii="Arial" w:hAnsi="Arial" w:cs="Arial"/>
                <w:sz w:val="16"/>
                <w:szCs w:val="16"/>
              </w:rPr>
              <w:t>markers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2042" w:rsidRPr="00E22042" w:rsidRDefault="00F41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252B0B">
              <w:rPr>
                <w:rFonts w:ascii="Arial" w:hAnsi="Arial" w:cs="Arial"/>
                <w:sz w:val="16"/>
                <w:szCs w:val="16"/>
              </w:rPr>
              <w:t xml:space="preserve">verage </w:t>
            </w:r>
            <w:proofErr w:type="spellStart"/>
            <w:r w:rsidR="006D3A24">
              <w:rPr>
                <w:rFonts w:ascii="Arial" w:hAnsi="Arial" w:cs="Arial"/>
                <w:sz w:val="16"/>
                <w:szCs w:val="16"/>
              </w:rPr>
              <w:t>marker</w:t>
            </w:r>
            <w:proofErr w:type="spellEnd"/>
            <w:r w:rsidR="00252B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3A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3A24">
              <w:rPr>
                <w:rFonts w:ascii="Arial" w:hAnsi="Arial" w:cs="Arial"/>
                <w:sz w:val="16"/>
                <w:szCs w:val="16"/>
              </w:rPr>
              <w:t>copy</w:t>
            </w:r>
            <w:proofErr w:type="spellEnd"/>
            <w:r w:rsidR="006D3A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22042" w:rsidRPr="00E22042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2042" w:rsidRPr="00E22042" w:rsidRDefault="00F41E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E22042">
              <w:rPr>
                <w:rFonts w:ascii="Arial" w:hAnsi="Arial" w:cs="Arial"/>
                <w:sz w:val="16"/>
                <w:szCs w:val="16"/>
              </w:rPr>
              <w:t>stimated</w:t>
            </w:r>
            <w:proofErr w:type="spellEnd"/>
            <w:r w:rsidR="00252B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22042" w:rsidRPr="00E22042">
              <w:rPr>
                <w:rFonts w:ascii="Arial" w:hAnsi="Arial" w:cs="Arial"/>
                <w:sz w:val="16"/>
                <w:szCs w:val="16"/>
              </w:rPr>
              <w:t>completeness</w:t>
            </w:r>
            <w:proofErr w:type="spellEnd"/>
            <w:r w:rsidR="00E2204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tRNAs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2042" w:rsidRPr="00E22042" w:rsidRDefault="006D3A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rRNAs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5s/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rRNAs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22042" w:rsidRPr="00E22042">
              <w:rPr>
                <w:rFonts w:ascii="Arial" w:hAnsi="Arial" w:cs="Arial"/>
                <w:sz w:val="16"/>
                <w:szCs w:val="16"/>
                <w:lang w:val="en-US"/>
              </w:rPr>
              <w:t>16s/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rRNAs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22042" w:rsidRPr="00E22042">
              <w:rPr>
                <w:rFonts w:ascii="Arial" w:hAnsi="Arial" w:cs="Arial"/>
                <w:sz w:val="16"/>
                <w:szCs w:val="16"/>
                <w:lang w:val="en-US"/>
              </w:rPr>
              <w:t>23s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2042" w:rsidRPr="00E22042" w:rsidRDefault="00F41E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6D3A24">
              <w:rPr>
                <w:rFonts w:ascii="Arial" w:hAnsi="Arial" w:cs="Arial"/>
                <w:sz w:val="16"/>
                <w:szCs w:val="16"/>
              </w:rPr>
              <w:t>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6D3A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042" w:rsidRPr="00E22042">
              <w:rPr>
                <w:rFonts w:ascii="Arial" w:hAnsi="Arial" w:cs="Arial"/>
                <w:sz w:val="16"/>
                <w:szCs w:val="16"/>
              </w:rPr>
              <w:t>genes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tcBorders>
              <w:top w:val="single" w:sz="4" w:space="0" w:color="auto"/>
            </w:tcBorders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91" w:type="pct"/>
            <w:tcBorders>
              <w:top w:val="single" w:sz="4" w:space="0" w:color="auto"/>
            </w:tcBorders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4417101</w:t>
            </w:r>
          </w:p>
        </w:tc>
        <w:tc>
          <w:tcPr>
            <w:tcW w:w="440" w:type="pct"/>
            <w:tcBorders>
              <w:top w:val="single" w:sz="4" w:space="0" w:color="auto"/>
            </w:tcBorders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66.9+-4.2</w:t>
            </w:r>
          </w:p>
        </w:tc>
        <w:tc>
          <w:tcPr>
            <w:tcW w:w="635" w:type="pct"/>
            <w:tcBorders>
              <w:top w:val="single" w:sz="4" w:space="0" w:color="auto"/>
            </w:tcBorders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Odoribacter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</w:tcBorders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31/33</w:t>
            </w:r>
          </w:p>
        </w:tc>
        <w:tc>
          <w:tcPr>
            <w:tcW w:w="555" w:type="pct"/>
            <w:tcBorders>
              <w:top w:val="single" w:sz="4" w:space="0" w:color="auto"/>
            </w:tcBorders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98" w:type="pct"/>
            <w:tcBorders>
              <w:top w:val="single" w:sz="4" w:space="0" w:color="auto"/>
            </w:tcBorders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6/2/1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6838402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147.7+-54.5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51/52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5561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1942938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16.7+-1.2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Acidaminococcus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32/32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.96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3/0/1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4114179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65.3+-8.9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30/30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.96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4435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3501647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436.3+-69.3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Flavobacterium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28/31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.90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3023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4095848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36.7+-9.0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29/29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.90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3363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1958382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204.7+-26.0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28/28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.90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2807151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38.9+-4.8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Coriobacterium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39/48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.83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2431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1892504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25.1+-4.2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Ruminococcaceae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21/26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.64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1887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1291403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15.2+-1.0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20/24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.64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3486626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26.1+-11.5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Parabacteroides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19/24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.61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2819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1697064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30.1+-0.7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Veillonella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19/26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.61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4492362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41.6+-8.8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1079">
              <w:rPr>
                <w:rFonts w:ascii="Arial" w:hAnsi="Arial" w:cs="Arial"/>
                <w:sz w:val="16"/>
                <w:szCs w:val="16"/>
              </w:rPr>
              <w:t>Parabacteroides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17/19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.54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3580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3366039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94.0+-10.6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Bacteroidales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18/29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.54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2783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5837111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429.3+-402.7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Psychrobacter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32/33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.51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5813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1163258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55.1+-4.1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Prevotella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16/26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.51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81441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15.3+-7.0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Pseudomonas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20/21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.51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2445681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809.9+-66.1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Bacteroidales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16/29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.51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477711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18.2+-5.2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16/16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.51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1684396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48.5+-3.5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Ruminococcaceae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16/16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.48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1550943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54.7+-21.1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15/17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.48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3180913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1176.1+-342.7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Pseudomonas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14/28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.45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3073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1185813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153.2+-7.5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14/24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.45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77648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302.0+-962.3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Prevotella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15/15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.45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322841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15.3+-2.8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Xanthomonadaceae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14/15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.45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253262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61.3+-146.0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Synergistaceae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13/13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.41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247319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675.5+-233.2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Bacteroidales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13/13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.41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6068420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59.1+-12.6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23/23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.41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4814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119680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35.6+-38.2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Enterobacteriaceae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13/13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.41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1052965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139.5+-33.6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Ruminococcaceae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</w:t>
            </w:r>
            <w:r w:rsidR="00E22042" w:rsidRPr="00E2204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.38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1541549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48.7+-4.8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Coriobacterium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</w:t>
            </w:r>
            <w:r w:rsidR="00E22042"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.38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1383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38337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10.5+-2.6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Clostridium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</w:t>
            </w:r>
            <w:r w:rsidR="00E22042"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.38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1951851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19.9+-5.8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16/16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.35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2095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1276098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12.1+-1.1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Synergistaceae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11/12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.35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146116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24.2+-16.9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Parabacteroides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</w:t>
            </w:r>
            <w:r w:rsidR="00E22042" w:rsidRPr="00E2204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.35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68681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558.7+-589.5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Acinetobacter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14/25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.35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1298872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13.2+-1.3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Veillonella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</w:t>
            </w:r>
            <w:r w:rsidR="00E22042" w:rsidRPr="00E22042">
              <w:rPr>
                <w:rFonts w:ascii="Arial" w:hAnsi="Arial" w:cs="Arial"/>
                <w:sz w:val="16"/>
                <w:szCs w:val="16"/>
              </w:rPr>
              <w:t xml:space="preserve"> 22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.32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1433264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15.9+-1.2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Ruminococcaceae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</w:t>
            </w:r>
            <w:r w:rsidR="00E22042" w:rsidRPr="00E22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.32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3218616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21.7+-5.2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.32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2527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857212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723.3+-95.5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Bacteroidales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.32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2264103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16.0+-2.4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Pseudomonas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</w:t>
            </w:r>
            <w:r w:rsidR="00E22042"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.29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418684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62.7+-63.3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Ruminococcaceae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</w:t>
            </w:r>
            <w:r w:rsidR="00E22042" w:rsidRPr="00E22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.29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1589260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10.8+-0.9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Prevotella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8/8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.25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1108833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46.7+-24.6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8/9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.25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3326270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88.9+-9.5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Enterobacteriaceae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8/8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.25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3177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200120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8.7+-4.4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9/10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.25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666453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172.7+-330.7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Psychrobacter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9/9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.25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376754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363.2+-569.6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Psychrobacter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</w:t>
            </w:r>
            <w:r w:rsidR="00E22042" w:rsidRPr="00E220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.25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2041463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723.6+-78.2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Bacteroidales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7/8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.22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496387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107.7+-69.1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Acinetobacter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7/7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.22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1254043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22.9+-10.3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Parabacteroides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5/9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.16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383960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228.5+-303.9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Psychrobacter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6/6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.16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674481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78.8+-31.0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Enterobacteriaceae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4/4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850792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86.2+-19.6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Enterobacteriaceae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4/4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1394535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28.9+-2.6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Ruminococcus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1251229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65.7+-41.1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Acinetobacter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712468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44.5+-72.8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1362188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57.3+-90.8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5/5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502581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27.4+-24.1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1394073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41.3+-43.8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Parabacteroides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3/5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0/1/1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58861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16.6+-14.1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Clostridium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332317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34.5+-78.5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323314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49.9+-69.0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399721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38.3+-41.9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43231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13.9+-0.1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356678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57.8+-57.1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Enterobacteriaceae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163222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31.3+-1.5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Veillonella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603823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68.5+-109.6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Prevotella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459715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30.1+-1.4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Veillonella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706010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831.6+-110.7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Bacteroidales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52440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9.9+-1.8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Prevotella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74332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11.8+-4.2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Pseudomonas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286851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10.0+-2.7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Clostridium</w:t>
            </w:r>
          </w:p>
        </w:tc>
        <w:tc>
          <w:tcPr>
            <w:tcW w:w="489" w:type="pct"/>
            <w:noWrap/>
            <w:hideMark/>
          </w:tcPr>
          <w:p w:rsidR="00AB4757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208897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27.7+-27.8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Sphingobacterium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461D6B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284969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10.8+-0.8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Prevotella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558714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18.6+-6.8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2/4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98345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115.3+-105.5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Veillonella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399221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17.4+-15.8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Pseudomonas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701349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39.7+-36.6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Acinetobacter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2109472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14.0+-2.2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Pseudomonas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2127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174036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214.5+-356.6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Ruminococcaceae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559132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44.7+-52.9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Ethanoligenens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277347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35.3+-1.6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Atopobium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42313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13.3+-3.6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Stenotrophomonas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33591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19.5+-14.9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86834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13.8+-10.2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Sphingobacteriaceae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57181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33.1+-47.4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Psychrobacter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68405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33.6+-66.4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Psychrobacter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119481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16.5+-4.9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Pseudomonas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86639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32.5+-30.1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Acinetobacter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195403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194.1+-327.0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Psychrobacter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="00461D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242185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11.7+-11.0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Clostridium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138619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57.6+-114.5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Clostridium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298810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15.9+-7.5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Pseudomonas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266915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42.3+-110.1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Clostridiales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95007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16.7+-5.0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Pseudomonas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318825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50.7+-43.5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Acinetobacter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107088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15.2+-14.0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Ruminococcaceae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174781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18.5+-39.1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Parabacteroides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AB4757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0/1/1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470496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12.6+-1.5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Selenomonadales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84436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994562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150.8+-290.5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Psychrobacter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84436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708764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69.7+-44.1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2042">
              <w:rPr>
                <w:rFonts w:ascii="Arial" w:hAnsi="Arial" w:cs="Arial"/>
                <w:sz w:val="16"/>
                <w:szCs w:val="16"/>
              </w:rPr>
              <w:t>Acinetobacter</w:t>
            </w:r>
            <w:proofErr w:type="spellEnd"/>
          </w:p>
        </w:tc>
        <w:tc>
          <w:tcPr>
            <w:tcW w:w="489" w:type="pct"/>
            <w:noWrap/>
            <w:hideMark/>
          </w:tcPr>
          <w:p w:rsidR="00E22042" w:rsidRPr="00E22042" w:rsidRDefault="00684436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399560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10.6+-1.2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Prevotella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684436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</w:t>
            </w:r>
            <w:r w:rsidR="00461D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214590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16.7+-1.5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238172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99.7+-61.6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262537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44.2+-50.7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1435728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27.7+-2.9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1421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lastRenderedPageBreak/>
              <w:t>108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209463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63.3+-51.2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1071701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71.1+-123.4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36755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27.0+-0.0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204636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26.6+-2.1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184203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122.1+-69.2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39296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20.0+-0.0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333087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159.1+-5.6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252812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30.3+-20.6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42699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23.0+-0.0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146979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63.1+-36.8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44027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42.0+-0.0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63062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21262.3+-14457.8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755943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88.6+-147.0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49335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68.0+-0.0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108961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1573.4+-92.8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481548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94.5+-79.7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101811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242.1+-36.7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434108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58.6+-23.8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218712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75.7+-58.9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838468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50.2+-28.9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659181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187.2+-60.6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lastRenderedPageBreak/>
              <w:t>129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70508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35.0+-0.0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391462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180.9+-36.8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74662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17.0+-0.0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524249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15.8+-0.9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883839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22.1+-7.6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1190910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77.5+-59.4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324277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63.6+-29.9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102210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409.0+-0.0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212391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17.1+-8.2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190171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21.4+-5.8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925058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71.8+-54.5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483292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94.8+-23.9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152888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31.0+-10.0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4002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9.5+-2.1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12077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8.5+-2.2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154001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287.5+-55.5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6072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8.0+-1.0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8072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117.3+-213.9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4073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175.4+-155.6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16357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10.9+-4.9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30737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9.2+-1.6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12554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19.0+-28.7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lastRenderedPageBreak/>
              <w:t>151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14693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9.1+-2.0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33602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10.3+-3.2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42376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13.3+-3.7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28017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62.7+-184.3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38495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8.5+-2.0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11151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7.2+-1.1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30983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101.7+-300.9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58226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9.7+-1.6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35876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10.2+-3.2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31285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179.5+-411.4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18411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106.3+-286.6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33591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14.9+-3.5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34451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12.1+-13.7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25379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42.6+-58.7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36624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9.1+-3.1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21627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15.9+-14.3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49923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55.0+-92.7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17941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9.4+-1.8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40089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31.9+-30.6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21625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8.8+-3.1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51606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12.9+-3.0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80716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9.4+-11.8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lastRenderedPageBreak/>
              <w:t>173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33475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10.7+-4.3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30167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482.2+-1337.3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0/2/3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8775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41.5+-34.3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67967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14.1+-27.1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25693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313.7+-811.9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111360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12.8+-27.3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138420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7.1+-1.1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77931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17.2+-23.5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71503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13.4+-11.9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151349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81.1+-178.7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143895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17.1+-9.3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47450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20.8+-17.9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71213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11.6+-10.6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124942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15.4+-30.0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109949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13.2+-2.9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162429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170.6+-295.0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50651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13.4+-6.1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190711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12.2+-2.7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48281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51.5+-92.5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92204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14.7+-3.3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144910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44.8+-67.3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46004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10.5+-2.2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lastRenderedPageBreak/>
              <w:t>195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35315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130.4+-109.3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58932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235.6+-398.5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120065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47.2+-67.1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101265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388.1+-1119.0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8/8/14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148900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13.0+-2.8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61322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13.9+-2.1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66854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14.9+-1.7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63366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43.2+-56.2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89126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43.0+-63.0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167797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112.4+-282.4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51897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125.1+-293.3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78815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28.7+-39.9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146368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30.2+-56.2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548142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14.0+-2.5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114895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190.7+-247.2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261695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22.1+-19.0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49910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86.3+-75.4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141225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37.5+-46.0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173222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100.2+-187.5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316264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54.4+-68.4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47408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17.1+-8.6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530519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11.0+-1.0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lastRenderedPageBreak/>
              <w:t>217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111174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275.5+-459.2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0/1/0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119018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51.3+-57.6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0/1/1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2312837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35.8+-4.3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16647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107.0+-0.0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1907161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9.9+-1.4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650E7A" w:rsidP="00E2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1/1/1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1706242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13.6+-2.2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1798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56655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23.7+-8.0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2301828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15.2+-2.1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813042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12.0+-1.0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142885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36.6+-63.9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907982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61.1+-1.7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1116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2070754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12.5+-1.7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146254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15.8+-3.7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576370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39.9+-38.9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69030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30.0+-27.7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362246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60.6+-99.7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34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91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563089</w:t>
            </w:r>
          </w:p>
        </w:tc>
        <w:tc>
          <w:tcPr>
            <w:tcW w:w="440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207.6+-342.1</w:t>
            </w:r>
          </w:p>
        </w:tc>
        <w:tc>
          <w:tcPr>
            <w:tcW w:w="635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pct"/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</w:tr>
      <w:tr w:rsidR="00252B0B" w:rsidRPr="00E22042" w:rsidTr="00252B0B">
        <w:trPr>
          <w:trHeight w:val="300"/>
        </w:trPr>
        <w:tc>
          <w:tcPr>
            <w:tcW w:w="178" w:type="pct"/>
            <w:tcBorders>
              <w:bottom w:val="single" w:sz="4" w:space="0" w:color="auto"/>
            </w:tcBorders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59023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27.5+-1.7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noWrap/>
            <w:hideMark/>
          </w:tcPr>
          <w:p w:rsidR="00E22042" w:rsidRPr="00E22042" w:rsidRDefault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0/0/0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hideMark/>
          </w:tcPr>
          <w:p w:rsidR="00E22042" w:rsidRPr="00E22042" w:rsidRDefault="00E22042" w:rsidP="00E22042">
            <w:pPr>
              <w:rPr>
                <w:rFonts w:ascii="Arial" w:hAnsi="Arial" w:cs="Arial"/>
                <w:sz w:val="16"/>
                <w:szCs w:val="16"/>
              </w:rPr>
            </w:pPr>
            <w:r w:rsidRPr="00E220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6D1079" w:rsidRDefault="00E22042">
      <w:r>
        <w:fldChar w:fldCharType="end"/>
      </w:r>
    </w:p>
    <w:sectPr w:rsidR="006D1079" w:rsidSect="00E2204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42"/>
    <w:rsid w:val="00073DC4"/>
    <w:rsid w:val="001116CC"/>
    <w:rsid w:val="0021054C"/>
    <w:rsid w:val="00252B0B"/>
    <w:rsid w:val="002C66B1"/>
    <w:rsid w:val="00390D39"/>
    <w:rsid w:val="003D4F6D"/>
    <w:rsid w:val="00461D6B"/>
    <w:rsid w:val="00522C2E"/>
    <w:rsid w:val="005A7495"/>
    <w:rsid w:val="005D79BD"/>
    <w:rsid w:val="00650E7A"/>
    <w:rsid w:val="006520B5"/>
    <w:rsid w:val="00684436"/>
    <w:rsid w:val="006D1079"/>
    <w:rsid w:val="006D3A24"/>
    <w:rsid w:val="00760C18"/>
    <w:rsid w:val="007C0C94"/>
    <w:rsid w:val="007C11E6"/>
    <w:rsid w:val="007D1F4A"/>
    <w:rsid w:val="00956AC5"/>
    <w:rsid w:val="009E6E6C"/>
    <w:rsid w:val="00A771D5"/>
    <w:rsid w:val="00A845C7"/>
    <w:rsid w:val="00AB4757"/>
    <w:rsid w:val="00B74261"/>
    <w:rsid w:val="00B953AA"/>
    <w:rsid w:val="00B96E6D"/>
    <w:rsid w:val="00BA649D"/>
    <w:rsid w:val="00CE4A0F"/>
    <w:rsid w:val="00D37BDD"/>
    <w:rsid w:val="00D71E3E"/>
    <w:rsid w:val="00DB29D4"/>
    <w:rsid w:val="00DE771A"/>
    <w:rsid w:val="00E22042"/>
    <w:rsid w:val="00E65023"/>
    <w:rsid w:val="00E97E5D"/>
    <w:rsid w:val="00ED60C7"/>
    <w:rsid w:val="00F1376D"/>
    <w:rsid w:val="00F41E3B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89DC-CB53-4769-AD95-89B2107D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Hamburg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Ilmberger</dc:creator>
  <cp:lastModifiedBy>Nele Ilmberger</cp:lastModifiedBy>
  <cp:revision>2</cp:revision>
  <dcterms:created xsi:type="dcterms:W3CDTF">2014-08-20T13:36:00Z</dcterms:created>
  <dcterms:modified xsi:type="dcterms:W3CDTF">2014-08-20T13:36:00Z</dcterms:modified>
</cp:coreProperties>
</file>