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1B" w:rsidRDefault="00BE3E1B" w:rsidP="00BE3E1B">
      <w:pPr>
        <w:pStyle w:val="Heading2"/>
        <w:spacing w:line="240" w:lineRule="auto"/>
      </w:pPr>
      <w:proofErr w:type="gramStart"/>
      <w:r>
        <w:t>Supporting Figure</w:t>
      </w:r>
      <w:r w:rsidR="00AD64C6">
        <w:t xml:space="preserve"> S2</w:t>
      </w:r>
      <w:r w:rsidR="00287B21">
        <w:t>.</w:t>
      </w:r>
      <w:proofErr w:type="gramEnd"/>
      <w:r w:rsidR="00287B21">
        <w:t xml:space="preserve"> </w:t>
      </w:r>
      <w:r w:rsidR="00AD64C6">
        <w:t xml:space="preserve">Precision-recall curves </w:t>
      </w:r>
      <w:r w:rsidR="005711DA">
        <w:t>for</w:t>
      </w:r>
      <w:r w:rsidR="00C74C4E">
        <w:t xml:space="preserve"> </w:t>
      </w:r>
      <w:r w:rsidR="00AD64C6">
        <w:t>classifier</w:t>
      </w:r>
      <w:r w:rsidR="00C74C4E">
        <w:t xml:space="preserve">s </w:t>
      </w:r>
      <w:r w:rsidR="00AD64C6">
        <w:t>using the 400 dimensional feature vector describing profile bigram probabilities</w:t>
      </w:r>
    </w:p>
    <w:p w:rsidR="00BE3E1B" w:rsidRDefault="00A27CB3" w:rsidP="00BE3E1B">
      <w:r>
        <w:t>Naïve Bayes classifier was used for further testing due to its high recall/sensitivity than other methods.</w:t>
      </w:r>
    </w:p>
    <w:p w:rsidR="005711DA" w:rsidRDefault="005711DA" w:rsidP="00BE3E1B">
      <w:r>
        <w:t>Note: SVM was plotted as a single point since WEKA did not provide prediction probabilities &lt; 1.</w:t>
      </w:r>
    </w:p>
    <w:p w:rsidR="00BE3E1B" w:rsidRPr="00112E4B" w:rsidRDefault="005711DA" w:rsidP="00BE3E1B">
      <w:r>
        <w:rPr>
          <w:noProof/>
          <w:lang w:eastAsia="en-US"/>
        </w:rPr>
        <w:drawing>
          <wp:inline distT="0" distB="0" distL="0" distR="0" wp14:anchorId="3511DE7D">
            <wp:extent cx="5750782" cy="5495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75" cy="5494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A75" w:rsidRDefault="00E13A75"/>
    <w:sectPr w:rsidR="00E1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B"/>
    <w:rsid w:val="00242A1C"/>
    <w:rsid w:val="00287B21"/>
    <w:rsid w:val="002E6488"/>
    <w:rsid w:val="005711DA"/>
    <w:rsid w:val="00A27CB3"/>
    <w:rsid w:val="00AD64C6"/>
    <w:rsid w:val="00BE3E1B"/>
    <w:rsid w:val="00C74C4E"/>
    <w:rsid w:val="00E13A75"/>
    <w:rsid w:val="00F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1B"/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E1B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1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1B"/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E1B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1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</dc:creator>
  <cp:lastModifiedBy>ashwini</cp:lastModifiedBy>
  <cp:revision>8</cp:revision>
  <dcterms:created xsi:type="dcterms:W3CDTF">2013-11-29T05:22:00Z</dcterms:created>
  <dcterms:modified xsi:type="dcterms:W3CDTF">2014-01-21T03:57:00Z</dcterms:modified>
</cp:coreProperties>
</file>