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2A" w:rsidRPr="00B01BE0" w:rsidRDefault="00AF4A2A" w:rsidP="00AF4A2A">
      <w:pPr>
        <w:spacing w:line="480" w:lineRule="auto"/>
        <w:jc w:val="both"/>
        <w:rPr>
          <w:rFonts w:ascii="Arial" w:hAnsi="Arial" w:cs="Arial"/>
          <w:lang w:eastAsia="ko-KR"/>
        </w:rPr>
      </w:pPr>
      <w:r w:rsidRPr="00B01BE0">
        <w:rPr>
          <w:rFonts w:ascii="Arial" w:hAnsi="Arial" w:cs="Arial" w:hint="eastAsia"/>
          <w:b/>
          <w:lang w:eastAsia="ko-KR"/>
        </w:rPr>
        <w:t>Table S1.</w:t>
      </w:r>
      <w:r w:rsidRPr="00B01BE0">
        <w:rPr>
          <w:rFonts w:ascii="Arial" w:hAnsi="Arial" w:cs="Arial" w:hint="eastAsia"/>
          <w:lang w:eastAsia="ko-KR"/>
        </w:rPr>
        <w:t xml:space="preserve"> Primers for qRT-PCR analysis</w:t>
      </w:r>
    </w:p>
    <w:tbl>
      <w:tblPr>
        <w:tblW w:w="88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0"/>
        <w:gridCol w:w="4380"/>
        <w:gridCol w:w="2800"/>
      </w:tblGrid>
      <w:tr w:rsidR="00AF4A2A" w:rsidRPr="00B01BE0" w:rsidTr="00BE34B1">
        <w:trPr>
          <w:trHeight w:val="5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  <w:b/>
              </w:rPr>
            </w:pPr>
            <w:r w:rsidRPr="00B01BE0">
              <w:rPr>
                <w:rFonts w:ascii="Arial" w:hAnsi="Arial"/>
                <w:b/>
              </w:rPr>
              <w:t>Primer name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  <w:b/>
              </w:rPr>
            </w:pPr>
            <w:r w:rsidRPr="00B01BE0">
              <w:rPr>
                <w:rFonts w:ascii="Arial" w:hAnsi="Arial"/>
                <w:b/>
              </w:rPr>
              <w:t>Primer sequence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  <w:b/>
              </w:rPr>
            </w:pPr>
            <w:r w:rsidRPr="00B01BE0">
              <w:rPr>
                <w:rFonts w:ascii="Arial" w:hAnsi="Arial"/>
                <w:b/>
              </w:rPr>
              <w:t>Reference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EIL1_F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AGCTTCAGGACACGACTCTTGGTT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(Shi</w:t>
            </w:r>
            <w:r w:rsidRPr="00B01BE0">
              <w:rPr>
                <w:rFonts w:ascii="Arial" w:eastAsia="맑은 고딕" w:hAnsi="Arial" w:cs="Arial"/>
                <w:i/>
                <w:noProof/>
                <w:lang w:eastAsia="ko-KR"/>
              </w:rPr>
              <w:t xml:space="preserve"> et al.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2012)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EIL1_R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TTAGGCCACCAAGGTGGAGAAACT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EIN2_F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CGCAAGCATCGTCCCTCACAATTT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(Shi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et al</w:t>
            </w:r>
            <w:r w:rsidRPr="00B01BE0">
              <w:rPr>
                <w:rFonts w:ascii="Arial" w:eastAsia="맑은 고딕" w:hAnsi="Arial" w:cs="Arial" w:hint="eastAsia"/>
                <w:noProof/>
                <w:lang w:eastAsia="ko-KR"/>
              </w:rPr>
              <w:t>.,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2012)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EIN2_R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ACAAGTGACAGTCCGCTGAAGACA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 w:hint="eastAsia"/>
                <w:lang w:eastAsia="ko-KR"/>
              </w:rPr>
            </w:pP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EIN3_F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TCCTGCACCTTACAAGAAGCCTCA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(Shi</w:t>
            </w:r>
            <w:r w:rsidR="00BE34B1">
              <w:rPr>
                <w:rFonts w:ascii="Arial" w:eastAsia="맑은 고딕" w:hAnsi="Arial" w:cs="Arial" w:hint="eastAsia"/>
                <w:noProof/>
                <w:lang w:eastAsia="ko-KR"/>
              </w:rPr>
              <w:t xml:space="preserve"> 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et al</w:t>
            </w:r>
            <w:r w:rsidRPr="00B01BE0">
              <w:rPr>
                <w:rFonts w:ascii="Arial" w:eastAsia="맑은 고딕" w:hAnsi="Arial" w:cs="Arial" w:hint="eastAsia"/>
                <w:noProof/>
                <w:lang w:eastAsia="ko-KR"/>
              </w:rPr>
              <w:t>.,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2012)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EIN3_R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TTGCCTCACGAGCTTACGGATCTT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 w:hint="eastAsia"/>
                <w:lang w:eastAsia="ko-KR"/>
              </w:rPr>
            </w:pP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FLS2_F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ACTCTCCTCCAGGGGCTAAGGAT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(Boutrot</w:t>
            </w:r>
            <w:r w:rsidR="00BE34B1">
              <w:rPr>
                <w:rFonts w:ascii="Arial" w:eastAsia="맑은 고딕" w:hAnsi="Arial" w:cs="Arial" w:hint="eastAsia"/>
                <w:noProof/>
                <w:lang w:eastAsia="ko-KR"/>
              </w:rPr>
              <w:t xml:space="preserve"> 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et al.,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2010)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FLS2_R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AGCTAACAGCTCTCCAGGGATGG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 w:hint="eastAsia"/>
                <w:lang w:eastAsia="ko-KR"/>
              </w:rPr>
            </w:pP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FRK1_F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ACGGGCATAGTTCCACAAAG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(Trujillo</w:t>
            </w:r>
            <w:r w:rsidRPr="00B01BE0">
              <w:rPr>
                <w:rFonts w:ascii="Arial" w:eastAsia="맑은 고딕" w:hAnsi="Arial" w:cs="Arial"/>
                <w:i/>
                <w:noProof/>
                <w:lang w:eastAsia="ko-KR"/>
              </w:rPr>
              <w:t xml:space="preserve"> et al.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2008)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FRK1_R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CGTCAAAAGAACGACGATGA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 w:hint="eastAsia"/>
                <w:lang w:eastAsia="ko-KR"/>
              </w:rPr>
            </w:pP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GST1_F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AGTTTTCGGTCACCCAGCTTC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(Nakagami</w:t>
            </w:r>
            <w:r w:rsidRPr="00B01BE0">
              <w:rPr>
                <w:rFonts w:ascii="Arial" w:eastAsia="맑은 고딕" w:hAnsi="Arial" w:cs="Arial"/>
                <w:i/>
                <w:noProof/>
                <w:lang w:eastAsia="ko-KR"/>
              </w:rPr>
              <w:t xml:space="preserve"> et al.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2006)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GST1_R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AGAACCTTCTGAGCAGAAGGC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 w:hint="eastAsia"/>
                <w:lang w:eastAsia="ko-KR"/>
              </w:rPr>
            </w:pP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MYB51_F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ACAAATGGTCTGCTATAGCT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(Daudi</w:t>
            </w:r>
            <w:r w:rsidR="00BE34B1">
              <w:rPr>
                <w:rFonts w:ascii="Arial" w:eastAsia="맑은 고딕" w:hAnsi="Arial" w:cs="Arial" w:hint="eastAsia"/>
                <w:noProof/>
                <w:lang w:eastAsia="ko-KR"/>
              </w:rPr>
              <w:t xml:space="preserve"> 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et al</w:t>
            </w:r>
            <w:r w:rsidRPr="00B01BE0">
              <w:rPr>
                <w:rFonts w:ascii="Arial" w:eastAsia="맑은 고딕" w:hAnsi="Arial" w:cs="Arial" w:hint="eastAsia"/>
                <w:noProof/>
                <w:lang w:eastAsia="ko-KR"/>
              </w:rPr>
              <w:t>.,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2012)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MYB51_R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CTTGTGTGTAACTGGATCAA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 w:hint="eastAsia"/>
                <w:lang w:eastAsia="ko-KR"/>
              </w:rPr>
            </w:pP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WRKY29_F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GCGTAAATACGGGCAGAAAC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(Trujillo</w:t>
            </w:r>
            <w:r w:rsidR="00BE34B1">
              <w:rPr>
                <w:rFonts w:ascii="Arial" w:eastAsia="맑은 고딕" w:hAnsi="Arial" w:cs="Arial" w:hint="eastAsia"/>
                <w:noProof/>
                <w:lang w:eastAsia="ko-KR"/>
              </w:rPr>
              <w:t xml:space="preserve"> 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et al</w:t>
            </w:r>
            <w:r w:rsidRPr="00B01BE0">
              <w:rPr>
                <w:rFonts w:ascii="Arial" w:eastAsia="맑은 고딕" w:hAnsi="Arial" w:cs="Arial" w:hint="eastAsia"/>
                <w:noProof/>
                <w:lang w:eastAsia="ko-KR"/>
              </w:rPr>
              <w:t>.,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2008)</w:t>
            </w:r>
          </w:p>
        </w:tc>
      </w:tr>
      <w:tr w:rsidR="00AF4A2A" w:rsidRPr="00B01BE0" w:rsidTr="00BE34B1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WRKY29_R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/>
              </w:rPr>
            </w:pPr>
            <w:r w:rsidRPr="00B01BE0">
              <w:rPr>
                <w:rFonts w:ascii="Arial" w:hAnsi="Arial"/>
              </w:rPr>
              <w:t>GGTTTGGGTTGGGAAGTTTT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2A" w:rsidRPr="00B01BE0" w:rsidRDefault="00AF4A2A" w:rsidP="00B85356">
            <w:pPr>
              <w:rPr>
                <w:rFonts w:ascii="Arial" w:hAnsi="Arial" w:hint="eastAsia"/>
                <w:lang w:eastAsia="ko-KR"/>
              </w:rPr>
            </w:pPr>
          </w:p>
        </w:tc>
      </w:tr>
      <w:tr w:rsidR="00BE34B1" w:rsidRPr="00B01BE0" w:rsidTr="00DC3460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1" w:rsidRPr="00B01BE0" w:rsidRDefault="00BE34B1" w:rsidP="00BE34B1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ko-KR"/>
              </w:rPr>
              <w:t>ACT2</w:t>
            </w:r>
            <w:r w:rsidRPr="00B01BE0">
              <w:rPr>
                <w:rFonts w:ascii="Arial" w:hAnsi="Arial"/>
              </w:rPr>
              <w:t>_F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1" w:rsidRPr="00B01BE0" w:rsidRDefault="00BE34B1" w:rsidP="00DC3460">
            <w:pPr>
              <w:rPr>
                <w:rFonts w:ascii="Arial" w:hAnsi="Arial"/>
              </w:rPr>
            </w:pPr>
            <w:r w:rsidRPr="00BE34B1">
              <w:rPr>
                <w:rFonts w:ascii="Arial" w:hAnsi="Arial"/>
              </w:rPr>
              <w:t>AGTGTCTGGATCGGTGGTTC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1" w:rsidRPr="00B01BE0" w:rsidRDefault="00BE34B1" w:rsidP="00BE34B1">
            <w:pPr>
              <w:rPr>
                <w:rFonts w:ascii="Arial" w:hAnsi="Arial"/>
              </w:rPr>
            </w:pPr>
            <w:r w:rsidRPr="00B01BE0">
              <w:rPr>
                <w:rFonts w:ascii="Arial" w:eastAsia="맑은 고딕" w:hAnsi="Arial" w:cs="Arial"/>
                <w:noProof/>
                <w:lang w:eastAsia="ko-KR"/>
              </w:rPr>
              <w:t>(</w:t>
            </w:r>
            <w:r>
              <w:rPr>
                <w:rFonts w:ascii="Arial" w:eastAsia="맑은 고딕" w:hAnsi="Arial" w:cs="Arial" w:hint="eastAsia"/>
                <w:noProof/>
                <w:lang w:eastAsia="ko-KR"/>
              </w:rPr>
              <w:t xml:space="preserve">Qiu </w:t>
            </w:r>
            <w:r w:rsidRPr="00B01BE0">
              <w:rPr>
                <w:rFonts w:ascii="Arial" w:eastAsia="맑은 고딕" w:hAnsi="Arial" w:cs="Arial" w:hint="eastAsia"/>
                <w:i/>
                <w:noProof/>
                <w:lang w:eastAsia="ko-KR"/>
              </w:rPr>
              <w:t>et al</w:t>
            </w:r>
            <w:r w:rsidRPr="00B01BE0">
              <w:rPr>
                <w:rFonts w:ascii="Arial" w:eastAsia="맑은 고딕" w:hAnsi="Arial" w:cs="Arial" w:hint="eastAsia"/>
                <w:noProof/>
                <w:lang w:eastAsia="ko-KR"/>
              </w:rPr>
              <w:t>.,</w:t>
            </w:r>
            <w:r w:rsidRPr="00B01BE0">
              <w:rPr>
                <w:rFonts w:ascii="Arial" w:eastAsia="맑은 고딕" w:hAnsi="Arial" w:cs="Arial"/>
                <w:noProof/>
                <w:lang w:eastAsia="ko-KR"/>
              </w:rPr>
              <w:t xml:space="preserve"> 2008)</w:t>
            </w:r>
          </w:p>
        </w:tc>
      </w:tr>
      <w:tr w:rsidR="00BE34B1" w:rsidRPr="00B01BE0" w:rsidTr="00DC3460">
        <w:trPr>
          <w:trHeight w:val="42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1" w:rsidRPr="00B01BE0" w:rsidRDefault="00BE34B1" w:rsidP="00BE34B1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ko-KR"/>
              </w:rPr>
              <w:t>ACT2</w:t>
            </w:r>
            <w:r w:rsidRPr="00B01BE0">
              <w:rPr>
                <w:rFonts w:ascii="Arial" w:hAnsi="Arial"/>
              </w:rPr>
              <w:t>_R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1" w:rsidRPr="00B01BE0" w:rsidRDefault="00BE34B1" w:rsidP="00DC3460">
            <w:pPr>
              <w:rPr>
                <w:rFonts w:ascii="Arial" w:hAnsi="Arial"/>
              </w:rPr>
            </w:pPr>
            <w:r w:rsidRPr="00BE34B1">
              <w:rPr>
                <w:rFonts w:ascii="Arial" w:hAnsi="Arial"/>
              </w:rPr>
              <w:t>CCCCAGCTTTTTAAGCCTTT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1" w:rsidRPr="00B01BE0" w:rsidRDefault="00BE34B1" w:rsidP="00DC3460">
            <w:pPr>
              <w:rPr>
                <w:rFonts w:ascii="Arial" w:hAnsi="Arial" w:hint="eastAsia"/>
                <w:lang w:eastAsia="ko-KR"/>
              </w:rPr>
            </w:pPr>
          </w:p>
        </w:tc>
      </w:tr>
    </w:tbl>
    <w:p w:rsidR="00AF4A2A" w:rsidRPr="00B01BE0" w:rsidRDefault="00AF4A2A" w:rsidP="00AF4A2A">
      <w:pPr>
        <w:spacing w:line="480" w:lineRule="auto"/>
        <w:jc w:val="both"/>
        <w:rPr>
          <w:rFonts w:ascii="Arial" w:hAnsi="Arial" w:cs="Arial" w:hint="eastAsia"/>
          <w:lang w:eastAsia="ko-KR"/>
        </w:rPr>
      </w:pPr>
    </w:p>
    <w:p w:rsidR="0076755C" w:rsidRDefault="0076755C">
      <w:pPr>
        <w:rPr>
          <w:rFonts w:hint="eastAsia"/>
          <w:lang w:eastAsia="ko-KR"/>
        </w:rPr>
      </w:pPr>
      <w:bookmarkStart w:id="0" w:name="_GoBack"/>
      <w:bookmarkEnd w:id="0"/>
    </w:p>
    <w:sectPr w:rsidR="0076755C">
      <w:headerReference w:type="default" r:id="rId7"/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08" w:rsidRDefault="00260108" w:rsidP="00AF4A2A">
      <w:r>
        <w:separator/>
      </w:r>
    </w:p>
  </w:endnote>
  <w:endnote w:type="continuationSeparator" w:id="0">
    <w:p w:rsidR="00260108" w:rsidRDefault="00260108" w:rsidP="00AF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08" w:rsidRDefault="00260108" w:rsidP="00AF4A2A">
      <w:r>
        <w:separator/>
      </w:r>
    </w:p>
  </w:footnote>
  <w:footnote w:type="continuationSeparator" w:id="0">
    <w:p w:rsidR="00260108" w:rsidRDefault="00260108" w:rsidP="00AF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A2A" w:rsidRPr="00AF4A2A" w:rsidRDefault="00AF4A2A">
    <w:pPr>
      <w:pStyle w:val="a3"/>
      <w:rPr>
        <w:rFonts w:ascii="Arial" w:hAnsi="Arial" w:cs="Arial"/>
      </w:rPr>
    </w:pPr>
    <w:r w:rsidRPr="00AF4A2A">
      <w:rPr>
        <w:rFonts w:ascii="Arial" w:hAnsi="Arial" w:cs="Arial"/>
        <w:lang w:eastAsia="ko-KR"/>
      </w:rPr>
      <w:t>So Young Yi et al.</w:t>
    </w:r>
  </w:p>
  <w:p w:rsidR="00AF4A2A" w:rsidRDefault="00AF4A2A">
    <w:pPr>
      <w:pStyle w:val="a3"/>
      <w:rPr>
        <w:lang w:eastAsia="ko-KR"/>
      </w:rPr>
    </w:pPr>
  </w:p>
  <w:p w:rsidR="00924E4A" w:rsidRDefault="00924E4A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2A"/>
    <w:rsid w:val="00260108"/>
    <w:rsid w:val="0076755C"/>
    <w:rsid w:val="00924E4A"/>
    <w:rsid w:val="00AE5F80"/>
    <w:rsid w:val="00AF4A2A"/>
    <w:rsid w:val="00B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A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A2A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4A2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AF4A2A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4A2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AF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4A2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2A"/>
    <w:pPr>
      <w:spacing w:after="0" w:line="240" w:lineRule="auto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A2A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4A2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AF4A2A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4A2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AF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4A2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이소영</dc:creator>
  <cp:keywords/>
  <dc:description/>
  <cp:lastModifiedBy>이소영</cp:lastModifiedBy>
  <cp:revision>3</cp:revision>
  <dcterms:created xsi:type="dcterms:W3CDTF">2012-12-12T01:43:00Z</dcterms:created>
  <dcterms:modified xsi:type="dcterms:W3CDTF">2013-03-30T11:08:00Z</dcterms:modified>
</cp:coreProperties>
</file>