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E469C" w14:textId="77777777" w:rsidR="00831022" w:rsidRDefault="00831022" w:rsidP="00831022">
      <w:pPr>
        <w:tabs>
          <w:tab w:val="clear" w:pos="284"/>
          <w:tab w:val="clear" w:pos="1701"/>
        </w:tabs>
        <w:jc w:val="left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S2.</w:t>
      </w:r>
      <w:r w:rsidRPr="00DB309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Whole-brain statistical F-map with sweetener type and time as independent variables for tasting yoghurt drinks</w:t>
      </w:r>
      <w:r w:rsidRPr="002A636D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 </w:t>
      </w:r>
      <w:r w:rsidRPr="004B41BF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</w:p>
    <w:tbl>
      <w:tblPr>
        <w:tblStyle w:val="TableGrid"/>
        <w:tblW w:w="7938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708"/>
        <w:gridCol w:w="426"/>
        <w:gridCol w:w="567"/>
        <w:gridCol w:w="567"/>
        <w:gridCol w:w="850"/>
        <w:gridCol w:w="992"/>
      </w:tblGrid>
      <w:tr w:rsidR="00831022" w:rsidRPr="005E7A0D" w14:paraId="63F99FBD" w14:textId="77777777" w:rsidTr="00F94D6B">
        <w:tc>
          <w:tcPr>
            <w:tcW w:w="382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37824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Activated region</w:t>
            </w:r>
          </w:p>
        </w:tc>
        <w:tc>
          <w:tcPr>
            <w:tcW w:w="1701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8E7D37" w14:textId="77777777" w:rsidR="00831022" w:rsidRPr="000227AF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Peak voxel coordinates 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669E7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BA</w:t>
            </w: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</w:tcPr>
          <w:p w14:paraId="13DB16C0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F-score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704889C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z-</w:t>
            </w:r>
            <w:proofErr w:type="spellStart"/>
            <w:r w:rsidRPr="000227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score</w:t>
            </w:r>
            <w:r w:rsidRPr="000227AF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</w:tr>
      <w:tr w:rsidR="00831022" w:rsidRPr="005E7A0D" w14:paraId="3F827EDC" w14:textId="77777777" w:rsidTr="00F94D6B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71F20B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5F8EC7" w14:textId="77777777" w:rsidR="00831022" w:rsidRPr="000227AF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F528A7" w14:textId="77777777" w:rsidR="00831022" w:rsidRPr="000227AF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259000" w14:textId="77777777" w:rsidR="00831022" w:rsidRPr="000227AF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z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11FF22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5787E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9C5C02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31022" w:rsidRPr="00AE520F" w14:paraId="0D6D0C29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9985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R Inferior frontal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gyrus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, orbital part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6E479" w14:textId="77777777" w:rsidR="00831022" w:rsidRPr="000227AF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7FB1B" w14:textId="77777777" w:rsidR="00831022" w:rsidRPr="000227AF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90C1B" w14:textId="77777777" w:rsidR="00831022" w:rsidRPr="000227AF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B6244B9" w14:textId="77777777" w:rsidR="00831022" w:rsidRPr="000227AF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3F329A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929BBA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3.5</w:t>
            </w:r>
          </w:p>
        </w:tc>
      </w:tr>
      <w:tr w:rsidR="00831022" w:rsidRPr="00AE520F" w14:paraId="445B885A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782F5A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R Inferior frontal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gyrus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, triangular part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D5AD9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317CA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47BDE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0EB88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6E8B239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A0B2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4.4</w:t>
            </w:r>
          </w:p>
        </w:tc>
      </w:tr>
      <w:tr w:rsidR="00831022" w:rsidRPr="00AE520F" w14:paraId="3B0B9DA4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AB7B8" w14:textId="77777777" w:rsidR="00831022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L Superior frontal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gyrus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B6CB37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EA765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879D3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B66CF7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D7F2D59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BA591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3.5</w:t>
            </w:r>
          </w:p>
        </w:tc>
      </w:tr>
      <w:tr w:rsidR="00831022" w:rsidRPr="00AE520F" w14:paraId="1FBDD457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AB810F" w14:textId="77777777" w:rsidR="00831022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 Inferior f</w:t>
            </w: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rontal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gyrus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2E62E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5425C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FA07C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C7F73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728246C6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sz w:val="24"/>
                <w:szCs w:val="24"/>
                <w:lang w:val="en-US" w:eastAsia="en-US"/>
              </w:rPr>
              <w:t>9.1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E21EA2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4.4</w:t>
            </w:r>
          </w:p>
        </w:tc>
      </w:tr>
      <w:tr w:rsidR="00831022" w:rsidRPr="00AE520F" w14:paraId="08E0199A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7DCE1" w14:textId="77777777" w:rsidR="00831022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 Middle f</w:t>
            </w: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rontal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gyrus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18453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AE1CC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93A43C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081B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A4E17B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7.0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16C9A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3.7</w:t>
            </w:r>
          </w:p>
        </w:tc>
      </w:tr>
      <w:tr w:rsidR="00831022" w:rsidRPr="00AE520F" w14:paraId="52529349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42F1A1" w14:textId="77777777" w:rsidR="00831022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L Parietal inferior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gyrus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C684E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-54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A68BB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-28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09317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E7CC4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954BAA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12.7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47A40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5.2</w:t>
            </w:r>
          </w:p>
        </w:tc>
      </w:tr>
      <w:tr w:rsidR="00831022" w:rsidRPr="00AE520F" w14:paraId="7C940281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92D8A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 Amygdala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4DA27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1EDE6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006154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2A603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BC79A67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B4F0B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3.7</w:t>
            </w:r>
          </w:p>
        </w:tc>
      </w:tr>
      <w:tr w:rsidR="00831022" w:rsidRPr="00AE520F" w14:paraId="018F1192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100D4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Thalamus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9A97E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E836DE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8DB24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DEAA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C2092E4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FF678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3.5</w:t>
            </w:r>
          </w:p>
        </w:tc>
      </w:tr>
      <w:tr w:rsidR="00831022" w:rsidRPr="00AE520F" w14:paraId="502F054D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1B573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 Midd</w:t>
            </w: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e</w:t>
            </w: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Cingulum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AEB73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76496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A7EBF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D3E54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3CE74C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20CBA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4.3</w:t>
            </w:r>
          </w:p>
        </w:tc>
      </w:tr>
      <w:tr w:rsidR="00831022" w:rsidRPr="00AE520F" w14:paraId="4E453C11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B3620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Precuneus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82F01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804136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-55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2743C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1DD70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F243E" w:themeColor="text2" w:themeShade="80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9D90202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EC4EA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3.7</w:t>
            </w:r>
          </w:p>
        </w:tc>
      </w:tr>
      <w:tr w:rsidR="00831022" w:rsidRPr="00AE520F" w14:paraId="1ACDA855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E4A11" w14:textId="77777777" w:rsidR="00831022" w:rsidRPr="000227AF" w:rsidRDefault="00831022" w:rsidP="00831022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R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Precentral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gyrus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C4B9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BD8CEA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3E6C5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8CD7C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FFF78B" w14:textId="77777777" w:rsidR="00831022" w:rsidRPr="000227AF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10.1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8861C" w14:textId="77777777" w:rsidR="00831022" w:rsidRPr="000227AF" w:rsidRDefault="00831022" w:rsidP="0083102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4.6</w:t>
            </w:r>
          </w:p>
        </w:tc>
      </w:tr>
      <w:tr w:rsidR="00831022" w:rsidRPr="00AE520F" w14:paraId="7412C039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F7548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Precentral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gyrus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33208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-48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345C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9D511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2FAFF0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17D5DF6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A5CB1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3.</w:t>
            </w: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7</w:t>
            </w:r>
          </w:p>
        </w:tc>
      </w:tr>
      <w:tr w:rsidR="00831022" w:rsidRPr="00AE520F" w14:paraId="594B2672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552C8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Postcentral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gyrus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2570BC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62D156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59F71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28BAB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974DBE3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47937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3.5</w:t>
            </w:r>
          </w:p>
        </w:tc>
      </w:tr>
      <w:tr w:rsidR="00831022" w:rsidRPr="00AE520F" w14:paraId="29DA106C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EB9CF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R </w:t>
            </w:r>
            <w:proofErr w:type="spellStart"/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Rola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ndic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 Operculum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AFE3C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F81AEF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E4C8B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B44F0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5D0A03A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12</w:t>
            </w: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FA06A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5.1</w:t>
            </w:r>
          </w:p>
        </w:tc>
      </w:tr>
      <w:tr w:rsidR="00831022" w:rsidRPr="00AE520F" w14:paraId="2E3DA7BC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4DA46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L Middle </w:t>
            </w: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Temp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oral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gyrus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67D82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-60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9A20A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-52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A5438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DA21E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1810E19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8.3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06AD93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4.1</w:t>
            </w:r>
          </w:p>
        </w:tc>
      </w:tr>
      <w:tr w:rsidR="00831022" w:rsidRPr="00AE520F" w14:paraId="5E913497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8AE24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R Middle </w:t>
            </w: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Temp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 xml:space="preserve">oral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gyrus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D628E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AECBB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-73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88140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C33A61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2EA39C0B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6.1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A60EC3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 w:rsidRPr="000227AF"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3.4</w:t>
            </w:r>
          </w:p>
        </w:tc>
      </w:tr>
      <w:tr w:rsidR="00831022" w:rsidRPr="00AE520F" w14:paraId="4079BB14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B7853" w14:textId="77777777" w:rsidR="00831022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L Lingual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3B81A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AC73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DA4A80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8D416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039D23B1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6EECA8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5.3</w:t>
            </w:r>
          </w:p>
        </w:tc>
      </w:tr>
      <w:tr w:rsidR="00831022" w:rsidRPr="00AE520F" w14:paraId="15206FE7" w14:textId="77777777" w:rsidTr="00F94D6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AC423" w14:textId="77777777" w:rsidR="00831022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 Lingual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gyrus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132C56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8ACD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CA162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37F343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77C0FD4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16.7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82496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5.9</w:t>
            </w:r>
          </w:p>
        </w:tc>
      </w:tr>
      <w:tr w:rsidR="00831022" w:rsidRPr="00AE520F" w14:paraId="3CA7C376" w14:textId="77777777" w:rsidTr="00F94D6B"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71A97E" w14:textId="77777777" w:rsidR="00831022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Cuneus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7FFF91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7C51B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58A75D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195D3F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B1826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15.9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7A309C" w14:textId="77777777" w:rsidR="00831022" w:rsidRPr="000227AF" w:rsidRDefault="00831022" w:rsidP="00831022">
            <w:pPr>
              <w:tabs>
                <w:tab w:val="clear" w:pos="284"/>
                <w:tab w:val="clear" w:pos="1701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en-US"/>
              </w:rPr>
              <w:t>5.8</w:t>
            </w:r>
          </w:p>
        </w:tc>
      </w:tr>
    </w:tbl>
    <w:p w14:paraId="0B026A33" w14:textId="3FE55A14" w:rsidR="00831022" w:rsidRPr="007F39DF" w:rsidRDefault="00831022" w:rsidP="00831022">
      <w:pPr>
        <w:tabs>
          <w:tab w:val="clear" w:pos="284"/>
          <w:tab w:val="clear" w:pos="1701"/>
        </w:tabs>
        <w:jc w:val="left"/>
        <w:rPr>
          <w:rFonts w:ascii="Times New Roman" w:hAnsi="Times New Roman"/>
          <w:sz w:val="24"/>
          <w:szCs w:val="24"/>
          <w:vertAlign w:val="superscript"/>
          <w:lang w:val="en-US"/>
        </w:rPr>
      </w:pPr>
      <w:proofErr w:type="spellStart"/>
      <w:proofErr w:type="gramStart"/>
      <w:r w:rsidRPr="004B41BF">
        <w:rPr>
          <w:rFonts w:ascii="Times New Roman" w:hAnsi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The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F map was</w:t>
      </w:r>
      <w:r w:rsidRPr="00F9367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F9367B">
        <w:rPr>
          <w:rFonts w:ascii="Times New Roman" w:hAnsi="Times New Roman"/>
          <w:sz w:val="24"/>
          <w:szCs w:val="24"/>
          <w:lang w:val="en-US"/>
        </w:rPr>
        <w:t>thresholded</w:t>
      </w:r>
      <w:proofErr w:type="spellEnd"/>
      <w:r w:rsidRPr="00F9367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Pr="00F9367B">
        <w:rPr>
          <w:rFonts w:ascii="Times New Roman" w:hAnsi="Times New Roman"/>
          <w:sz w:val="24"/>
          <w:szCs w:val="24"/>
          <w:lang w:val="en-US"/>
        </w:rPr>
        <w:t xml:space="preserve">t </w:t>
      </w:r>
      <w:r w:rsidRPr="00103033">
        <w:rPr>
          <w:rFonts w:ascii="Times New Roman" w:hAnsi="Times New Roman"/>
          <w:sz w:val="24"/>
          <w:szCs w:val="24"/>
          <w:lang w:val="en-US"/>
        </w:rPr>
        <w:t>F=</w:t>
      </w:r>
      <w:r>
        <w:rPr>
          <w:rFonts w:ascii="Times New Roman" w:hAnsi="Times New Roman"/>
          <w:sz w:val="24"/>
          <w:szCs w:val="24"/>
          <w:lang w:val="en-US"/>
        </w:rPr>
        <w:t xml:space="preserve">5.2, p&lt;0.001, uncorrected for multiple comparisons, with a </w:t>
      </w:r>
      <w:r w:rsidRPr="00F9367B">
        <w:rPr>
          <w:rFonts w:ascii="Times New Roman" w:hAnsi="Times New Roman"/>
          <w:sz w:val="24"/>
          <w:szCs w:val="24"/>
          <w:lang w:val="en-US"/>
        </w:rPr>
        <w:t>clu</w:t>
      </w:r>
      <w:r>
        <w:rPr>
          <w:rFonts w:ascii="Times New Roman" w:hAnsi="Times New Roman"/>
          <w:sz w:val="24"/>
          <w:szCs w:val="24"/>
          <w:lang w:val="en-US"/>
        </w:rPr>
        <w:t>ster extent threshold k&gt;8 contiguous voxels. BA=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Brodmann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areas. L = Left, R=Right hemisphere</w:t>
      </w:r>
      <w:bookmarkStart w:id="0" w:name="_GoBack"/>
      <w:bookmarkEnd w:id="0"/>
    </w:p>
    <w:sectPr w:rsidR="00831022" w:rsidRPr="007F39DF" w:rsidSect="0088494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F1"/>
    <w:rsid w:val="00053E6E"/>
    <w:rsid w:val="00831022"/>
    <w:rsid w:val="00876422"/>
    <w:rsid w:val="00884945"/>
    <w:rsid w:val="00B873F1"/>
    <w:rsid w:val="00C9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DCC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22"/>
    <w:pPr>
      <w:tabs>
        <w:tab w:val="left" w:pos="284"/>
        <w:tab w:val="left" w:pos="1701"/>
      </w:tabs>
      <w:spacing w:line="360" w:lineRule="auto"/>
      <w:jc w:val="both"/>
    </w:pPr>
    <w:rPr>
      <w:rFonts w:ascii="Arial" w:eastAsia="Times New Roman" w:hAnsi="Arial" w:cs="Times New Roman"/>
      <w:sz w:val="20"/>
      <w:szCs w:val="22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022"/>
    <w:rPr>
      <w:rFonts w:ascii="Verdana" w:eastAsiaTheme="minorHAnsi" w:hAnsi="Verdana" w:cs="Arial"/>
      <w:sz w:val="17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22"/>
    <w:pPr>
      <w:tabs>
        <w:tab w:val="left" w:pos="284"/>
        <w:tab w:val="left" w:pos="1701"/>
      </w:tabs>
      <w:spacing w:line="360" w:lineRule="auto"/>
      <w:jc w:val="both"/>
    </w:pPr>
    <w:rPr>
      <w:rFonts w:ascii="Arial" w:eastAsia="Times New Roman" w:hAnsi="Arial" w:cs="Times New Roman"/>
      <w:sz w:val="20"/>
      <w:szCs w:val="22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1022"/>
    <w:rPr>
      <w:rFonts w:ascii="Verdana" w:eastAsiaTheme="minorHAnsi" w:hAnsi="Verdana" w:cs="Arial"/>
      <w:sz w:val="17"/>
      <w:szCs w:val="20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FrieslandCampina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X</dc:creator>
  <cp:lastModifiedBy>RooseS01</cp:lastModifiedBy>
  <cp:revision>2</cp:revision>
  <dcterms:created xsi:type="dcterms:W3CDTF">2013-11-01T13:50:00Z</dcterms:created>
  <dcterms:modified xsi:type="dcterms:W3CDTF">2013-11-01T13:50:00Z</dcterms:modified>
</cp:coreProperties>
</file>