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2C" w:rsidRDefault="002B552C" w:rsidP="002B552C">
      <w:pPr>
        <w:spacing w:line="36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Table S2</w:t>
      </w:r>
      <w:r w:rsidRPr="00CC1B3C">
        <w:rPr>
          <w:rFonts w:ascii="Arial" w:hAnsi="Arial" w:cs="Arial"/>
          <w:sz w:val="24"/>
          <w:lang w:val="en-US"/>
        </w:rPr>
        <w:t xml:space="preserve">. </w:t>
      </w:r>
      <w:proofErr w:type="gramStart"/>
      <w:r w:rsidRPr="001124E3">
        <w:rPr>
          <w:rFonts w:ascii="Arial" w:hAnsi="Arial" w:cs="Arial"/>
          <w:sz w:val="24"/>
          <w:lang w:val="en-US"/>
        </w:rPr>
        <w:t>Concentration of metals in µg g</w:t>
      </w:r>
      <w:r w:rsidRPr="001124E3">
        <w:rPr>
          <w:rFonts w:ascii="Arial" w:hAnsi="Arial" w:cs="Arial"/>
          <w:sz w:val="24"/>
          <w:vertAlign w:val="superscript"/>
          <w:lang w:val="en-US"/>
        </w:rPr>
        <w:t>-1</w:t>
      </w:r>
      <w:r w:rsidRPr="001124E3">
        <w:rPr>
          <w:rFonts w:ascii="Arial" w:hAnsi="Arial" w:cs="Arial"/>
          <w:sz w:val="24"/>
          <w:lang w:val="en-US"/>
        </w:rPr>
        <w:t xml:space="preserve"> (average ± SDV, n=3) in commercial sunscreens.</w:t>
      </w:r>
      <w:proofErr w:type="gramEnd"/>
      <w:r w:rsidRPr="001124E3">
        <w:rPr>
          <w:rFonts w:ascii="Arial" w:hAnsi="Arial" w:cs="Arial"/>
          <w:sz w:val="24"/>
          <w:lang w:val="en-US"/>
        </w:rPr>
        <w:t xml:space="preserve"> </w:t>
      </w:r>
      <w:proofErr w:type="gramStart"/>
      <w:r w:rsidRPr="001124E3">
        <w:rPr>
          <w:rFonts w:ascii="Arial" w:hAnsi="Arial" w:cs="Arial"/>
          <w:sz w:val="24"/>
          <w:lang w:val="en-US"/>
        </w:rPr>
        <w:t>SPF (Sun Protection Factor).</w:t>
      </w:r>
      <w:proofErr w:type="gramEnd"/>
      <w:r w:rsidRPr="001124E3">
        <w:rPr>
          <w:rFonts w:ascii="Arial" w:hAnsi="Arial" w:cs="Arial"/>
          <w:sz w:val="24"/>
          <w:lang w:val="en-US"/>
        </w:rPr>
        <w:t xml:space="preserve"> Other elements such as Ag, Cd, Co, Cr, Cu, </w:t>
      </w:r>
      <w:proofErr w:type="spellStart"/>
      <w:r w:rsidRPr="001124E3">
        <w:rPr>
          <w:rFonts w:ascii="Arial" w:hAnsi="Arial" w:cs="Arial"/>
          <w:sz w:val="24"/>
          <w:lang w:val="en-US"/>
        </w:rPr>
        <w:t>Mn</w:t>
      </w:r>
      <w:proofErr w:type="spellEnd"/>
      <w:r w:rsidRPr="001124E3">
        <w:rPr>
          <w:rFonts w:ascii="Arial" w:hAnsi="Arial" w:cs="Arial"/>
          <w:sz w:val="24"/>
          <w:lang w:val="en-US"/>
        </w:rPr>
        <w:t>, M</w:t>
      </w:r>
      <w:bookmarkStart w:id="0" w:name="_GoBack"/>
      <w:bookmarkEnd w:id="0"/>
      <w:r w:rsidRPr="001124E3">
        <w:rPr>
          <w:rFonts w:ascii="Arial" w:hAnsi="Arial" w:cs="Arial"/>
          <w:sz w:val="24"/>
          <w:lang w:val="en-US"/>
        </w:rPr>
        <w:t xml:space="preserve">o, Ni, Si, </w:t>
      </w:r>
      <w:proofErr w:type="spellStart"/>
      <w:r w:rsidRPr="001124E3">
        <w:rPr>
          <w:rFonts w:ascii="Arial" w:hAnsi="Arial" w:cs="Arial"/>
          <w:sz w:val="24"/>
          <w:lang w:val="en-US"/>
        </w:rPr>
        <w:t>Sr</w:t>
      </w:r>
      <w:proofErr w:type="spellEnd"/>
      <w:r w:rsidRPr="001124E3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1124E3">
        <w:rPr>
          <w:rFonts w:ascii="Arial" w:hAnsi="Arial" w:cs="Arial"/>
          <w:sz w:val="24"/>
          <w:lang w:val="en-US"/>
        </w:rPr>
        <w:t>Pb</w:t>
      </w:r>
      <w:proofErr w:type="spellEnd"/>
      <w:r w:rsidRPr="001124E3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1124E3">
        <w:rPr>
          <w:rFonts w:ascii="Arial" w:hAnsi="Arial" w:cs="Arial"/>
          <w:sz w:val="24"/>
          <w:lang w:val="en-US"/>
        </w:rPr>
        <w:t>Tl</w:t>
      </w:r>
      <w:proofErr w:type="spellEnd"/>
      <w:r w:rsidRPr="001124E3">
        <w:rPr>
          <w:rFonts w:ascii="Arial" w:hAnsi="Arial" w:cs="Arial"/>
          <w:sz w:val="24"/>
          <w:lang w:val="en-US"/>
        </w:rPr>
        <w:t xml:space="preserve">, V, and </w:t>
      </w:r>
      <w:proofErr w:type="spellStart"/>
      <w:r w:rsidRPr="001124E3">
        <w:rPr>
          <w:rFonts w:ascii="Arial" w:hAnsi="Arial" w:cs="Arial"/>
          <w:sz w:val="24"/>
          <w:lang w:val="en-US"/>
        </w:rPr>
        <w:t>Zr</w:t>
      </w:r>
      <w:proofErr w:type="spellEnd"/>
      <w:r w:rsidRPr="001124E3">
        <w:rPr>
          <w:rFonts w:ascii="Arial" w:hAnsi="Arial" w:cs="Arial"/>
          <w:sz w:val="24"/>
          <w:lang w:val="en-US"/>
        </w:rPr>
        <w:t xml:space="preserve"> were not detected.</w:t>
      </w:r>
    </w:p>
    <w:p w:rsidR="002B552C" w:rsidRPr="001124E3" w:rsidRDefault="002B552C" w:rsidP="002B552C">
      <w:pPr>
        <w:spacing w:line="360" w:lineRule="auto"/>
        <w:jc w:val="both"/>
        <w:rPr>
          <w:rFonts w:ascii="Arial" w:hAnsi="Arial" w:cs="Arial"/>
          <w:b/>
          <w:sz w:val="24"/>
          <w:lang w:val="en-US"/>
        </w:rPr>
      </w:pPr>
    </w:p>
    <w:p w:rsidR="002B552C" w:rsidRDefault="002B552C" w:rsidP="002B55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D0A">
        <w:rPr>
          <w:lang w:val="en-US"/>
        </w:rPr>
        <w:t xml:space="preserve"> </w:t>
      </w:r>
      <w:r>
        <w:rPr>
          <w:noProof/>
          <w:lang w:val="en-US"/>
        </w:rPr>
        <w:object w:dxaOrig="7920" w:dyaOrig="4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96pt;height:227pt" o:ole="">
            <v:imagedata r:id="rId5" o:title=""/>
          </v:shape>
          <o:OLEObject Type="Embed" ProgID="Excel.Sheet.12" ShapeID="_x0000_i1028" DrawAspect="Content" ObjectID="_1303226192" r:id="rId6"/>
        </w:object>
      </w:r>
    </w:p>
    <w:p w:rsidR="0052211D" w:rsidRDefault="0052211D"/>
    <w:sectPr w:rsidR="0052211D" w:rsidSect="0052211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2C"/>
    <w:rsid w:val="000F7016"/>
    <w:rsid w:val="002B552C"/>
    <w:rsid w:val="00420310"/>
    <w:rsid w:val="0052211D"/>
    <w:rsid w:val="005A7819"/>
    <w:rsid w:val="00690A96"/>
    <w:rsid w:val="00AC2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E478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2C"/>
    <w:pPr>
      <w:spacing w:after="200" w:line="276" w:lineRule="auto"/>
    </w:pPr>
    <w:rPr>
      <w:rFonts w:ascii="Calibri" w:eastAsia="Times New Roman" w:hAnsi="Calibri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2C"/>
    <w:pPr>
      <w:spacing w:after="200" w:line="276" w:lineRule="auto"/>
    </w:pPr>
    <w:rPr>
      <w:rFonts w:ascii="Calibri" w:eastAsia="Times New Roman" w:hAnsi="Calibri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Excel_Sheet1.xls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Macintosh Word</Application>
  <DocSecurity>0</DocSecurity>
  <Lines>1</Lines>
  <Paragraphs>1</Paragraphs>
  <ScaleCrop>false</ScaleCrop>
  <Company>yo SA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TS</dc:creator>
  <cp:keywords/>
  <dc:description/>
  <cp:lastModifiedBy>Antonio TS</cp:lastModifiedBy>
  <cp:revision>1</cp:revision>
  <dcterms:created xsi:type="dcterms:W3CDTF">2013-05-07T01:29:00Z</dcterms:created>
  <dcterms:modified xsi:type="dcterms:W3CDTF">2013-05-07T01:30:00Z</dcterms:modified>
</cp:coreProperties>
</file>