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45" w:rsidRPr="003B409A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C2F8E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</w:t>
      </w:r>
      <w:r w:rsidRPr="003C2F8E">
        <w:rPr>
          <w:rFonts w:ascii="Times New Roman" w:hAnsi="Times New Roman"/>
          <w:b/>
          <w:sz w:val="24"/>
          <w:szCs w:val="24"/>
        </w:rPr>
        <w:t>: Constructs prepared in this study</w:t>
      </w:r>
      <w:r w:rsidRPr="003B409A">
        <w:rPr>
          <w:rFonts w:ascii="Courier New" w:hAnsi="Courier New" w:cs="Courier New"/>
        </w:rPr>
        <w:t xml:space="preserve"> </w:t>
      </w:r>
    </w:p>
    <w:p w:rsidR="00BB7B45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00"/>
        <w:gridCol w:w="3435"/>
        <w:gridCol w:w="4961"/>
      </w:tblGrid>
      <w:tr w:rsidR="00BB7B45" w:rsidRPr="00580151" w:rsidTr="00BD56D6">
        <w:trPr>
          <w:trHeight w:val="330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Constructs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Primers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pSBC2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pET28b+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CATATG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AGCACCGAGCAGTTGCCG 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TCATCCCAGCACCCCCG</w:t>
            </w:r>
          </w:p>
        </w:tc>
      </w:tr>
      <w:tr w:rsidR="00BB7B45" w:rsidRPr="00580151" w:rsidTr="00BD56D6">
        <w:trPr>
          <w:trHeight w:val="6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p43D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pET43.1b+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F-TTTC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AGTGCTTGACCCTCTGG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R-TTT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AAGCTT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CTACCGGATCACCGCGCG</w:t>
            </w:r>
          </w:p>
        </w:tc>
      </w:tr>
      <w:tr w:rsidR="00BB7B45" w:rsidRPr="00580151" w:rsidTr="00BD56D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pSBC1  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pET28b+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reference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pSBC4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pET28b+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murF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CATATG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ATCGAGCTGACCGTCGC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TCATGGGCGCACACTCC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p31C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pVLT31 derivative carrying His-tagged fusion of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sub-cloned from pSBC2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p31F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pVLT31 derivative carrying His-tagged fusion of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murF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sub-cloned from pSBC4</w:t>
            </w:r>
          </w:p>
        </w:tc>
      </w:tr>
      <w:tr w:rsidR="00BB7B45" w:rsidRPr="00580151" w:rsidTr="00BD56D6">
        <w:trPr>
          <w:trHeight w:val="54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pYUBP1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pYUB76 derivative carrying region P1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F-TTAA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TCGCCATGCTGTCCCCG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R-TTAA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CGGGCCAGCGATGACAC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pYUBP2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pYUB76 derivative carrying region P2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F-TTTT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CGGGCTGATCGGCAACG      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R-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TTTT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ACCGACGCGTGCGTGc</w:t>
            </w:r>
            <w:proofErr w:type="spellEnd"/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murC200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pUAB200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murC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(Bait)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CAATTG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ACGTGAGCACCGAGCAG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CCGTCATCCCAGCACC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murD200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pUAB200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murD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(Bait)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F-CCTC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CAATTG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CGCGCATGATCGAGCTG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R-CGCG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GCCTCATGGGCGCACAC</w:t>
            </w:r>
          </w:p>
        </w:tc>
      </w:tr>
      <w:tr w:rsidR="00BB7B45" w:rsidRPr="00580151" w:rsidTr="00BD56D6">
        <w:trPr>
          <w:trHeight w:val="54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murE200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pUAB200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murE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(Bait)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F-CGCC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GAATTC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GTAGGGTGTCATCGCTG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R-CGGTCA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TCATGCGCGCCGCTC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murF200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pUAB200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murF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(Bait)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F-CCTC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CAATTG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CGCGCATGATCGAGCTG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R-CGCG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GCCTCATGGGCGCACAC  </w:t>
            </w:r>
            <w:r w:rsidRPr="00FA345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pknA100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pUAB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murE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F-CGCGC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AATGACCACCCCTTC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CTACTGGCCGAACCTC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pknB100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pknA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F-GCAG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TGGCCA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CCATGAGCCCCCGAGT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R-GGATCG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ATTGGT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CATTGCGCTATCTC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murI100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murI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TATGAATTCGCCGTTGG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R-GCGCTC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GGCCTAATGAATGC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dapF100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dapF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GGCGCAGATGATCTTC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TGCCTGGGATCACC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ddlA100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ddlA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GGTTGTGAGTGCTAAC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R-CACC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CTAGTGCAGGCCCACC</w:t>
            </w:r>
          </w:p>
        </w:tc>
      </w:tr>
      <w:tr w:rsidR="00BB7B45" w:rsidRPr="00580151" w:rsidTr="00BD56D6">
        <w:trPr>
          <w:trHeight w:val="53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namH100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namH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</w:t>
            </w:r>
            <w:r w:rsidRPr="00FA34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CGAAA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TGTGCAGGTCACAAGC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R-CGT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AACGTT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GCATCATGGCCGTGAAC</w:t>
            </w:r>
          </w:p>
        </w:tc>
      </w:tr>
      <w:tr w:rsidR="00BB7B45" w:rsidRPr="00580151" w:rsidTr="00BD56D6">
        <w:trPr>
          <w:trHeight w:val="70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Rv2160-100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pUAB100 derivative carrying Rv2160c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F-TTGG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TGTGGGTCGGATACCTG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R-GCCGG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TCATGATTCGACTCCC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ftsW100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ftsW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F-TTGG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TGTGCTAACCCGGTTGCT </w:t>
            </w:r>
          </w:p>
          <w:p w:rsidR="00BB7B45" w:rsidRPr="00AC2322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R-CCGG</w:t>
            </w: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TCACCCGTAACGCTGAC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ftsQ100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ftsQ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F-TGGG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TATGACGGAACACAACG </w:t>
            </w:r>
          </w:p>
          <w:p w:rsidR="00BB7B45" w:rsidRPr="00AC2322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R-CCGG</w:t>
            </w: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CTATTTCACGGTCGGCA</w:t>
            </w:r>
          </w:p>
        </w:tc>
      </w:tr>
      <w:tr w:rsidR="00BB7B45" w:rsidRPr="00580151" w:rsidTr="00BD56D6">
        <w:trPr>
          <w:trHeight w:val="59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ftsZ100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ftsZ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F-TTCC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TATGACCCCCCCGCACA </w:t>
            </w:r>
          </w:p>
          <w:p w:rsidR="00BB7B45" w:rsidRPr="00D24804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R-CCGG</w:t>
            </w: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TCAGCGGCGCATGAAG</w:t>
            </w:r>
          </w:p>
        </w:tc>
      </w:tr>
      <w:tr w:rsidR="00BB7B45" w:rsidRPr="00580151" w:rsidTr="00BD56D6">
        <w:trPr>
          <w:trHeight w:val="68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sepF100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sepF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CGTGAATAGTCACTGTAG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R-GCGG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CTATTGGTAGGCGTAGA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wag100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pUAB100 derivative carrying wag31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AATGCCGCTTACACCTGC </w:t>
            </w:r>
          </w:p>
          <w:p w:rsidR="00BB7B45" w:rsidRPr="00D24804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R-CCCG</w:t>
            </w: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CTAGTTTTTGCCCCGGTT</w:t>
            </w:r>
          </w:p>
        </w:tc>
      </w:tr>
      <w:tr w:rsidR="00BB7B45" w:rsidRPr="00580151" w:rsidTr="00BD56D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nat200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pUAB200 derivative carrying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nat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Bait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</w:t>
            </w:r>
            <w:r w:rsidRPr="006526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GGTA</w:t>
            </w:r>
            <w:r w:rsidRPr="006526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en-GB"/>
              </w:rPr>
              <w:t>CAATTG</w:t>
            </w:r>
            <w:r w:rsidRPr="006526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GCAACATGGCACTGG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BB7B45" w:rsidRPr="00BD56D6" w:rsidRDefault="00BB7B45" w:rsidP="00BD56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</w:t>
            </w:r>
            <w:r w:rsidRPr="0065266E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GCGAC</w:t>
            </w:r>
            <w:r w:rsidRPr="0065266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en-GB"/>
              </w:rPr>
              <w:t>AACGTT</w:t>
            </w:r>
            <w:r w:rsidRPr="0065266E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GAAGCCTTACGG</w:t>
            </w:r>
          </w:p>
        </w:tc>
      </w:tr>
      <w:tr w:rsidR="00BB7B45" w:rsidRPr="00580151" w:rsidTr="00BD56D6">
        <w:trPr>
          <w:trHeight w:val="52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fabD100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pUAB100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fabD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(Prey)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F-GCG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TCTTAGACACGTGATTG </w:t>
            </w:r>
          </w:p>
          <w:p w:rsidR="00BB7B45" w:rsidRPr="00D24804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R-GGC</w:t>
            </w: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D24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CCGCGGTTATAGGTTTG</w:t>
            </w:r>
          </w:p>
        </w:tc>
      </w:tr>
      <w:tr w:rsidR="00BB7B45" w:rsidRPr="00580151" w:rsidTr="00BD56D6">
        <w:trPr>
          <w:trHeight w:val="67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inhA200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pUAB200 derivative carrying </w:t>
            </w:r>
            <w:proofErr w:type="spellStart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inhA</w:t>
            </w:r>
            <w:proofErr w:type="spellEnd"/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Bait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F-CGCGC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GAATTC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ACATGACAGGACTGCT </w:t>
            </w:r>
          </w:p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R-GCA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CTAGAGCAATTGGGTGTG</w:t>
            </w:r>
          </w:p>
        </w:tc>
      </w:tr>
      <w:tr w:rsidR="00BB7B45" w:rsidRPr="00580151" w:rsidTr="00BD56D6">
        <w:trPr>
          <w:trHeight w:val="64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accD6100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pUAB100 derivative carrying accD6 (Prey)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F-G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GGATCC</w:t>
            </w:r>
            <w:r w:rsidRPr="00FA3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GAGACCTGCGATGACAATC </w:t>
            </w:r>
          </w:p>
          <w:p w:rsidR="00BB7B45" w:rsidRPr="00AC2322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R-GG</w:t>
            </w: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GB" w:eastAsia="en-GB"/>
              </w:rPr>
              <w:t>ATCGAT</w:t>
            </w:r>
            <w:r w:rsidRPr="00AC2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CTACAGCGGGATGTTCTTG</w:t>
            </w:r>
          </w:p>
        </w:tc>
      </w:tr>
      <w:tr w:rsidR="00BB7B45" w:rsidRPr="00580151" w:rsidTr="00BD56D6">
        <w:trPr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580151" w:rsidRDefault="00BB7B45" w:rsidP="00BD56D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AD4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 w:eastAsia="en-GB"/>
              </w:rPr>
              <w:t>*</w:t>
            </w:r>
            <w:r w:rsidRPr="00AD4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AD4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Restriction sites are underlined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45" w:rsidRPr="00FA345F" w:rsidRDefault="00BB7B45" w:rsidP="00BD56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BB7B45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B45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B45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B45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B45" w:rsidRDefault="00BB7B45" w:rsidP="00BB7B4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B06" w:rsidRDefault="00FA6B06">
      <w:bookmarkStart w:id="0" w:name="_GoBack"/>
      <w:bookmarkEnd w:id="0"/>
    </w:p>
    <w:sectPr w:rsidR="00FA6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45"/>
    <w:rsid w:val="00BB75B1"/>
    <w:rsid w:val="00BB7B45"/>
    <w:rsid w:val="00D54A09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Sanjib</dc:creator>
  <cp:lastModifiedBy>Sanjib</cp:lastModifiedBy>
  <cp:revision>1</cp:revision>
  <dcterms:created xsi:type="dcterms:W3CDTF">2013-01-16T16:53:00Z</dcterms:created>
  <dcterms:modified xsi:type="dcterms:W3CDTF">2013-01-16T16:54:00Z</dcterms:modified>
</cp:coreProperties>
</file>