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27B9426" w14:textId="6919C6A2" w:rsidR="004C179C" w:rsidRPr="00D3277D" w:rsidRDefault="000E343B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</w:rPr>
      </w:pPr>
      <w:r>
        <w:rPr>
          <w:rFonts w:ascii="Arial" w:eastAsia="SimSun" w:hAnsi="Arial" w:cs="Arial"/>
          <w:b/>
          <w:bCs/>
          <w:caps/>
          <w:sz w:val="22"/>
          <w:szCs w:val="22"/>
        </w:rPr>
        <w:t>Figure S1</w:t>
      </w:r>
    </w:p>
    <w:p w14:paraId="39EF7209" w14:textId="5A725B0C" w:rsidR="004C179C" w:rsidRPr="00D3277D" w:rsidRDefault="004C179C" w:rsidP="00D3277D">
      <w:pPr>
        <w:tabs>
          <w:tab w:val="left" w:pos="1827"/>
        </w:tabs>
        <w:spacing w:line="480" w:lineRule="auto"/>
        <w:jc w:val="both"/>
        <w:rPr>
          <w:rFonts w:ascii="Arial" w:eastAsia="SimSun" w:hAnsi="Arial" w:cs="Arial"/>
          <w:b/>
          <w:sz w:val="22"/>
          <w:szCs w:val="22"/>
        </w:rPr>
      </w:pPr>
    </w:p>
    <w:p w14:paraId="4067686A" w14:textId="0EB34296" w:rsidR="003B22B3" w:rsidRPr="00D3277D" w:rsidRDefault="003B22B3" w:rsidP="000E343B">
      <w:pPr>
        <w:widowControl/>
        <w:suppressAutoHyphens w:val="0"/>
        <w:rPr>
          <w:rFonts w:ascii="Arial" w:eastAsia="SimSun" w:hAnsi="Arial" w:cs="Arial"/>
          <w:b/>
          <w:sz w:val="22"/>
          <w:szCs w:val="22"/>
        </w:rPr>
      </w:pPr>
      <w:r w:rsidRPr="00D3277D">
        <w:rPr>
          <w:rFonts w:ascii="Arial" w:eastAsia="SimSun" w:hAnsi="Arial" w:cs="Arial"/>
          <w:b/>
          <w:sz w:val="22"/>
          <w:szCs w:val="22"/>
        </w:rPr>
        <w:t xml:space="preserve">Figure S1A. </w:t>
      </w:r>
    </w:p>
    <w:p w14:paraId="5A1D7F66" w14:textId="77777777" w:rsidR="004C179C" w:rsidRPr="00D3277D" w:rsidRDefault="00285B5F">
      <w:pPr>
        <w:rPr>
          <w:rFonts w:ascii="Arial" w:eastAsia="SimSun" w:hAnsi="Arial" w:cs="Arial"/>
          <w:sz w:val="22"/>
          <w:szCs w:val="22"/>
        </w:rPr>
      </w:pPr>
      <w:r w:rsidRPr="00D3277D">
        <w:rPr>
          <w:rFonts w:ascii="Arial" w:hAnsi="Arial" w:cs="Arial"/>
          <w:noProof/>
          <w:lang w:eastAsia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17D93B4" wp14:editId="499811B1">
                <wp:simplePos x="0" y="0"/>
                <wp:positionH relativeFrom="column">
                  <wp:posOffset>266700</wp:posOffset>
                </wp:positionH>
                <wp:positionV relativeFrom="paragraph">
                  <wp:posOffset>129540</wp:posOffset>
                </wp:positionV>
                <wp:extent cx="4826000" cy="2360295"/>
                <wp:effectExtent l="12700" t="15240" r="0" b="24765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0" cy="2360295"/>
                          <a:chOff x="420" y="204"/>
                          <a:chExt cx="7599" cy="3716"/>
                        </a:xfrm>
                      </wpg:grpSpPr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5490" y="549"/>
                            <a:ext cx="2529" cy="1976"/>
                            <a:chOff x="5490" y="549"/>
                            <a:chExt cx="2529" cy="1976"/>
                          </a:xfrm>
                        </wpg:grpSpPr>
                        <wps:wsp>
                          <wps:cNvPr id="32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549"/>
                              <a:ext cx="2201" cy="1976"/>
                            </a:xfrm>
                            <a:prstGeom prst="ellipse">
                              <a:avLst/>
                            </a:prstGeom>
                            <a:solidFill>
                              <a:srgbClr val="F79646"/>
                            </a:solidFill>
                            <a:ln w="3816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5631" dir="3633274" algn="ctr" rotWithShape="0">
                                <a:srgbClr val="974706">
                                  <a:alpha val="50027"/>
                                </a:srgbClr>
                              </a:outerShdw>
                            </a:effec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5" y="1464"/>
                              <a:ext cx="1046" cy="1031"/>
                            </a:xfrm>
                            <a:prstGeom prst="ellipse">
                              <a:avLst/>
                            </a:prstGeom>
                            <a:solidFill>
                              <a:srgbClr val="4BACC6"/>
                            </a:solidFill>
                            <a:ln w="3816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5631" dir="3633274" algn="ctr" rotWithShape="0">
                                <a:srgbClr val="205867">
                                  <a:alpha val="50027"/>
                                </a:srgbClr>
                              </a:outerShdw>
                            </a:effec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8" y="937"/>
                              <a:ext cx="1808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DA39309" w14:textId="77777777" w:rsidR="00D06FD9" w:rsidRDefault="00D06FD9">
                                <w:pPr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Bin correlation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8" y="1822"/>
                              <a:ext cx="2141" cy="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2EE9CD5" w14:textId="77777777" w:rsidR="00D06FD9" w:rsidRDefault="00D06FD9">
                                <w:pPr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Library size</w:t>
                                </w:r>
                              </w:p>
                              <w:p w14:paraId="37035785" w14:textId="77777777" w:rsidR="00D06FD9" w:rsidRDefault="00D06FD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" name="Group 32"/>
                        <wpg:cNvGrpSpPr>
                          <a:grpSpLocks/>
                        </wpg:cNvGrpSpPr>
                        <wpg:grpSpPr bwMode="auto">
                          <a:xfrm>
                            <a:off x="420" y="204"/>
                            <a:ext cx="3866" cy="3716"/>
                            <a:chOff x="420" y="204"/>
                            <a:chExt cx="3866" cy="3716"/>
                          </a:xfrm>
                        </wpg:grpSpPr>
                        <wps:wsp>
                          <wps:cNvPr id="37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" y="204"/>
                              <a:ext cx="3866" cy="3716"/>
                            </a:xfrm>
                            <a:prstGeom prst="ellipse">
                              <a:avLst/>
                            </a:prstGeom>
                            <a:solidFill>
                              <a:srgbClr val="4BACC6"/>
                            </a:solidFill>
                            <a:ln w="3816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5631" dir="3633274" algn="ctr" rotWithShape="0">
                                <a:srgbClr val="205867">
                                  <a:alpha val="50027"/>
                                </a:srgbClr>
                              </a:outerShdw>
                            </a:effec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9" y="472"/>
                              <a:ext cx="2516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28EE958" w14:textId="77777777" w:rsidR="00D06FD9" w:rsidRDefault="00D06FD9">
                                <w:pPr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Library size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" y="894"/>
                              <a:ext cx="3037" cy="3026"/>
                            </a:xfrm>
                            <a:prstGeom prst="ellipse">
                              <a:avLst/>
                            </a:prstGeom>
                            <a:solidFill>
                              <a:srgbClr val="F79646"/>
                            </a:solidFill>
                            <a:ln w="3816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5631" dir="3633274" algn="ctr" rotWithShape="0">
                                <a:srgbClr val="974706">
                                  <a:alpha val="50027"/>
                                </a:srgbClr>
                              </a:outerShdw>
                            </a:effec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" y="1462"/>
                              <a:ext cx="1851" cy="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E30B5DB" w14:textId="77777777" w:rsidR="00D06FD9" w:rsidRDefault="00D06FD9">
                                <w:pPr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Bin correlation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1pt;margin-top:10.2pt;width:380pt;height:185.85pt;z-index:251661312;mso-wrap-distance-left:0;mso-wrap-distance-right:0" coordorigin="420,204" coordsize="7599,37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">
                <v:group id="Group 27" o:spid="_x0000_s1027" style="position:absolute;left:5490;top:549;width:2529;height:1976" coordorigin="5490,549" coordsize="2529,19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oval id="Oval 28" o:spid="_x0000_s1028" style="position:absolute;left:5490;top:549;width:2201;height:197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ZMcwgAA&#10;ANsAAAAPAAAAZHJzL2Rvd25yZXYueG1sRI9Bi8IwFITvgv8hPMGbTVVY19ooIojuYQ/qHjw+mmdT&#10;bF5KE23992ZhYY/DzHzD5Jve1uJJra8cK5gmKQjiwumKSwU/l/3kE4QPyBprx6TgRR426+Egx0y7&#10;jk/0PIdSRAj7DBWYEJpMSl8YsugT1xBH7+ZaiyHKtpS6xS7CbS1nafohLVYcFww2tDNU3M8Pq+Ay&#10;9993310XiHW53JpD+MK9Vmo86rcrEIH68B/+ax+1gvkMfr/EHyD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9kxzCAAAA2wAAAA8AAAAAAAAAAAAAAAAAlwIAAGRycy9kb3du&#10;cmV2LnhtbFBLBQYAAAAABAAEAPUAAACGAwAAAAA=&#10;" fillcolor="#f79646" strokecolor="#f2f2f2" strokeweight="1.06mm">
                    <v:stroke joinstyle="miter"/>
                    <v:shadow on="t" color="#974706" opacity="32785f" offset=".35mm,.62mm"/>
                  </v:oval>
                  <v:oval id="Oval 29" o:spid="_x0000_s1029" style="position:absolute;left:6075;top:1464;width:1046;height:1031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JAixQAA&#10;ANsAAAAPAAAAZHJzL2Rvd25yZXYueG1sRI9Ba8JAFITvgv9heUIvYjZtSmmiq9hiobdikoPeHtln&#10;Esy+DdltTP99t1DwOMzMN8xmN5lOjDS41rKCxygGQVxZ3XKtoCw+Vq8gnEfW2FkmBT/kYLedzzaY&#10;aXvjI425r0WAsMtQQeN9n0npqoYMusj2xMG72MGgD3KopR7wFuCmk09x/CINthwWGuzpvaHqmn8b&#10;BW3srmfUp+fk7as8pGO5PBTpUqmHxbRfg/A0+Xv4v/2pFSQJ/H0JP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4kCLFAAAA2wAAAA8AAAAAAAAAAAAAAAAAlwIAAGRycy9k&#10;b3ducmV2LnhtbFBLBQYAAAAABAAEAPUAAACJAwAAAAA=&#10;" fillcolor="#4bacc6" strokecolor="#f2f2f2" strokeweight="1.06mm">
                    <v:stroke joinstyle="miter"/>
                    <v:shadow on="t" color="#205867" opacity="32785f" offset=".35mm,.62mm"/>
                  </v:oval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0" o:spid="_x0000_s1030" type="#_x0000_t202" style="position:absolute;left:5758;top:937;width:1808;height:7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  <v:stroke joinstyle="round"/>
                    <v:textbox>
                      <w:txbxContent>
                        <w:p w14:paraId="7DA39309" w14:textId="77777777" w:rsidR="0066196C" w:rsidRDefault="0066196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Bin correlation</w:t>
                          </w:r>
                        </w:p>
                      </w:txbxContent>
                    </v:textbox>
                  </v:shape>
                  <v:shape id="Text Box 31" o:spid="_x0000_s1031" type="#_x0000_t202" style="position:absolute;left:5878;top:1822;width:2141;height:4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  <v:stroke joinstyle="round"/>
                    <v:textbox>
                      <w:txbxContent>
                        <w:p w14:paraId="22EE9CD5" w14:textId="77777777" w:rsidR="0066196C" w:rsidRDefault="0066196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Library size</w:t>
                          </w:r>
                        </w:p>
                        <w:p w14:paraId="37035785" w14:textId="77777777" w:rsidR="0066196C" w:rsidRDefault="0066196C"/>
                      </w:txbxContent>
                    </v:textbox>
                  </v:shape>
                </v:group>
                <v:group id="Group 32" o:spid="_x0000_s1032" style="position:absolute;left:420;top:204;width:3866;height:3716" coordorigin="420,204" coordsize="3866,37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oval id="Oval 33" o:spid="_x0000_s1033" style="position:absolute;left:420;top:204;width:3866;height:371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5YhxAAA&#10;ANsAAAAPAAAAZHJzL2Rvd25yZXYueG1sRI9Li8JAEITvC/6HoQUvohMf+IiOouLC3pbVHPTWZNok&#10;mOkJmTHGf7+zIOyxqKqvqPW2NaVoqHaFZQWjYQSCOLW64ExBcv4cLEA4j6yxtEwKXuRgu+l8rDHW&#10;9sk/1Jx8JgKEXYwKcu+rWEqX5mTQDW1FHLybrQ36IOtM6hqfAW5KOY6imTRYcFjIsaJDTun99DAK&#10;isjdr6gv08n+Ozkum6R/PC/7SvW67W4FwlPr/8Pv9pdWMJnD35fw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OWIcQAAADbAAAADwAAAAAAAAAAAAAAAACXAgAAZHJzL2Rv&#10;d25yZXYueG1sUEsFBgAAAAAEAAQA9QAAAIgDAAAAAA==&#10;" fillcolor="#4bacc6" strokecolor="#f2f2f2" strokeweight="1.06mm">
                    <v:stroke joinstyle="miter"/>
                    <v:shadow on="t" color="#205867" opacity="32785f" offset=".35mm,.62mm"/>
                  </v:oval>
                  <v:shape id="Text Box 34" o:spid="_x0000_s1034" type="#_x0000_t202" style="position:absolute;left:1649;top:472;width:2516;height:4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  <v:stroke joinstyle="round"/>
                    <v:textbox>
                      <w:txbxContent>
                        <w:p w14:paraId="628EE958" w14:textId="77777777" w:rsidR="0066196C" w:rsidRDefault="0066196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Library size</w:t>
                          </w:r>
                        </w:p>
                      </w:txbxContent>
                    </v:textbox>
                  </v:shape>
                  <v:oval id="Oval 35" o:spid="_x0000_s1035" style="position:absolute;left:860;top:894;width:3037;height:302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QFtwwAA&#10;ANsAAAAPAAAAZHJzL2Rvd25yZXYueG1sRI9BawIxFITvhf6H8ArealYFq1ujiCCtBw/d9dDjY/Pc&#10;LCYvyyZ113/fCILHYWa+YVabwVlxpS40nhVMxhkI4srrhmsFp3L/vgARIrJG65kU3CjAZv36ssJc&#10;+55/6FrEWiQIhxwVmBjbXMpQGXIYxr4lTt7Zdw5jkl0tdYd9gjsrp1k2lw4bTgsGW9oZqi7Fn1NQ&#10;zsLxEvrfD0RbL7fmKx5wr5UavQ3bTxCRhvgMP9rfWsFsCfcv6Q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GQFtwwAAANsAAAAPAAAAAAAAAAAAAAAAAJcCAABkcnMvZG93&#10;bnJldi54bWxQSwUGAAAAAAQABAD1AAAAhwMAAAAA&#10;" fillcolor="#f79646" strokecolor="#f2f2f2" strokeweight="1.06mm">
                    <v:stroke joinstyle="miter"/>
                    <v:shadow on="t" color="#974706" opacity="32785f" offset=".35mm,.62mm"/>
                  </v:oval>
                  <v:shape id="Text Box 36" o:spid="_x0000_s1036" type="#_x0000_t202" style="position:absolute;left:1534;top:1462;width:1851;height:6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<v:stroke joinstyle="round"/>
                    <v:textbox>
                      <w:txbxContent>
                        <w:p w14:paraId="0E30B5DB" w14:textId="77777777" w:rsidR="0066196C" w:rsidRDefault="0066196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Bin correlation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AD648A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6EF6DEF7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0FD4ABF6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6CD5A427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5B075750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43AD8EAD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74474AED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6E125C42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516A3B0C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73682AED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7E43B1B1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0604CD37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0141587A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42EBFB37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72113DFA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1A8392B0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449F2EF2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29D8DEEB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7FECB183" w14:textId="77777777" w:rsidR="004C179C" w:rsidRPr="00D3277D" w:rsidRDefault="004C179C">
      <w:pPr>
        <w:rPr>
          <w:rFonts w:ascii="Arial" w:eastAsia="SimSun" w:hAnsi="Arial" w:cs="Arial"/>
          <w:sz w:val="22"/>
          <w:szCs w:val="22"/>
        </w:rPr>
      </w:pPr>
    </w:p>
    <w:p w14:paraId="422AA04C" w14:textId="77777777" w:rsidR="00D3277D" w:rsidRPr="00D3277D" w:rsidRDefault="00D3277D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br w:type="page"/>
      </w:r>
    </w:p>
    <w:p w14:paraId="3662EE1E" w14:textId="45B4BFB0" w:rsidR="004C179C" w:rsidRPr="00D3277D" w:rsidRDefault="003B22B3" w:rsidP="00D3277D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lastRenderedPageBreak/>
        <w:t>Figure S1B</w:t>
      </w:r>
      <w:r w:rsidR="00D3277D" w:rsidRPr="00D3277D">
        <w:rPr>
          <w:rFonts w:ascii="Arial" w:hAnsi="Arial" w:cs="Arial"/>
          <w:b/>
          <w:sz w:val="22"/>
          <w:szCs w:val="22"/>
        </w:rPr>
        <w:t>.</w:t>
      </w:r>
    </w:p>
    <w:p w14:paraId="0C55D4BC" w14:textId="77777777" w:rsidR="004C179C" w:rsidRPr="00D3277D" w:rsidRDefault="00285B5F">
      <w:pPr>
        <w:spacing w:line="480" w:lineRule="auto"/>
        <w:jc w:val="both"/>
        <w:rPr>
          <w:rFonts w:ascii="Arial" w:hAnsi="Arial" w:cs="Arial"/>
          <w:b/>
        </w:rPr>
      </w:pPr>
      <w:r w:rsidRPr="00D3277D">
        <w:rPr>
          <w:rFonts w:ascii="Arial" w:hAnsi="Arial" w:cs="Arial"/>
          <w:noProof/>
          <w:lang w:eastAsia="en-US"/>
        </w:rPr>
        <w:drawing>
          <wp:anchor distT="0" distB="0" distL="0" distR="0" simplePos="0" relativeHeight="251654144" behindDoc="0" locked="0" layoutInCell="1" allowOverlap="1" wp14:anchorId="69EBA112" wp14:editId="0F8F18D1">
            <wp:simplePos x="0" y="0"/>
            <wp:positionH relativeFrom="column">
              <wp:posOffset>3227070</wp:posOffset>
            </wp:positionH>
            <wp:positionV relativeFrom="paragraph">
              <wp:posOffset>8255</wp:posOffset>
            </wp:positionV>
            <wp:extent cx="2703830" cy="3208020"/>
            <wp:effectExtent l="0" t="0" r="0" b="0"/>
            <wp:wrapTight wrapText="bothSides">
              <wp:wrapPolygon edited="0">
                <wp:start x="0" y="0"/>
                <wp:lineTo x="0" y="21378"/>
                <wp:lineTo x="21306" y="21378"/>
                <wp:lineTo x="21306" y="0"/>
                <wp:lineTo x="0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208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9C" w:rsidRPr="00D3277D">
        <w:rPr>
          <w:rFonts w:ascii="Arial" w:hAnsi="Arial" w:cs="Arial"/>
          <w:b/>
        </w:rPr>
        <w:tab/>
      </w:r>
      <w:r w:rsidR="004C179C" w:rsidRPr="00D3277D">
        <w:rPr>
          <w:rFonts w:ascii="Arial" w:hAnsi="Arial" w:cs="Arial"/>
          <w:b/>
        </w:rPr>
        <w:tab/>
      </w:r>
      <w:r w:rsidR="004C179C" w:rsidRPr="00D3277D">
        <w:rPr>
          <w:rFonts w:ascii="Arial" w:hAnsi="Arial" w:cs="Arial"/>
          <w:b/>
        </w:rPr>
        <w:tab/>
      </w:r>
      <w:r w:rsidR="004C179C" w:rsidRPr="00D3277D">
        <w:rPr>
          <w:rFonts w:ascii="Arial" w:hAnsi="Arial" w:cs="Arial"/>
          <w:b/>
        </w:rPr>
        <w:tab/>
      </w:r>
      <w:r w:rsidR="004C179C" w:rsidRPr="00D3277D">
        <w:rPr>
          <w:rFonts w:ascii="Arial" w:hAnsi="Arial" w:cs="Arial"/>
          <w:b/>
        </w:rPr>
        <w:tab/>
      </w:r>
      <w:r w:rsidR="004C179C" w:rsidRPr="00D3277D">
        <w:rPr>
          <w:rFonts w:ascii="Arial" w:hAnsi="Arial" w:cs="Arial"/>
          <w:b/>
        </w:rPr>
        <w:tab/>
        <w:t xml:space="preserve">        </w:t>
      </w:r>
    </w:p>
    <w:p w14:paraId="53CEEFFC" w14:textId="77777777" w:rsidR="004C179C" w:rsidRPr="00D3277D" w:rsidRDefault="00285B5F">
      <w:pPr>
        <w:spacing w:line="480" w:lineRule="auto"/>
        <w:jc w:val="both"/>
        <w:rPr>
          <w:rFonts w:ascii="Arial" w:hAnsi="Arial" w:cs="Arial"/>
          <w:b/>
          <w:bCs/>
        </w:rPr>
      </w:pPr>
      <w:r w:rsidRPr="00D3277D">
        <w:rPr>
          <w:rFonts w:ascii="Arial" w:hAnsi="Arial" w:cs="Arial"/>
          <w:noProof/>
          <w:lang w:eastAsia="en-US"/>
        </w:rPr>
        <w:drawing>
          <wp:inline distT="0" distB="0" distL="0" distR="0" wp14:anchorId="7FB7C544" wp14:editId="4817BC83">
            <wp:extent cx="2861945" cy="25990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59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7F85" w14:textId="77777777" w:rsidR="004C179C" w:rsidRPr="00D3277D" w:rsidRDefault="004C179C">
      <w:pPr>
        <w:spacing w:line="480" w:lineRule="auto"/>
        <w:jc w:val="both"/>
        <w:rPr>
          <w:rFonts w:ascii="Arial" w:hAnsi="Arial" w:cs="Arial"/>
          <w:b/>
          <w:bCs/>
        </w:rPr>
      </w:pPr>
    </w:p>
    <w:p w14:paraId="66FDFD83" w14:textId="77777777" w:rsidR="004C179C" w:rsidRPr="00D3277D" w:rsidRDefault="004C179C">
      <w:pPr>
        <w:spacing w:line="480" w:lineRule="auto"/>
        <w:jc w:val="both"/>
        <w:rPr>
          <w:rFonts w:ascii="Arial" w:eastAsia="SimSun" w:hAnsi="Arial" w:cs="Arial"/>
          <w:color w:val="auto"/>
          <w:sz w:val="22"/>
          <w:szCs w:val="22"/>
        </w:rPr>
      </w:pPr>
    </w:p>
    <w:p w14:paraId="38F36F85" w14:textId="77777777" w:rsidR="004C179C" w:rsidRPr="00D3277D" w:rsidRDefault="004C179C">
      <w:pPr>
        <w:spacing w:line="480" w:lineRule="auto"/>
        <w:jc w:val="both"/>
        <w:rPr>
          <w:rFonts w:ascii="Arial" w:eastAsia="Calibri" w:hAnsi="Arial" w:cs="Arial"/>
          <w:color w:val="auto"/>
          <w:sz w:val="22"/>
          <w:szCs w:val="22"/>
        </w:rPr>
      </w:pPr>
    </w:p>
    <w:p w14:paraId="2F57D32C" w14:textId="77777777" w:rsidR="008148A7" w:rsidRPr="00D3277D" w:rsidRDefault="008148A7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br w:type="page"/>
      </w:r>
    </w:p>
    <w:p w14:paraId="6E0A0E7D" w14:textId="3B7FC290" w:rsidR="004C179C" w:rsidRPr="00D3277D" w:rsidRDefault="003B22B3" w:rsidP="008148A7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t>Figure S1C</w:t>
      </w:r>
      <w:r w:rsidR="008148A7" w:rsidRPr="00D3277D">
        <w:rPr>
          <w:rFonts w:ascii="Arial" w:hAnsi="Arial" w:cs="Arial"/>
          <w:b/>
          <w:sz w:val="22"/>
          <w:szCs w:val="22"/>
        </w:rPr>
        <w:t>.</w:t>
      </w:r>
    </w:p>
    <w:p w14:paraId="12DAD510" w14:textId="77777777" w:rsidR="004C179C" w:rsidRPr="00D3277D" w:rsidRDefault="00285B5F">
      <w:pPr>
        <w:rPr>
          <w:rFonts w:ascii="Arial" w:hAnsi="Arial" w:cs="Arial"/>
        </w:rPr>
      </w:pPr>
      <w:r w:rsidRPr="00D3277D">
        <w:rPr>
          <w:rFonts w:ascii="Arial" w:hAnsi="Arial" w:cs="Arial"/>
          <w:b/>
          <w:noProof/>
          <w:lang w:eastAsia="en-US"/>
        </w:rPr>
        <w:drawing>
          <wp:inline distT="0" distB="0" distL="0" distR="0" wp14:anchorId="51A7BC57" wp14:editId="2AF12BC6">
            <wp:extent cx="5943600" cy="1642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7FD5" w14:textId="77777777" w:rsidR="004C179C" w:rsidRPr="00D3277D" w:rsidRDefault="00285B5F">
      <w:pPr>
        <w:rPr>
          <w:rFonts w:ascii="Arial" w:eastAsia="SimSun" w:hAnsi="Arial" w:cs="Arial"/>
          <w:b/>
          <w:sz w:val="22"/>
          <w:szCs w:val="22"/>
        </w:rPr>
      </w:pPr>
      <w:r w:rsidRPr="00D3277D">
        <w:rPr>
          <w:rFonts w:ascii="Arial" w:hAnsi="Arial" w:cs="Arial"/>
          <w:noProof/>
          <w:color w:val="auto"/>
          <w:szCs w:val="24"/>
          <w:lang w:eastAsia="en-US"/>
        </w:rPr>
        <w:drawing>
          <wp:inline distT="0" distB="0" distL="0" distR="0" wp14:anchorId="0129206D" wp14:editId="21CDB2BE">
            <wp:extent cx="5943600" cy="1684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8D74" w14:textId="77777777" w:rsidR="008148A7" w:rsidRPr="00D3277D" w:rsidRDefault="008148A7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br w:type="page"/>
      </w:r>
    </w:p>
    <w:p w14:paraId="7630F0FB" w14:textId="3D4C99A1" w:rsidR="004C179C" w:rsidRPr="00D3277D" w:rsidRDefault="004C179C" w:rsidP="0066196C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t>Figure S1D</w:t>
      </w:r>
      <w:r w:rsidR="008148A7" w:rsidRPr="00D3277D">
        <w:rPr>
          <w:rFonts w:ascii="Arial" w:hAnsi="Arial" w:cs="Arial"/>
          <w:b/>
          <w:sz w:val="22"/>
          <w:szCs w:val="22"/>
        </w:rPr>
        <w:t>.</w:t>
      </w:r>
    </w:p>
    <w:p w14:paraId="4E99CEE2" w14:textId="77777777" w:rsidR="004C179C" w:rsidRPr="00D3277D" w:rsidRDefault="00285B5F">
      <w:pPr>
        <w:rPr>
          <w:rFonts w:ascii="Arial" w:eastAsia="SimSun" w:hAnsi="Arial" w:cs="Arial"/>
          <w:b/>
          <w:color w:val="auto"/>
          <w:sz w:val="22"/>
          <w:szCs w:val="22"/>
        </w:rPr>
      </w:pPr>
      <w:r w:rsidRPr="00D3277D">
        <w:rPr>
          <w:rFonts w:ascii="Arial" w:eastAsia="SimSun" w:hAnsi="Arial" w:cs="Arial"/>
          <w:noProof/>
          <w:color w:val="auto"/>
          <w:sz w:val="22"/>
          <w:szCs w:val="22"/>
          <w:lang w:eastAsia="en-US"/>
        </w:rPr>
        <w:drawing>
          <wp:inline distT="0" distB="0" distL="0" distR="0" wp14:anchorId="6B4EDEE4" wp14:editId="4BC9BB30">
            <wp:extent cx="3894455" cy="3894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3894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77D">
        <w:rPr>
          <w:rFonts w:ascii="Arial" w:eastAsia="SimSun" w:hAnsi="Arial" w:cs="Arial"/>
          <w:noProof/>
          <w:color w:val="auto"/>
          <w:sz w:val="22"/>
          <w:szCs w:val="22"/>
          <w:lang w:eastAsia="en-US"/>
        </w:rPr>
        <w:drawing>
          <wp:inline distT="0" distB="0" distL="0" distR="0" wp14:anchorId="151F0751" wp14:editId="626870F6">
            <wp:extent cx="3894455" cy="389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3894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9E1F" w14:textId="77777777" w:rsidR="004C179C" w:rsidRPr="00D3277D" w:rsidRDefault="004C179C">
      <w:pPr>
        <w:rPr>
          <w:rFonts w:ascii="Arial" w:hAnsi="Arial" w:cs="Arial"/>
        </w:rPr>
      </w:pPr>
      <w:r w:rsidRPr="00D3277D">
        <w:rPr>
          <w:rFonts w:ascii="Arial" w:eastAsia="SimSun" w:hAnsi="Arial" w:cs="Arial"/>
          <w:b/>
          <w:color w:val="auto"/>
          <w:sz w:val="22"/>
          <w:szCs w:val="22"/>
        </w:rPr>
        <w:t>Figure S1E.</w:t>
      </w:r>
      <w:r w:rsidRPr="00D3277D">
        <w:rPr>
          <w:rFonts w:ascii="Arial" w:hAnsi="Arial" w:cs="Arial"/>
        </w:rPr>
        <w:t xml:space="preserve"> </w:t>
      </w:r>
    </w:p>
    <w:p w14:paraId="62990C49" w14:textId="77777777" w:rsidR="004C179C" w:rsidRPr="00D3277D" w:rsidRDefault="00285B5F">
      <w:pPr>
        <w:rPr>
          <w:rFonts w:ascii="Arial" w:hAnsi="Arial" w:cs="Arial"/>
        </w:rPr>
      </w:pPr>
      <w:r w:rsidRPr="00D3277D">
        <w:rPr>
          <w:rFonts w:ascii="Arial" w:hAnsi="Arial" w:cs="Arial"/>
          <w:noProof/>
          <w:lang w:eastAsia="en-US"/>
        </w:rPr>
        <w:drawing>
          <wp:anchor distT="0" distB="0" distL="0" distR="0" simplePos="0" relativeHeight="251662336" behindDoc="0" locked="0" layoutInCell="1" allowOverlap="1" wp14:anchorId="5BC27298" wp14:editId="3979A9F4">
            <wp:simplePos x="0" y="0"/>
            <wp:positionH relativeFrom="column">
              <wp:posOffset>237490</wp:posOffset>
            </wp:positionH>
            <wp:positionV relativeFrom="paragraph">
              <wp:posOffset>89535</wp:posOffset>
            </wp:positionV>
            <wp:extent cx="3909695" cy="3498215"/>
            <wp:effectExtent l="0" t="0" r="1905" b="6985"/>
            <wp:wrapTopAndBottom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0" r="4930" b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498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944A2" w14:textId="77777777" w:rsidR="004C179C" w:rsidRPr="00D3277D" w:rsidRDefault="00285B5F">
      <w:pPr>
        <w:rPr>
          <w:rFonts w:ascii="Arial" w:hAnsi="Arial" w:cs="Arial"/>
        </w:rPr>
      </w:pPr>
      <w:r w:rsidRPr="00D3277D">
        <w:rPr>
          <w:rFonts w:ascii="Arial" w:hAnsi="Arial" w:cs="Arial"/>
          <w:noProof/>
          <w:lang w:eastAsia="en-US"/>
        </w:rPr>
        <w:drawing>
          <wp:anchor distT="0" distB="0" distL="0" distR="0" simplePos="0" relativeHeight="251659264" behindDoc="0" locked="0" layoutInCell="1" allowOverlap="1" wp14:anchorId="6B0395DE" wp14:editId="03994676">
            <wp:simplePos x="0" y="0"/>
            <wp:positionH relativeFrom="column">
              <wp:posOffset>243205</wp:posOffset>
            </wp:positionH>
            <wp:positionV relativeFrom="paragraph">
              <wp:posOffset>86995</wp:posOffset>
            </wp:positionV>
            <wp:extent cx="3909695" cy="3699510"/>
            <wp:effectExtent l="0" t="0" r="1905" b="8890"/>
            <wp:wrapTopAndBottom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0" r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699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B4D8" w14:textId="77777777" w:rsidR="004C179C" w:rsidRPr="00D3277D" w:rsidRDefault="00285B5F" w:rsidP="0066196C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noProof/>
          <w:sz w:val="22"/>
          <w:szCs w:val="22"/>
          <w:lang w:eastAsia="en-US"/>
        </w:rPr>
        <w:drawing>
          <wp:anchor distT="0" distB="0" distL="0" distR="0" simplePos="0" relativeHeight="251657216" behindDoc="0" locked="0" layoutInCell="1" allowOverlap="1" wp14:anchorId="2A30C40E" wp14:editId="2BDE26DA">
            <wp:simplePos x="0" y="0"/>
            <wp:positionH relativeFrom="column">
              <wp:posOffset>-62865</wp:posOffset>
            </wp:positionH>
            <wp:positionV relativeFrom="paragraph">
              <wp:posOffset>986790</wp:posOffset>
            </wp:positionV>
            <wp:extent cx="2575560" cy="3829685"/>
            <wp:effectExtent l="0" t="0" r="0" b="5715"/>
            <wp:wrapTight wrapText="bothSides">
              <wp:wrapPolygon edited="0">
                <wp:start x="0" y="0"/>
                <wp:lineTo x="0" y="21489"/>
                <wp:lineTo x="21302" y="21489"/>
                <wp:lineTo x="21302" y="0"/>
                <wp:lineTo x="0" y="0"/>
              </wp:wrapPolygon>
            </wp:wrapTight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5" r="25220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829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77D">
        <w:rPr>
          <w:rFonts w:ascii="Arial" w:hAnsi="Arial" w:cs="Arial"/>
          <w:b/>
          <w:noProof/>
          <w:sz w:val="22"/>
          <w:szCs w:val="22"/>
          <w:lang w:eastAsia="en-US"/>
        </w:rPr>
        <w:drawing>
          <wp:anchor distT="0" distB="0" distL="0" distR="0" simplePos="0" relativeHeight="251658240" behindDoc="0" locked="0" layoutInCell="1" allowOverlap="1" wp14:anchorId="048543E7" wp14:editId="078AAC12">
            <wp:simplePos x="0" y="0"/>
            <wp:positionH relativeFrom="column">
              <wp:posOffset>3174365</wp:posOffset>
            </wp:positionH>
            <wp:positionV relativeFrom="paragraph">
              <wp:posOffset>817880</wp:posOffset>
            </wp:positionV>
            <wp:extent cx="3152140" cy="3555365"/>
            <wp:effectExtent l="0" t="0" r="0" b="635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5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55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9C" w:rsidRPr="00D3277D">
        <w:rPr>
          <w:rFonts w:ascii="Arial" w:hAnsi="Arial" w:cs="Arial"/>
          <w:b/>
          <w:sz w:val="22"/>
          <w:szCs w:val="22"/>
        </w:rPr>
        <w:t xml:space="preserve">Figure S1F. </w:t>
      </w:r>
    </w:p>
    <w:p w14:paraId="0EBEC804" w14:textId="77777777" w:rsidR="0066196C" w:rsidRPr="00D3277D" w:rsidRDefault="0066196C">
      <w:pPr>
        <w:widowControl/>
        <w:suppressAutoHyphens w:val="0"/>
        <w:rPr>
          <w:rFonts w:ascii="Arial" w:eastAsia="SimSun" w:hAnsi="Arial" w:cs="Arial"/>
          <w:b/>
          <w:color w:val="auto"/>
          <w:sz w:val="22"/>
          <w:szCs w:val="22"/>
        </w:rPr>
      </w:pPr>
      <w:r w:rsidRPr="00D3277D">
        <w:rPr>
          <w:rFonts w:ascii="Arial" w:eastAsia="SimSun" w:hAnsi="Arial" w:cs="Arial"/>
          <w:b/>
          <w:color w:val="auto"/>
          <w:sz w:val="22"/>
          <w:szCs w:val="22"/>
        </w:rPr>
        <w:br w:type="page"/>
      </w:r>
    </w:p>
    <w:p w14:paraId="54C56D50" w14:textId="534164A4" w:rsidR="004C179C" w:rsidRPr="00D3277D" w:rsidRDefault="004C179C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t>Figure S1G.</w:t>
      </w:r>
    </w:p>
    <w:p w14:paraId="34FF84E2" w14:textId="77777777" w:rsidR="004C179C" w:rsidRPr="00D3277D" w:rsidRDefault="004C179C">
      <w:pPr>
        <w:rPr>
          <w:rFonts w:ascii="Arial" w:hAnsi="Arial" w:cs="Arial"/>
        </w:rPr>
      </w:pPr>
    </w:p>
    <w:p w14:paraId="49999E61" w14:textId="77777777" w:rsidR="004C179C" w:rsidRPr="00D3277D" w:rsidRDefault="00285B5F">
      <w:pPr>
        <w:rPr>
          <w:rFonts w:ascii="Arial" w:hAnsi="Arial" w:cs="Arial"/>
        </w:rPr>
      </w:pPr>
      <w:r w:rsidRPr="00D3277D">
        <w:rPr>
          <w:rFonts w:ascii="Arial" w:hAnsi="Arial" w:cs="Arial"/>
          <w:noProof/>
          <w:lang w:eastAsia="en-US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DF7D606" wp14:editId="57DA99D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5697257" cy="2738755"/>
                <wp:effectExtent l="0" t="0" r="0" b="29845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57" cy="2738755"/>
                          <a:chOff x="-15" y="0"/>
                          <a:chExt cx="7760" cy="4312"/>
                        </a:xfrm>
                      </wpg:grpSpPr>
                      <wps:wsp>
                        <wps:cNvPr id="1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25" y="367"/>
                            <a:ext cx="3319" cy="3945"/>
                          </a:xfrm>
                          <a:prstGeom prst="ellipse">
                            <a:avLst/>
                          </a:prstGeom>
                          <a:solidFill>
                            <a:srgbClr val="99CCFF">
                              <a:alpha val="50000"/>
                            </a:srgbClr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0"/>
                            <a:ext cx="2752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7121BC" w14:textId="77777777" w:rsidR="00D06FD9" w:rsidRPr="003B22B3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</w:pP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O</w:t>
                              </w: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ver-</w:t>
                              </w: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expression (mRNA-</w:t>
                              </w:r>
                              <w:proofErr w:type="spellStart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seq</w:t>
                              </w:r>
                              <w:proofErr w:type="spellEnd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1972"/>
                            <a:ext cx="765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C213BA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  <w:t>197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21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752" y="631"/>
                            <a:ext cx="2788" cy="3225"/>
                          </a:xfrm>
                          <a:prstGeom prst="ellipse">
                            <a:avLst/>
                          </a:prstGeom>
                          <a:solidFill>
                            <a:srgbClr val="99CCFF">
                              <a:alpha val="50000"/>
                            </a:srgbClr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-15" y="0"/>
                            <a:ext cx="2298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9701EB" w14:textId="77777777" w:rsidR="00D06FD9" w:rsidRPr="003B22B3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</w:pP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Binding sites (CLIP-</w:t>
                              </w:r>
                              <w:proofErr w:type="spellStart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seq</w:t>
                              </w:r>
                              <w:proofErr w:type="spellEnd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1800"/>
                            <a:ext cx="1189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1554A2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1800"/>
                            <a:ext cx="59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F9308F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36"/>
                                  <w:szCs w:val="36"/>
                                  <w:lang w:eastAsia="hi-IN" w:bidi="hi-IN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7" style="position:absolute;margin-left:-.7pt;margin-top:0;width:448.6pt;height:215.65pt;z-index:251655168;mso-wrap-distance-left:0;mso-wrap-distance-right:0" coordorigin="-15" coordsize="7760,43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">
                <v:oval id="Oval 4" o:spid="_x0000_s1038" style="position:absolute;left:1425;top:367;width:3319;height:394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YisxAAA&#10;ANsAAAAPAAAAZHJzL2Rvd25yZXYueG1sRI/NbsJADITvSLzDyki9oLKhhwqlLCiF/nFCJBw4WlmT&#10;RM16o+w2pG9fHypxszXjmc/r7ehaNVAfGs8GlosEFHHpbcOVgXPx/rgCFSKyxdYzGfilANvNdLLG&#10;1Pobn2jIY6UkhEOKBuoYu1TrUNbkMCx8Ryza1fcOo6x9pW2PNwl3rX5KkmftsGFpqLGjXU3ld/7j&#10;DMw/35CyS0F5drzwx/6gV8vXwZiH2Zi9gIo0xrv5//rLCr7Ayi8ygN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2IrMQAAADbAAAADwAAAAAAAAAAAAAAAACXAgAAZHJzL2Rv&#10;d25yZXYueG1sUEsFBgAAAAAEAAQA9QAAAIgDAAAAAA==&#10;" fillcolor="#9cf" strokeweight=".26mm">
                  <v:fill opacity="32896f"/>
                  <v:stroke joinstyle="miter"/>
                  <v:shadow opacity="49150f"/>
                </v:oval>
                <v:shape id="Text Box 5" o:spid="_x0000_s1039" type="#_x0000_t202" style="position:absolute;left:4993;width:2752;height:568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13GfwwAA&#10;ANsAAAAPAAAAZHJzL2Rvd25yZXYueG1sRE9LawIxEL4X/A9hBC9FswqtdmsUUUrbo696HTfTzeJm&#10;sm5Sd/XXN0Kht/n4njOdt7YUF6p94VjBcJCAIM6cLjhXsNu+9ScgfEDWWDomBVfyMJ91HqaYatfw&#10;mi6bkIsYwj5FBSaEKpXSZ4Ys+oGriCP37WqLIcI6l7rGJobbUo6S5FlaLDg2GKxoaSg7bX6sgsP4&#10;bL6acnz8PB4W+9t7sX1cPa2U6nXbxSuIQG34F/+5P3Sc/wL3X+IB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13GfwwAAANsAAAAPAAAAAAAAAAAAAAAAAJcCAABkcnMvZG93&#10;bnJldi54bWxQSwUGAAAAAAQABAD1AAAAhwMAAAAA&#10;" filled="f" stroked="f">
                  <v:stroke joinstyle="round"/>
                  <v:textbox inset="2.5mm,1.25mm,2.5mm,1.25mm">
                    <w:txbxContent>
                      <w:p w14:paraId="607121BC" w14:textId="77777777" w:rsidR="0066196C" w:rsidRPr="003B22B3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O</w:t>
                        </w: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ver-</w:t>
                        </w: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expression (mRNA-</w:t>
                        </w:r>
                        <w:proofErr w:type="spellStart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seq</w:t>
                        </w:r>
                        <w:proofErr w:type="spellEnd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40" type="#_x0000_t202" style="position:absolute;left:1568;top:1972;width:765;height:54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RK/wgAA&#10;ANsAAAAPAAAAZHJzL2Rvd25yZXYueG1sRE/LagIxFN0X+g/hFtwUzVTwwdQoUhF1qVbdXie3k6GT&#10;m+kkOqNfbxZCl4fznsxaW4or1b5wrOCjl4AgzpwuOFfwvV92xyB8QNZYOiYFN/Iwm76+TDDVruEt&#10;XXchFzGEfYoKTAhVKqXPDFn0PVcRR+7H1RZDhHUudY1NDLel7CfJUFosODYYrOjLUPa7u1gFp9Gf&#10;OTbl6Lw5n+aH+6rYvy8GC6U6b+38E0SgNvyLn+61VtCP6+OX+APk9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BEr/CAAAA2wAAAA8AAAAAAAAAAAAAAAAAlwIAAGRycy9kb3du&#10;cmV2LnhtbFBLBQYAAAAABAAEAPUAAACGAwAAAAA=&#10;" filled="f" stroked="f">
                  <v:stroke joinstyle="round"/>
                  <v:textbox inset="2.5mm,1.25mm,2.5mm,1.25mm">
                    <w:txbxContent>
                      <w:p w14:paraId="6EC213BA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  <w:t>197</w:t>
                        </w:r>
                      </w:p>
                    </w:txbxContent>
                  </v:textbox>
                </v:shape>
                <v:oval id="Oval 7" o:spid="_x0000_s1041" style="position:absolute;left:2752;top:631;width:2788;height:322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+uMxAAA&#10;ANsAAAAPAAAAZHJzL2Rvd25yZXYueG1sRI9Ba8JAFITvhf6H5RV6kWYTDyKpG0lbq/UkJh48PrLP&#10;JDT7NmTXGP99t1DocZiZb5jVejKdGGlwrWUFSRSDIK6sbrlWcCo/X5YgnEfW2FkmBXdysM4eH1aY&#10;anvjI42Fr0WAsEtRQeN9n0rpqoYMusj2xMG72MGgD3KopR7wFuCmk/M4XkiDLYeFBnt6b6j6Lq5G&#10;wWy3QcrPJRX54czbj71cJm+jUs9PU/4KwtPk/8N/7S+tYJ7A75fwA2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vrjMQAAADbAAAADwAAAAAAAAAAAAAAAACXAgAAZHJzL2Rv&#10;d25yZXYueG1sUEsFBgAAAAAEAAQA9QAAAIgDAAAAAA==&#10;" fillcolor="#9cf" strokeweight=".26mm">
                  <v:fill opacity="32896f"/>
                  <v:stroke joinstyle="miter"/>
                  <v:shadow opacity="49150f"/>
                </v:oval>
                <v:shape id="Text Box 8" o:spid="_x0000_s1042" type="#_x0000_t202" style="position:absolute;left:-15;width:2298;height:134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ylTxQAA&#10;ANsAAAAPAAAAZHJzL2Rvd25yZXYueG1sRI9Ba8JAFITvBf/D8gpeim4MtJbUVUQR67Ha6vWZfc2G&#10;Zt/G7Gqiv94tFHocZuYbZjLrbCUu1PjSsYLRMAFBnDtdcqHgc7cavILwAVlj5ZgUXMnDbNp7mGCm&#10;XcsfdNmGQkQI+wwVmBDqTEqfG7Loh64mjt63ayyGKJtC6gbbCLeVTJPkRVosOS4YrGlhKP/Znq2C&#10;w/hk9m01Pm6Oh/nXbV3unpbPS6X6j938DUSgLvyH/9rvWkGawu+X+AP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fKVPFAAAA2wAAAA8AAAAAAAAAAAAAAAAAlwIAAGRycy9k&#10;b3ducmV2LnhtbFBLBQYAAAAABAAEAPUAAACJAwAAAAA=&#10;" filled="f" stroked="f">
                  <v:stroke joinstyle="round"/>
                  <v:textbox inset="2.5mm,1.25mm,2.5mm,1.25mm">
                    <w:txbxContent>
                      <w:p w14:paraId="739701EB" w14:textId="77777777" w:rsidR="0066196C" w:rsidRPr="003B22B3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Binding sites (CLIP-</w:t>
                        </w:r>
                        <w:proofErr w:type="spellStart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seq</w:t>
                        </w:r>
                        <w:proofErr w:type="spellEnd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)</w:t>
                        </w:r>
                      </w:p>
                    </w:txbxContent>
                  </v:textbox>
                </v:shape>
                <v:shape id="Text Box 9" o:spid="_x0000_s1043" type="#_x0000_t202" style="position:absolute;left:3218;top:1800;width:1189;height:8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8hFxAAA&#10;ANsAAAAPAAAAZHJzL2Rvd25yZXYueG1sRI9fa8JAEMTfC36HY4W+1YsKItFTRLRooRT/4POSW5Ng&#10;di/krjHtp/cKBR+HmfkNM192XKmWGl86MTAcJKBIMmdLyQ2cT9u3KSgfUCxWTsjAD3lYLnovc0yt&#10;u8uB2mPIVYSIT9FAEUKdau2zghj9wNUk0bu6hjFE2eTaNniPcK70KEkmmrGUuFBgTeuCstvxmw1c&#10;t/mU95eK35P1/qPN+Pz1+7kx5rXfrWagAnXhGf5v76yB0Rj+vsQfo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fIRcQAAADbAAAADwAAAAAAAAAAAAAAAACXAgAAZHJzL2Rv&#10;d25yZXYueG1sUEsFBgAAAAAEAAQA9QAAAIgDAAAAAA==&#10;" filled="f" stroked="f">
                  <v:stroke joinstyle="round"/>
                  <v:textbox inset="2.5mm,1.25mm,2.5mm,1.25mm">
                    <w:txbxContent>
                      <w:p w14:paraId="1E1554A2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  <w:t>175</w:t>
                        </w:r>
                      </w:p>
                    </w:txbxContent>
                  </v:textbox>
                </v:shape>
                <v:shape id="Text Box 10" o:spid="_x0000_s1044" type="#_x0000_t202" style="position:absolute;left:4637;top:1800;width:592;height:54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hS8xQAA&#10;ANsAAAAPAAAAZHJzL2Rvd25yZXYueG1sRI9PawIxFMTvgt8hPKEX0azSVtkaRSql7dH/1+fmdbO4&#10;edluUnfrp2+EgsdhZn7DzBatLcWFal84VjAaJiCIM6cLzhXstm+DKQgfkDWWjknBL3lYzLudGaba&#10;NbymyybkIkLYp6jAhFClUvrMkEU/dBVx9L5cbTFEWedS19hEuC3lOEmepcWC44LBil4NZefNj1Vw&#10;nHybQ1NOTp+n43J/fS+2/dXTSqmHXrt8ARGoDffwf/tDKxg/wu1L/AF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6FLzFAAAA2wAAAA8AAAAAAAAAAAAAAAAAlwIAAGRycy9k&#10;b3ducmV2LnhtbFBLBQYAAAAABAAEAPUAAACJAwAAAAA=&#10;" filled="f" stroked="f">
                  <v:stroke joinstyle="round"/>
                  <v:textbox inset="2.5mm,1.25mm,2.5mm,1.25mm">
                    <w:txbxContent>
                      <w:p w14:paraId="02F9308F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36"/>
                            <w:szCs w:val="36"/>
                            <w:lang w:eastAsia="hi-IN" w:bidi="hi-IN"/>
                          </w:rPr>
                          <w:t>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5DC5A2" w14:textId="77777777" w:rsidR="004C179C" w:rsidRPr="00D3277D" w:rsidRDefault="004C179C">
      <w:pPr>
        <w:rPr>
          <w:rFonts w:ascii="Arial" w:hAnsi="Arial" w:cs="Arial"/>
        </w:rPr>
      </w:pPr>
    </w:p>
    <w:p w14:paraId="19739BE4" w14:textId="77777777" w:rsidR="004C179C" w:rsidRPr="00D3277D" w:rsidRDefault="004C179C">
      <w:pPr>
        <w:rPr>
          <w:rFonts w:ascii="Arial" w:hAnsi="Arial" w:cs="Arial"/>
        </w:rPr>
      </w:pPr>
    </w:p>
    <w:p w14:paraId="03302A9C" w14:textId="77777777" w:rsidR="004C179C" w:rsidRPr="00D3277D" w:rsidRDefault="004C179C">
      <w:pPr>
        <w:rPr>
          <w:rFonts w:ascii="Arial" w:hAnsi="Arial" w:cs="Arial"/>
        </w:rPr>
      </w:pPr>
    </w:p>
    <w:p w14:paraId="69DF5FA9" w14:textId="77777777" w:rsidR="004C179C" w:rsidRPr="00D3277D" w:rsidRDefault="004C179C">
      <w:pPr>
        <w:rPr>
          <w:rFonts w:ascii="Arial" w:hAnsi="Arial" w:cs="Arial"/>
        </w:rPr>
      </w:pPr>
    </w:p>
    <w:p w14:paraId="3965D10E" w14:textId="77777777" w:rsidR="004C179C" w:rsidRPr="00D3277D" w:rsidRDefault="004C179C">
      <w:pPr>
        <w:rPr>
          <w:rFonts w:ascii="Arial" w:hAnsi="Arial" w:cs="Arial"/>
        </w:rPr>
      </w:pPr>
    </w:p>
    <w:p w14:paraId="1211DDD5" w14:textId="77777777" w:rsidR="004C179C" w:rsidRPr="00D3277D" w:rsidRDefault="004C179C">
      <w:pPr>
        <w:rPr>
          <w:rFonts w:ascii="Arial" w:hAnsi="Arial" w:cs="Arial"/>
        </w:rPr>
      </w:pPr>
    </w:p>
    <w:p w14:paraId="5277DC64" w14:textId="77777777" w:rsidR="004C179C" w:rsidRPr="00D3277D" w:rsidRDefault="004C179C">
      <w:pPr>
        <w:rPr>
          <w:rFonts w:ascii="Arial" w:hAnsi="Arial" w:cs="Arial"/>
        </w:rPr>
      </w:pPr>
    </w:p>
    <w:p w14:paraId="5B4EC204" w14:textId="77777777" w:rsidR="004C179C" w:rsidRPr="00D3277D" w:rsidRDefault="004C179C">
      <w:pPr>
        <w:rPr>
          <w:rFonts w:ascii="Arial" w:hAnsi="Arial" w:cs="Arial"/>
        </w:rPr>
      </w:pPr>
    </w:p>
    <w:p w14:paraId="7775FD8C" w14:textId="77777777" w:rsidR="004C179C" w:rsidRPr="00D3277D" w:rsidRDefault="004C179C">
      <w:pPr>
        <w:rPr>
          <w:rFonts w:ascii="Arial" w:hAnsi="Arial" w:cs="Arial"/>
        </w:rPr>
      </w:pPr>
    </w:p>
    <w:p w14:paraId="048CEBDC" w14:textId="77777777" w:rsidR="004C179C" w:rsidRPr="00D3277D" w:rsidRDefault="004C179C">
      <w:pPr>
        <w:rPr>
          <w:rFonts w:ascii="Arial" w:hAnsi="Arial" w:cs="Arial"/>
        </w:rPr>
      </w:pPr>
    </w:p>
    <w:p w14:paraId="2D40FE1C" w14:textId="77777777" w:rsidR="004C179C" w:rsidRPr="00D3277D" w:rsidRDefault="004C179C">
      <w:pPr>
        <w:rPr>
          <w:rFonts w:ascii="Arial" w:hAnsi="Arial" w:cs="Arial"/>
        </w:rPr>
      </w:pPr>
    </w:p>
    <w:p w14:paraId="316151F0" w14:textId="77777777" w:rsidR="004C179C" w:rsidRPr="00D3277D" w:rsidRDefault="004C179C">
      <w:pPr>
        <w:rPr>
          <w:rFonts w:ascii="Arial" w:hAnsi="Arial" w:cs="Arial"/>
        </w:rPr>
      </w:pPr>
    </w:p>
    <w:p w14:paraId="7D912EE3" w14:textId="77777777" w:rsidR="004C179C" w:rsidRPr="00D3277D" w:rsidRDefault="004C179C">
      <w:pPr>
        <w:rPr>
          <w:rFonts w:ascii="Arial" w:hAnsi="Arial" w:cs="Arial"/>
        </w:rPr>
      </w:pPr>
    </w:p>
    <w:p w14:paraId="45C0BE57" w14:textId="77777777" w:rsidR="004C179C" w:rsidRPr="00D3277D" w:rsidRDefault="004C179C">
      <w:pPr>
        <w:rPr>
          <w:rFonts w:ascii="Arial" w:hAnsi="Arial" w:cs="Arial"/>
        </w:rPr>
      </w:pPr>
    </w:p>
    <w:p w14:paraId="0E52DD76" w14:textId="77777777" w:rsidR="004C179C" w:rsidRPr="00D3277D" w:rsidRDefault="004C179C">
      <w:pPr>
        <w:rPr>
          <w:rFonts w:ascii="Arial" w:hAnsi="Arial" w:cs="Arial"/>
        </w:rPr>
      </w:pPr>
    </w:p>
    <w:p w14:paraId="1C06A0C8" w14:textId="77777777" w:rsidR="004C179C" w:rsidRPr="00D3277D" w:rsidRDefault="004C179C">
      <w:pPr>
        <w:rPr>
          <w:rFonts w:ascii="Arial" w:hAnsi="Arial" w:cs="Arial"/>
        </w:rPr>
      </w:pPr>
    </w:p>
    <w:p w14:paraId="4552D2E0" w14:textId="68246EEE" w:rsidR="004C179C" w:rsidRPr="00D3277D" w:rsidRDefault="003B22B3">
      <w:pPr>
        <w:rPr>
          <w:rFonts w:ascii="Arial" w:hAnsi="Arial" w:cs="Arial"/>
          <w:sz w:val="22"/>
          <w:szCs w:val="22"/>
        </w:rPr>
      </w:pPr>
      <w:r w:rsidRPr="00D3277D">
        <w:rPr>
          <w:rFonts w:ascii="Arial" w:hAnsi="Arial" w:cs="Arial"/>
          <w:sz w:val="22"/>
          <w:szCs w:val="22"/>
        </w:rPr>
        <w:t>Overlap of b</w:t>
      </w:r>
      <w:r w:rsidR="004C179C" w:rsidRPr="00D3277D">
        <w:rPr>
          <w:rFonts w:ascii="Arial" w:hAnsi="Arial" w:cs="Arial"/>
          <w:sz w:val="22"/>
          <w:szCs w:val="22"/>
        </w:rPr>
        <w:t xml:space="preserve">inding sites vs. over-expression on </w:t>
      </w:r>
      <w:r w:rsidR="004C179C" w:rsidRPr="00D3277D">
        <w:rPr>
          <w:rFonts w:ascii="Arial" w:hAnsi="Arial" w:cs="Arial"/>
          <w:b/>
          <w:sz w:val="22"/>
          <w:szCs w:val="22"/>
        </w:rPr>
        <w:t>TE tran</w:t>
      </w:r>
      <w:r w:rsidRPr="00D3277D">
        <w:rPr>
          <w:rFonts w:ascii="Arial" w:hAnsi="Arial" w:cs="Arial"/>
          <w:b/>
          <w:sz w:val="22"/>
          <w:szCs w:val="22"/>
        </w:rPr>
        <w:t>s</w:t>
      </w:r>
      <w:r w:rsidR="004C179C" w:rsidRPr="00D3277D">
        <w:rPr>
          <w:rFonts w:ascii="Arial" w:hAnsi="Arial" w:cs="Arial"/>
          <w:b/>
          <w:sz w:val="22"/>
          <w:szCs w:val="22"/>
        </w:rPr>
        <w:t xml:space="preserve">cripts </w:t>
      </w:r>
      <w:r w:rsidRPr="00D3277D">
        <w:rPr>
          <w:rFonts w:ascii="Arial" w:hAnsi="Arial" w:cs="Arial"/>
          <w:sz w:val="22"/>
          <w:szCs w:val="22"/>
        </w:rPr>
        <w:t>in m</w:t>
      </w:r>
      <w:r w:rsidR="004C179C" w:rsidRPr="00D3277D">
        <w:rPr>
          <w:rFonts w:ascii="Arial" w:hAnsi="Arial" w:cs="Arial"/>
          <w:sz w:val="22"/>
          <w:szCs w:val="22"/>
        </w:rPr>
        <w:t>ouse dataset GSE27</w:t>
      </w:r>
      <w:r w:rsidR="009509AA" w:rsidRPr="00D3277D">
        <w:rPr>
          <w:rFonts w:ascii="Arial" w:hAnsi="Arial" w:cs="Arial"/>
          <w:sz w:val="22"/>
          <w:szCs w:val="22"/>
        </w:rPr>
        <w:t>3</w:t>
      </w:r>
      <w:r w:rsidR="004C179C" w:rsidRPr="00D3277D">
        <w:rPr>
          <w:rFonts w:ascii="Arial" w:hAnsi="Arial" w:cs="Arial"/>
          <w:sz w:val="22"/>
          <w:szCs w:val="22"/>
        </w:rPr>
        <w:t>94.</w:t>
      </w:r>
    </w:p>
    <w:p w14:paraId="1570BA63" w14:textId="77777777" w:rsidR="004C179C" w:rsidRPr="00D3277D" w:rsidRDefault="004C179C">
      <w:pPr>
        <w:rPr>
          <w:rFonts w:ascii="Arial" w:eastAsia="SimSun" w:hAnsi="Arial" w:cs="Arial"/>
          <w:szCs w:val="24"/>
        </w:rPr>
      </w:pPr>
    </w:p>
    <w:p w14:paraId="20AB27BB" w14:textId="77777777" w:rsidR="004C179C" w:rsidRPr="00D3277D" w:rsidRDefault="004C179C">
      <w:pPr>
        <w:rPr>
          <w:rFonts w:ascii="Arial" w:hAnsi="Arial" w:cs="Arial"/>
        </w:rPr>
      </w:pPr>
    </w:p>
    <w:p w14:paraId="611FFA83" w14:textId="77777777" w:rsidR="004C179C" w:rsidRPr="00D3277D" w:rsidRDefault="004C179C">
      <w:pPr>
        <w:rPr>
          <w:rFonts w:ascii="Arial" w:hAnsi="Arial" w:cs="Arial"/>
        </w:rPr>
      </w:pPr>
    </w:p>
    <w:p w14:paraId="22DA5BAB" w14:textId="77777777" w:rsidR="004C179C" w:rsidRPr="00D3277D" w:rsidRDefault="004C179C">
      <w:pPr>
        <w:rPr>
          <w:rFonts w:ascii="Arial" w:hAnsi="Arial" w:cs="Arial"/>
        </w:rPr>
      </w:pPr>
    </w:p>
    <w:p w14:paraId="2DFB6E10" w14:textId="77777777" w:rsidR="004C179C" w:rsidRPr="00D3277D" w:rsidRDefault="004C179C">
      <w:pPr>
        <w:rPr>
          <w:rFonts w:ascii="Arial" w:hAnsi="Arial" w:cs="Arial"/>
        </w:rPr>
      </w:pPr>
    </w:p>
    <w:p w14:paraId="21BA2578" w14:textId="77777777" w:rsidR="004C179C" w:rsidRPr="00D3277D" w:rsidRDefault="00285B5F">
      <w:pPr>
        <w:rPr>
          <w:rFonts w:ascii="Arial" w:hAnsi="Arial" w:cs="Arial"/>
        </w:rPr>
      </w:pPr>
      <w:r w:rsidRPr="00D3277D">
        <w:rPr>
          <w:rFonts w:ascii="Arial" w:hAnsi="Arial" w:cs="Arial"/>
          <w:noProof/>
          <w:lang w:eastAsia="en-US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84BC7A8" wp14:editId="0E3764FB">
                <wp:simplePos x="0" y="0"/>
                <wp:positionH relativeFrom="column">
                  <wp:posOffset>797560</wp:posOffset>
                </wp:positionH>
                <wp:positionV relativeFrom="paragraph">
                  <wp:posOffset>5080</wp:posOffset>
                </wp:positionV>
                <wp:extent cx="4179132" cy="1586230"/>
                <wp:effectExtent l="0" t="0" r="12065" b="13970"/>
                <wp:wrapSquare wrapText="bothSides"/>
                <wp:docPr id="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132" cy="1586230"/>
                          <a:chOff x="1257" y="8"/>
                          <a:chExt cx="5589" cy="2497"/>
                        </a:xfrm>
                      </wpg:grpSpPr>
                      <wps:wsp>
                        <wps:cNvPr id="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257" y="549"/>
                            <a:ext cx="1723" cy="1956"/>
                          </a:xfrm>
                          <a:prstGeom prst="ellipse">
                            <a:avLst/>
                          </a:prstGeom>
                          <a:solidFill>
                            <a:srgbClr val="E6FF00">
                              <a:alpha val="50000"/>
                            </a:srgbClr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6" y="1327"/>
                            <a:ext cx="77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ADD234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  <w:t>1201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569" y="907"/>
                            <a:ext cx="1111" cy="1241"/>
                          </a:xfrm>
                          <a:prstGeom prst="ellipse">
                            <a:avLst/>
                          </a:prstGeom>
                          <a:solidFill>
                            <a:srgbClr val="0047FF">
                              <a:alpha val="50000"/>
                            </a:srgbClr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48" y="8"/>
                            <a:ext cx="28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1326"/>
                            <a:ext cx="63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C3B646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  <w:t>167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1326"/>
                            <a:ext cx="50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D4FFAB" w14:textId="77777777" w:rsidR="00D06FD9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</w:pP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8"/>
                                  <w:szCs w:val="28"/>
                                  <w:lang w:eastAsia="hi-IN" w:bidi="hi-IN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1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1456"/>
                            <a:ext cx="225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61C966" w14:textId="77777777" w:rsidR="00D06FD9" w:rsidRPr="003B22B3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</w:pP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B</w:t>
                              </w:r>
                              <w:r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inding sites (</w:t>
                              </w: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CLIP-</w:t>
                              </w:r>
                              <w:proofErr w:type="spellStart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seq</w:t>
                              </w:r>
                              <w:proofErr w:type="spellEnd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)</w:t>
                              </w:r>
                            </w:p>
                            <w:p w14:paraId="3477FE29" w14:textId="77777777" w:rsidR="00D06FD9" w:rsidRDefault="00D06FD9">
                              <w:pPr>
                                <w:spacing w:line="0" w:lineRule="atLeast"/>
                              </w:pP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994"/>
                            <a:ext cx="269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468B94" w14:textId="77777777" w:rsidR="00D06FD9" w:rsidRPr="003B22B3" w:rsidRDefault="00D06FD9">
                              <w:pPr>
                                <w:spacing w:line="0" w:lineRule="atLeast"/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</w:pPr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Over expression (mRNA-</w:t>
                              </w:r>
                              <w:proofErr w:type="spellStart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seq</w:t>
                              </w:r>
                              <w:proofErr w:type="spellEnd"/>
                              <w:r w:rsidRPr="003B22B3">
                                <w:rPr>
                                  <w:rFonts w:ascii="Liberation Sans" w:eastAsia="DejaVu Sans" w:hAnsi="Liberation Sans" w:cs="Lohit Devanagari"/>
                                  <w:color w:val="auto"/>
                                  <w:kern w:val="1"/>
                                  <w:sz w:val="22"/>
                                  <w:szCs w:val="22"/>
                                  <w:lang w:eastAsia="hi-IN" w:bidi="hi-IN"/>
                                </w:rPr>
                                <w:t>)</w:t>
                              </w:r>
                            </w:p>
                            <w:p w14:paraId="2C656A22" w14:textId="77777777" w:rsidR="00D06FD9" w:rsidRDefault="00D06FD9">
                              <w:pPr>
                                <w:spacing w:line="0" w:lineRule="atLeast"/>
                              </w:pPr>
                            </w:p>
                          </w:txbxContent>
                        </wps:txbx>
                        <wps:bodyPr rot="0" vert="horz" wrap="none" lIns="90000" tIns="45000" rIns="90000" bIns="45000" anchor="t" anchorCtr="0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018" y="1136"/>
                            <a:ext cx="183" cy="16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018" y="1616"/>
                            <a:ext cx="183" cy="167"/>
                          </a:xfrm>
                          <a:prstGeom prst="rect">
                            <a:avLst/>
                          </a:prstGeom>
                          <a:solidFill>
                            <a:srgbClr val="E6FF00">
                              <a:alpha val="50000"/>
                            </a:srgbClr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45" style="position:absolute;margin-left:62.8pt;margin-top:.4pt;width:329.05pt;height:124.9pt;z-index:251656192;mso-wrap-distance-left:0;mso-wrap-distance-right:0" coordorigin="1257,8" coordsize="5589,24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">
                <v:oval id="Oval 12" o:spid="_x0000_s1046" style="position:absolute;left:1257;top:549;width:1723;height:195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BpMxAAA&#10;ANoAAAAPAAAAZHJzL2Rvd25yZXYueG1sRI9Ba4NAFITvhfyH5QVyq2tyaIp1E4oh0EMvUVvp7cV9&#10;Uan7VtxtNP8+Wyj0OMzMN0y6n00vrjS6zrKCdRSDIK6t7rhRUBbHx2cQziNr7C2Tghs52O8WDykm&#10;2k58omvuGxEg7BJU0Ho/JFK6uiWDLrIDcfAudjTogxwbqUecAtz0chPHT9Jgx2GhxYGylurv/Mco&#10;OJSf5sts36dzZj+KOe+qbOorpVbL+fUFhKfZ/4f/2m9awRZ+r4QbIH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AaTMQAAADaAAAADwAAAAAAAAAAAAAAAACXAgAAZHJzL2Rv&#10;d25yZXYueG1sUEsFBgAAAAAEAAQA9QAAAIgDAAAAAA==&#10;" fillcolor="#e6ff00" strokeweight=".26mm">
                  <v:fill opacity="32896f"/>
                  <v:stroke joinstyle="miter"/>
                  <v:shadow opacity="49150f"/>
                </v:oval>
                <v:shape id="Text Box 13" o:spid="_x0000_s1047" type="#_x0000_t202" style="position:absolute;left:1546;top:1327;width:770;height:45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77sbwQAA&#10;ANoAAAAPAAAAZHJzL2Rvd25yZXYueG1sRE/LagIxFN0X/IdwhW6KZlqoymgUqRTbpe/tdXKdDE5u&#10;ppPoTP16sxBcHs57MmttKa5U+8Kxgvd+AoI4c7rgXMF2890bgfABWWPpmBT8k4fZtPMywVS7hld0&#10;XYdcxBD2KSowIVSplD4zZNH3XUUcuZOrLYYI61zqGpsYbkv5kSQDabHg2GCwoi9D2Xl9sQoOwz+z&#10;b8rh8fd4mO9uy2LztvhcKPXabedjEIHa8BQ/3D9aQdwar8QbIK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+7G8EAAADaAAAADwAAAAAAAAAAAAAAAACXAgAAZHJzL2Rvd25y&#10;ZXYueG1sUEsFBgAAAAAEAAQA9QAAAIUDAAAAAA==&#10;" filled="f" stroked="f">
                  <v:stroke joinstyle="round"/>
                  <v:textbox inset="2.5mm,1.25mm,2.5mm,1.25mm">
                    <w:txbxContent>
                      <w:p w14:paraId="25ADD234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  <w:t>1201</w:t>
                        </w:r>
                      </w:p>
                    </w:txbxContent>
                  </v:textbox>
                </v:shape>
                <v:oval id="Oval 14" o:spid="_x0000_s1048" style="position:absolute;left:2569;top:907;width:1111;height:1241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3bMvgAA&#10;ANoAAAAPAAAAZHJzL2Rvd25yZXYueG1sRI9LC8IwEITvgv8hrOBFNFXERzWKCIo38XHxtjRrW2w2&#10;tYla/70RBI/DzHzDzJe1KcSTKpdbVtDvRSCIE6tzThWcT5vuBITzyBoLy6TgTQ6Wi2ZjjrG2Lz7Q&#10;8+hTESDsYlSQeV/GUrokI4OuZ0vi4F1tZdAHWaVSV/gKcFPIQRSNpMGcw0KGJa0zSm7Hh1GwH9Lo&#10;bpMp5bvOVo/HWG4xuijVbtWrGQhPtf+Hf+2dVjCF75VwA+Ti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huN2zL4AAADaAAAADwAAAAAAAAAAAAAAAACXAgAAZHJzL2Rvd25yZXYu&#10;eG1sUEsFBgAAAAAEAAQA9QAAAIIDAAAAAA==&#10;" fillcolor="#0047ff" strokeweight=".26mm">
                  <v:fill opacity="32896f"/>
                  <v:stroke joinstyle="miter"/>
                  <v:shadow opacity="49150f"/>
                </v:oval>
                <v:shape id="Text Box 15" o:spid="_x0000_s1049" type="#_x0000_t202" style="position:absolute;left:2548;top:8;width:280;height:45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twexAAA&#10;ANsAAAAPAAAAZHJzL2Rvd25yZXYueG1sRI9Bb8IwDIXvk/gPkZF2GykcYOoICBBITBymAQeOpjFt&#10;tMapmgDl3+MD0m623vN7n6fzztfqRm10gQ0MBxko4iJYx6WB42Hz8QkqJmSLdWAy8KAI81nvbYq5&#10;DXf+pds+lUpCOOZooEqpybWORUUe4yA0xKJdQusxydqW2rZ4l3Bf61GWjbVHx9JQYUOrioq//dUb&#10;cGf3WBZ6tf7edT8nOh0mx8vmbMx7v1t8gUrUpX/z63prBV/o5RcZQM+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7cHsQAAADbAAAADwAAAAAAAAAAAAAAAACXAgAAZHJzL2Rv&#10;d25yZXYueG1sUEsFBgAAAAAEAAQA9QAAAIgDAAAAAA==&#10;" filled="f" stroked="f">
                  <v:stroke joinstyle="round"/>
                </v:shape>
                <v:shape id="Text Box 16" o:spid="_x0000_s1050" type="#_x0000_t202" style="position:absolute;left:3007;top:1326;width:638;height:45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X2ZwwAA&#10;ANsAAAAPAAAAZHJzL2Rvd25yZXYueG1sRE9La8JAEL4X/A/LFLwU3Si0SuoqohTbY33lOman2dDs&#10;bJpdTdpf3xUEb/PxPWe26GwlLtT40rGC0TABQZw7XXKhYL97G0xB+ICssXJMCn7Jw2Lee5hhql3L&#10;n3TZhkLEEPYpKjAh1KmUPjdk0Q9dTRy5L9dYDBE2hdQNtjHcVnKcJC/SYsmxwWBNK0P59/ZsFWST&#10;H3Nsq8np45QtD3+bcve0fl4r1X/slq8gAnXhLr6533WcP4LrL/EAOf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oX2ZwwAAANsAAAAPAAAAAAAAAAAAAAAAAJcCAABkcnMvZG93&#10;bnJldi54bWxQSwUGAAAAAAQABAD1AAAAhwMAAAAA&#10;" filled="f" stroked="f">
                  <v:stroke joinstyle="round"/>
                  <v:textbox inset="2.5mm,1.25mm,2.5mm,1.25mm">
                    <w:txbxContent>
                      <w:p w14:paraId="18C3B646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  <w:t>167</w:t>
                        </w:r>
                      </w:p>
                    </w:txbxContent>
                  </v:textbox>
                </v:shape>
                <v:shape id="Text Box 17" o:spid="_x0000_s1051" type="#_x0000_t202" style="position:absolute;left:2477;top:1326;width:506;height:45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+PuwwAA&#10;ANsAAAAPAAAAZHJzL2Rvd25yZXYueG1sRE9LawIxEL4X/A9hhF6KZhWsshpFlFJ7rM/ruBk3i5vJ&#10;ukndbX99Uyh4m4/vObNFa0txp9oXjhUM+gkI4szpgnMF+91bbwLCB2SNpWNS8E0eFvPO0wxT7Rr+&#10;pPs25CKGsE9RgQmhSqX0mSGLvu8q4shdXG0xRFjnUtfYxHBbymGSvEqLBccGgxWtDGXX7ZdVcBrf&#10;zLEpx+eP82l5+Hkvdi/r0Vqp5267nIII1IaH+N+90XH+EP5+iQfI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c+PuwwAAANsAAAAPAAAAAAAAAAAAAAAAAJcCAABkcnMvZG93&#10;bnJldi54bWxQSwUGAAAAAAQABAD1AAAAhwMAAAAA&#10;" filled="f" stroked="f">
                  <v:stroke joinstyle="round"/>
                  <v:textbox inset="2.5mm,1.25mm,2.5mm,1.25mm">
                    <w:txbxContent>
                      <w:p w14:paraId="1DD4FFAB" w14:textId="77777777" w:rsidR="0066196C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</w:pP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8"/>
                            <w:szCs w:val="28"/>
                            <w:lang w:eastAsia="hi-IN" w:bidi="hi-IN"/>
                          </w:rPr>
                          <w:t>17</w:t>
                        </w:r>
                      </w:p>
                    </w:txbxContent>
                  </v:textbox>
                </v:shape>
                <v:shape id="Text Box 18" o:spid="_x0000_s1052" type="#_x0000_t202" style="position:absolute;left:4166;top:1456;width:2256;height:4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0Z1wwAA&#10;ANsAAAAPAAAAZHJzL2Rvd25yZXYueG1sRE9NawIxEL0X/A9hBC+lZmupymoUqUjtsdrW67gZN4ub&#10;ybpJ3dVf3wgFb/N4nzOdt7YUZ6p94VjBcz8BQZw5XXCu4Gu7ehqD8AFZY+mYFFzIw3zWeZhiql3D&#10;n3TehFzEEPYpKjAhVKmUPjNk0fddRRy5g6sthgjrXOoamxhuSzlIkqG0WHBsMFjRm6HsuPm1Cnaj&#10;k/lpytH+Y79bfF/fi+3j8nWpVK/bLiYgArXhLv53r3Wc/wK3X+IB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P0Z1wwAAANsAAAAPAAAAAAAAAAAAAAAAAJcCAABkcnMvZG93&#10;bnJldi54bWxQSwUGAAAAAAQABAD1AAAAhwMAAAAA&#10;" filled="f" stroked="f">
                  <v:stroke joinstyle="round"/>
                  <v:textbox inset="2.5mm,1.25mm,2.5mm,1.25mm">
                    <w:txbxContent>
                      <w:p w14:paraId="1A61C966" w14:textId="77777777" w:rsidR="0066196C" w:rsidRPr="003B22B3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B</w:t>
                        </w:r>
                        <w:r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inding sites (</w:t>
                        </w: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CLIP-</w:t>
                        </w:r>
                        <w:proofErr w:type="spellStart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seq</w:t>
                        </w:r>
                        <w:proofErr w:type="spellEnd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)</w:t>
                        </w:r>
                      </w:p>
                      <w:p w14:paraId="3477FE29" w14:textId="77777777" w:rsidR="0066196C" w:rsidRDefault="0066196C">
                        <w:pPr>
                          <w:spacing w:line="0" w:lineRule="atLeast"/>
                        </w:pPr>
                      </w:p>
                    </w:txbxContent>
                  </v:textbox>
                </v:shape>
                <v:shape id="Text Box 19" o:spid="_x0000_s1053" type="#_x0000_t202" style="position:absolute;left:4154;top:994;width:2692;height:45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t4BwwAA&#10;ANsAAAAPAAAAZHJzL2Rvd25yZXYueG1sRE9NawIxEL0X/A9hBC+lZiutymoUqUjtsdrW67gZN4ub&#10;ybpJ3dVf3wgFb/N4nzOdt7YUZ6p94VjBcz8BQZw5XXCu4Gu7ehqD8AFZY+mYFFzIw3zWeZhiql3D&#10;n3TehFzEEPYpKjAhVKmUPjNk0fddRRy5g6sthgjrXOoamxhuSzlIkqG0WHBsMFjRm6HsuPm1Cnaj&#10;k/lpytH+Y79bfF/fi+3j8nWpVK/bLiYgArXhLv53r3Wc/wK3X+IB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1t4BwwAAANsAAAAPAAAAAAAAAAAAAAAAAJcCAABkcnMvZG93&#10;bnJldi54bWxQSwUGAAAAAAQABAD1AAAAhwMAAAAA&#10;" filled="f" stroked="f">
                  <v:stroke joinstyle="round"/>
                  <v:textbox inset="2.5mm,1.25mm,2.5mm,1.25mm">
                    <w:txbxContent>
                      <w:p w14:paraId="0B468B94" w14:textId="77777777" w:rsidR="0066196C" w:rsidRPr="003B22B3" w:rsidRDefault="0066196C">
                        <w:pPr>
                          <w:spacing w:line="0" w:lineRule="atLeast"/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Over expression (mRNA-</w:t>
                        </w:r>
                        <w:proofErr w:type="spellStart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seq</w:t>
                        </w:r>
                        <w:proofErr w:type="spellEnd"/>
                        <w:r w:rsidRPr="003B22B3">
                          <w:rPr>
                            <w:rFonts w:ascii="Liberation Sans" w:eastAsia="DejaVu Sans" w:hAnsi="Liberation Sans" w:cs="Lohit Devanagari"/>
                            <w:color w:val="auto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)</w:t>
                        </w:r>
                      </w:p>
                      <w:p w14:paraId="2C656A22" w14:textId="77777777" w:rsidR="0066196C" w:rsidRDefault="0066196C">
                        <w:pPr>
                          <w:spacing w:line="0" w:lineRule="atLeast"/>
                        </w:pPr>
                      </w:p>
                    </w:txbxContent>
                  </v:textbox>
                </v:shape>
                <v:rect id="Rectangle 20" o:spid="_x0000_s1054" style="position:absolute;left:4018;top:1136;width:183;height:167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MrzwgAA&#10;ANsAAAAPAAAAZHJzL2Rvd25yZXYueG1sRE9Na8JAEL0L/Q/LFLxI3ViwlNRVpCDmJK0KvY7ZaZI2&#10;Oxt2p0n8912h0Ns83uesNqNrVU8hNp4NLOYZKOLS24YrA+fT7uEZVBRki61nMnClCJv13WSFufUD&#10;v1N/lEqlEI45GqhFulzrWNbkMM59R5y4Tx8cSoKh0jbgkMJdqx+z7Ek7bDg11NjRa03l9/HHGSgO&#10;b9tdP+z1h1xPs+IiIX6VF2Om9+P2BZTQKP/iP3dh0/wl3H5JB+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4yvPCAAAA2wAAAA8AAAAAAAAAAAAAAAAAlwIAAGRycy9kb3du&#10;cmV2LnhtbFBLBQYAAAAABAAEAPUAAACGAwAAAAA=&#10;" fillcolor="#9cf" strokeweight=".26mm">
                  <v:stroke joinstyle="round"/>
                  <v:shadow opacity="49150f"/>
                </v:rect>
                <v:rect id="Rectangle 21" o:spid="_x0000_s1055" style="position:absolute;left:4018;top:1616;width:183;height:167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HMrvwAA&#10;ANsAAAAPAAAAZHJzL2Rvd25yZXYueG1sRE/fa8IwEH4f+D+EE/a2pvOhSG2UKQgiCK4Tn4/m1pY1&#10;l5JEG//7RRjs7T6+n1dtohnEnZzvLSt4z3IQxI3VPbcKLl/7tyUIH5A1DpZJwYM8bNazlwpLbSf+&#10;pHsdWpFC2JeooAthLKX0TUcGfWZH4sR9W2cwJOhaqR1OKdwMcpHnhTTYc2rocKRdR81PfTMK+shu&#10;eR4XgbbyWA+42+ana1TqdR4/ViACxfAv/nMfdJpfwPOXdIBc/w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M4cyu/AAAA2wAAAA8AAAAAAAAAAAAAAAAAlwIAAGRycy9kb3ducmV2&#10;LnhtbFBLBQYAAAAABAAEAPUAAACDAwAAAAA=&#10;" fillcolor="#e6ff00" strokeweight=".26mm">
                  <v:fill opacity="32896f"/>
                  <v:stroke joinstyle="round"/>
                  <v:shadow opacity="49150f"/>
                </v:rect>
                <w10:wrap type="square"/>
              </v:group>
            </w:pict>
          </mc:Fallback>
        </mc:AlternateContent>
      </w:r>
    </w:p>
    <w:p w14:paraId="7D3C3545" w14:textId="77777777" w:rsidR="004C179C" w:rsidRPr="00D3277D" w:rsidRDefault="004C179C">
      <w:pPr>
        <w:rPr>
          <w:rFonts w:ascii="Arial" w:hAnsi="Arial" w:cs="Arial"/>
        </w:rPr>
      </w:pPr>
    </w:p>
    <w:p w14:paraId="09D49F9E" w14:textId="77777777" w:rsidR="004C179C" w:rsidRPr="00D3277D" w:rsidRDefault="004C179C">
      <w:pPr>
        <w:rPr>
          <w:rFonts w:ascii="Arial" w:hAnsi="Arial" w:cs="Arial"/>
        </w:rPr>
      </w:pPr>
    </w:p>
    <w:p w14:paraId="3CFC1424" w14:textId="77777777" w:rsidR="004C179C" w:rsidRPr="00D3277D" w:rsidRDefault="004C179C">
      <w:pPr>
        <w:rPr>
          <w:rFonts w:ascii="Arial" w:hAnsi="Arial" w:cs="Arial"/>
        </w:rPr>
      </w:pPr>
    </w:p>
    <w:p w14:paraId="2D9D7535" w14:textId="77777777" w:rsidR="004C179C" w:rsidRPr="00D3277D" w:rsidRDefault="004C179C">
      <w:pPr>
        <w:rPr>
          <w:rFonts w:ascii="Arial" w:hAnsi="Arial" w:cs="Arial"/>
        </w:rPr>
      </w:pPr>
    </w:p>
    <w:p w14:paraId="0CA63AB7" w14:textId="77777777" w:rsidR="004C179C" w:rsidRPr="00D3277D" w:rsidRDefault="004C179C">
      <w:pPr>
        <w:rPr>
          <w:rFonts w:ascii="Arial" w:hAnsi="Arial" w:cs="Arial"/>
        </w:rPr>
      </w:pPr>
    </w:p>
    <w:p w14:paraId="60272464" w14:textId="77777777" w:rsidR="004C179C" w:rsidRPr="00D3277D" w:rsidRDefault="004C179C">
      <w:pPr>
        <w:rPr>
          <w:rFonts w:ascii="Arial" w:hAnsi="Arial" w:cs="Arial"/>
        </w:rPr>
      </w:pPr>
    </w:p>
    <w:p w14:paraId="58AC0D15" w14:textId="77777777" w:rsidR="004C179C" w:rsidRPr="00D3277D" w:rsidRDefault="004C179C">
      <w:pPr>
        <w:rPr>
          <w:rFonts w:ascii="Arial" w:hAnsi="Arial" w:cs="Arial"/>
        </w:rPr>
      </w:pPr>
    </w:p>
    <w:p w14:paraId="5B7EC907" w14:textId="77777777" w:rsidR="004C179C" w:rsidRPr="00D3277D" w:rsidRDefault="004C179C">
      <w:pPr>
        <w:rPr>
          <w:rFonts w:ascii="Arial" w:hAnsi="Arial" w:cs="Arial"/>
        </w:rPr>
      </w:pPr>
    </w:p>
    <w:p w14:paraId="29F2E8B0" w14:textId="77777777" w:rsidR="004C179C" w:rsidRPr="00D3277D" w:rsidRDefault="004C179C">
      <w:pPr>
        <w:rPr>
          <w:rFonts w:ascii="Arial" w:hAnsi="Arial" w:cs="Arial"/>
        </w:rPr>
      </w:pPr>
    </w:p>
    <w:p w14:paraId="66D564ED" w14:textId="6A841CCA" w:rsidR="004C179C" w:rsidRPr="00D3277D" w:rsidRDefault="003B22B3">
      <w:pPr>
        <w:rPr>
          <w:rFonts w:ascii="Arial" w:hAnsi="Arial" w:cs="Arial"/>
          <w:sz w:val="22"/>
          <w:szCs w:val="22"/>
        </w:rPr>
      </w:pPr>
      <w:r w:rsidRPr="00D3277D">
        <w:rPr>
          <w:rFonts w:ascii="Arial" w:hAnsi="Arial" w:cs="Arial"/>
          <w:sz w:val="22"/>
          <w:szCs w:val="22"/>
        </w:rPr>
        <w:t>Overlap of b</w:t>
      </w:r>
      <w:r w:rsidR="004C179C" w:rsidRPr="00D3277D">
        <w:rPr>
          <w:rFonts w:ascii="Arial" w:hAnsi="Arial" w:cs="Arial"/>
          <w:sz w:val="22"/>
          <w:szCs w:val="22"/>
        </w:rPr>
        <w:t xml:space="preserve">inding sites vs. over-expression on </w:t>
      </w:r>
      <w:proofErr w:type="spellStart"/>
      <w:r w:rsidR="00C325F4">
        <w:rPr>
          <w:rFonts w:ascii="Arial" w:hAnsi="Arial" w:cs="Arial"/>
          <w:b/>
          <w:sz w:val="22"/>
          <w:szCs w:val="22"/>
        </w:rPr>
        <w:t>R</w:t>
      </w:r>
      <w:r w:rsidR="004C179C" w:rsidRPr="00D3277D">
        <w:rPr>
          <w:rFonts w:ascii="Arial" w:hAnsi="Arial" w:cs="Arial"/>
          <w:b/>
          <w:sz w:val="22"/>
          <w:szCs w:val="22"/>
        </w:rPr>
        <w:t>efGene</w:t>
      </w:r>
      <w:proofErr w:type="spellEnd"/>
      <w:r w:rsidR="004C179C" w:rsidRPr="00D3277D">
        <w:rPr>
          <w:rFonts w:ascii="Arial" w:hAnsi="Arial" w:cs="Arial"/>
          <w:b/>
          <w:sz w:val="22"/>
          <w:szCs w:val="22"/>
        </w:rPr>
        <w:t xml:space="preserve"> transcripts </w:t>
      </w:r>
      <w:r w:rsidR="004C179C" w:rsidRPr="00D3277D">
        <w:rPr>
          <w:rFonts w:ascii="Arial" w:hAnsi="Arial" w:cs="Arial"/>
          <w:sz w:val="22"/>
          <w:szCs w:val="22"/>
        </w:rPr>
        <w:t>in mouse dataset GSE27</w:t>
      </w:r>
      <w:r w:rsidR="009509AA" w:rsidRPr="00D3277D">
        <w:rPr>
          <w:rFonts w:ascii="Arial" w:hAnsi="Arial" w:cs="Arial"/>
          <w:sz w:val="22"/>
          <w:szCs w:val="22"/>
        </w:rPr>
        <w:t>3</w:t>
      </w:r>
      <w:r w:rsidR="004C179C" w:rsidRPr="00D3277D">
        <w:rPr>
          <w:rFonts w:ascii="Arial" w:hAnsi="Arial" w:cs="Arial"/>
          <w:sz w:val="22"/>
          <w:szCs w:val="22"/>
        </w:rPr>
        <w:t>94</w:t>
      </w:r>
    </w:p>
    <w:p w14:paraId="238DD2C2" w14:textId="77777777" w:rsidR="004C179C" w:rsidRPr="00D3277D" w:rsidRDefault="004C179C">
      <w:pPr>
        <w:rPr>
          <w:rFonts w:ascii="Arial" w:eastAsia="SimSun" w:hAnsi="Arial" w:cs="Arial"/>
          <w:szCs w:val="24"/>
        </w:rPr>
      </w:pPr>
    </w:p>
    <w:p w14:paraId="12DB1D38" w14:textId="77777777" w:rsidR="004C179C" w:rsidRPr="00D3277D" w:rsidRDefault="004C179C">
      <w:pPr>
        <w:rPr>
          <w:rFonts w:ascii="Arial" w:eastAsia="SimSun" w:hAnsi="Arial" w:cs="Arial"/>
          <w:szCs w:val="24"/>
        </w:rPr>
      </w:pPr>
    </w:p>
    <w:p w14:paraId="7AFC9E6B" w14:textId="4588EE5C" w:rsidR="003B22B3" w:rsidRPr="00D3277D" w:rsidRDefault="003B22B3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br w:type="page"/>
      </w:r>
      <w:r w:rsidR="000B396C" w:rsidRPr="00D3277D">
        <w:rPr>
          <w:rFonts w:ascii="Arial" w:hAnsi="Arial" w:cs="Arial"/>
          <w:b/>
          <w:sz w:val="22"/>
          <w:szCs w:val="22"/>
        </w:rPr>
        <w:t>Figure S1H.</w:t>
      </w:r>
    </w:p>
    <w:p w14:paraId="312D2001" w14:textId="706DBF31" w:rsidR="007C2525" w:rsidRDefault="000B396C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66DB7DB0" wp14:editId="0D71B7FC">
            <wp:extent cx="4572000" cy="4572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s_cmp_ref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A6B3" w14:textId="77777777" w:rsidR="007C2525" w:rsidRDefault="007C252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054AF67" w14:textId="16602FF0" w:rsidR="007C2525" w:rsidRDefault="007C252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S1I</w:t>
      </w:r>
    </w:p>
    <w:p w14:paraId="4BD99FF0" w14:textId="3A94CF6C" w:rsidR="0003621C" w:rsidRDefault="0003621C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256EDB54" wp14:editId="28E0F35E">
            <wp:extent cx="4572092" cy="457209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_rmsk_peak200bp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92" cy="457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382D" w14:textId="77777777" w:rsidR="0003621C" w:rsidRDefault="0003621C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0D33CA0" w14:textId="1F3813CE" w:rsidR="0003621C" w:rsidRDefault="0003621C" w:rsidP="0003621C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S1J</w:t>
      </w:r>
    </w:p>
    <w:p w14:paraId="5C1F5F38" w14:textId="77777777" w:rsidR="007C2525" w:rsidRDefault="007C252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</w:p>
    <w:p w14:paraId="5A55195A" w14:textId="77777777" w:rsidR="007C2525" w:rsidRDefault="007C252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</w:p>
    <w:p w14:paraId="0DBA7547" w14:textId="268FE63A" w:rsidR="007C2525" w:rsidRPr="00D3277D" w:rsidRDefault="007C252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798017A2" wp14:editId="42179684">
            <wp:extent cx="4572092" cy="45720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OE_gene_rmsk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92" cy="457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2926" w14:textId="472494B5" w:rsidR="005338E7" w:rsidRDefault="005338E7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C6613CC" w14:textId="77777777" w:rsidR="005338E7" w:rsidRDefault="005338E7" w:rsidP="005338E7">
      <w:pPr>
        <w:rPr>
          <w:rFonts w:ascii="Arial" w:hAnsi="Arial" w:cs="Arial"/>
          <w:b/>
          <w:sz w:val="22"/>
          <w:szCs w:val="22"/>
        </w:rPr>
      </w:pPr>
      <w:r w:rsidRPr="00D3277D">
        <w:rPr>
          <w:rFonts w:ascii="Arial" w:hAnsi="Arial" w:cs="Arial"/>
          <w:b/>
          <w:sz w:val="22"/>
          <w:szCs w:val="22"/>
        </w:rPr>
        <w:t>Supplementary References</w:t>
      </w:r>
    </w:p>
    <w:p w14:paraId="731284D9" w14:textId="77777777" w:rsidR="005338E7" w:rsidRDefault="005338E7" w:rsidP="005338E7">
      <w:pPr>
        <w:rPr>
          <w:rFonts w:ascii="Arial" w:hAnsi="Arial" w:cs="Arial"/>
          <w:b/>
          <w:sz w:val="22"/>
          <w:szCs w:val="22"/>
        </w:rPr>
      </w:pPr>
    </w:p>
    <w:p w14:paraId="287F6FE5" w14:textId="77777777" w:rsidR="005338E7" w:rsidRPr="007C2525" w:rsidRDefault="005338E7" w:rsidP="005338E7">
      <w:pPr>
        <w:ind w:left="720" w:hanging="720"/>
        <w:rPr>
          <w:rFonts w:cs="Arial"/>
          <w:noProof/>
          <w:szCs w:val="22"/>
        </w:rPr>
      </w:pPr>
      <w:r w:rsidRPr="007C2525">
        <w:rPr>
          <w:rFonts w:ascii="Arial" w:hAnsi="Arial" w:cs="Arial"/>
          <w:sz w:val="22"/>
          <w:szCs w:val="22"/>
        </w:rPr>
        <w:fldChar w:fldCharType="begin"/>
      </w:r>
      <w:r w:rsidRPr="007C2525">
        <w:rPr>
          <w:rFonts w:ascii="Arial" w:hAnsi="Arial" w:cs="Arial"/>
          <w:sz w:val="22"/>
          <w:szCs w:val="22"/>
        </w:rPr>
        <w:instrText xml:space="preserve"> ADDIN EN.REFLIST </w:instrText>
      </w:r>
      <w:r w:rsidRPr="007C2525">
        <w:rPr>
          <w:rFonts w:ascii="Arial" w:hAnsi="Arial" w:cs="Arial"/>
          <w:sz w:val="22"/>
          <w:szCs w:val="22"/>
        </w:rPr>
        <w:fldChar w:fldCharType="separate"/>
      </w:r>
      <w:bookmarkStart w:id="0" w:name="_ENREF_1"/>
      <w:r w:rsidRPr="007C2525">
        <w:rPr>
          <w:rFonts w:cs="Arial"/>
          <w:noProof/>
          <w:szCs w:val="22"/>
        </w:rPr>
        <w:t>1. Polymenidou M, Lagier-Tourenne C, Hutt KR, Huelga SC, Moran J, et al. (2011) Long pre-mRNA depletion and RNA missplicing contribute to neuronal vulnerability from loss of TDP-43. Nature neuroscience 14: 459-468.</w:t>
      </w:r>
      <w:bookmarkEnd w:id="0"/>
    </w:p>
    <w:p w14:paraId="3BF46FCB" w14:textId="77777777" w:rsidR="005338E7" w:rsidRPr="007C2525" w:rsidRDefault="005338E7" w:rsidP="005338E7">
      <w:pPr>
        <w:ind w:left="720" w:hanging="720"/>
        <w:rPr>
          <w:rFonts w:cs="Arial"/>
          <w:noProof/>
          <w:szCs w:val="22"/>
        </w:rPr>
      </w:pPr>
      <w:bookmarkStart w:id="1" w:name="_ENREF_2"/>
      <w:r w:rsidRPr="007C2525">
        <w:rPr>
          <w:rFonts w:cs="Arial"/>
          <w:noProof/>
          <w:szCs w:val="22"/>
        </w:rPr>
        <w:t>2. Shan X, Chiang PM, Price DL, Wong PC (2010) Altered distributions of Gemini of coiled bodies and mitochondria in motor neurons of TDP-43 transgenic mice. Proceedings of the National Academy of Sciences of the United States of America 107: 16325-16330.</w:t>
      </w:r>
      <w:bookmarkEnd w:id="1"/>
    </w:p>
    <w:p w14:paraId="2B71A327" w14:textId="77777777" w:rsidR="005338E7" w:rsidRPr="007C2525" w:rsidRDefault="005338E7" w:rsidP="005338E7">
      <w:pPr>
        <w:ind w:left="720" w:hanging="720"/>
        <w:rPr>
          <w:rFonts w:cs="Arial"/>
          <w:noProof/>
          <w:szCs w:val="22"/>
        </w:rPr>
      </w:pPr>
      <w:bookmarkStart w:id="2" w:name="_ENREF_3"/>
      <w:r w:rsidRPr="007C2525">
        <w:rPr>
          <w:rFonts w:cs="Arial"/>
          <w:noProof/>
          <w:szCs w:val="22"/>
        </w:rPr>
        <w:t>3. Tollervey JR, Curk T, Rogelj B, Briese M, Cereda M, et al. (2011) Characterizing the RNA targets and position-dependent splicing regulation by TDP-43. Nature neuroscience 14: 452-458.</w:t>
      </w:r>
      <w:bookmarkEnd w:id="2"/>
    </w:p>
    <w:p w14:paraId="418CD1EE" w14:textId="77777777" w:rsidR="005338E7" w:rsidRPr="007C2525" w:rsidRDefault="005338E7" w:rsidP="005338E7">
      <w:pPr>
        <w:ind w:left="720" w:hanging="720"/>
        <w:rPr>
          <w:rFonts w:cs="Arial"/>
          <w:noProof/>
          <w:szCs w:val="22"/>
        </w:rPr>
      </w:pPr>
      <w:bookmarkStart w:id="3" w:name="_ENREF_4"/>
      <w:r w:rsidRPr="007C2525">
        <w:rPr>
          <w:rFonts w:cs="Arial"/>
          <w:noProof/>
          <w:szCs w:val="22"/>
        </w:rPr>
        <w:t>4. Sephton CF, Cenik C, Kucukural A, Dammer EB, Cenik B, et al. (2011) Identification of neuronal RNA targets of TDP-43-containing ribonucleoprotein complexes. The Journal of biological chemistry 286: 1204-1215.</w:t>
      </w:r>
      <w:bookmarkEnd w:id="3"/>
    </w:p>
    <w:p w14:paraId="525E6B3B" w14:textId="77777777" w:rsidR="005338E7" w:rsidRPr="007C2525" w:rsidRDefault="005338E7" w:rsidP="005338E7">
      <w:pPr>
        <w:ind w:left="720" w:hanging="720"/>
        <w:rPr>
          <w:rFonts w:cs="Arial"/>
          <w:noProof/>
          <w:szCs w:val="22"/>
        </w:rPr>
      </w:pPr>
      <w:bookmarkStart w:id="4" w:name="_ENREF_5"/>
      <w:r w:rsidRPr="007C2525">
        <w:rPr>
          <w:rFonts w:cs="Arial"/>
          <w:noProof/>
          <w:szCs w:val="22"/>
        </w:rPr>
        <w:t>5. Da Cruz S, Cleveland DW (2011) Understanding the role of TDP-43 and FUS/TLS in ALS and beyond. Current opinion in neurobiology 21: 904-919.</w:t>
      </w:r>
      <w:bookmarkEnd w:id="4"/>
    </w:p>
    <w:p w14:paraId="0B449320" w14:textId="77777777" w:rsidR="005338E7" w:rsidRPr="007C2525" w:rsidRDefault="005338E7" w:rsidP="005338E7">
      <w:pPr>
        <w:rPr>
          <w:rFonts w:ascii="Arial" w:hAnsi="Arial" w:cs="Arial"/>
          <w:noProof/>
          <w:sz w:val="22"/>
          <w:szCs w:val="22"/>
        </w:rPr>
      </w:pPr>
    </w:p>
    <w:p w14:paraId="60CCDA2F" w14:textId="77777777" w:rsidR="005338E7" w:rsidRDefault="005338E7" w:rsidP="005338E7">
      <w:r w:rsidRPr="007C2525">
        <w:rPr>
          <w:rFonts w:ascii="Arial" w:hAnsi="Arial" w:cs="Arial"/>
          <w:sz w:val="22"/>
          <w:szCs w:val="22"/>
        </w:rPr>
        <w:fldChar w:fldCharType="end"/>
      </w:r>
    </w:p>
    <w:p w14:paraId="6169C935" w14:textId="77777777" w:rsidR="00D04160" w:rsidRPr="000E343B" w:rsidRDefault="00D04160" w:rsidP="000E343B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  <w:bookmarkStart w:id="5" w:name="_GoBack"/>
      <w:bookmarkEnd w:id="5"/>
    </w:p>
    <w:sectPr w:rsidR="00D04160" w:rsidRPr="000E343B">
      <w:pgSz w:w="12240" w:h="15840"/>
      <w:pgMar w:top="1440" w:right="1440" w:bottom="172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AC4A0" w14:textId="77777777" w:rsidR="00D06FD9" w:rsidRDefault="00D06FD9" w:rsidP="003B22B3">
      <w:r>
        <w:separator/>
      </w:r>
    </w:p>
  </w:endnote>
  <w:endnote w:type="continuationSeparator" w:id="0">
    <w:p w14:paraId="6EE52FD9" w14:textId="77777777" w:rsidR="00D06FD9" w:rsidRDefault="00D06FD9" w:rsidP="003B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80"/>
    <w:family w:val="roman"/>
    <w:pitch w:val="variable"/>
  </w:font>
  <w:font w:name="DejaVu Sans">
    <w:charset w:val="80"/>
    <w:family w:val="auto"/>
    <w:pitch w:val="variable"/>
  </w:font>
  <w:font w:name="Lohit Devanagari">
    <w:charset w:val="80"/>
    <w:family w:val="auto"/>
    <w:pitch w:val="variable"/>
  </w:font>
  <w:font w:name="SimSun">
    <w:altName w:val="宋体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FB1D4" w14:textId="77777777" w:rsidR="00D06FD9" w:rsidRDefault="00D06FD9" w:rsidP="003B22B3">
      <w:r>
        <w:separator/>
      </w:r>
    </w:p>
  </w:footnote>
  <w:footnote w:type="continuationSeparator" w:id="0">
    <w:p w14:paraId="31A3C600" w14:textId="77777777" w:rsidR="00D06FD9" w:rsidRDefault="00D06FD9" w:rsidP="003B2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C516D"/>
    <w:multiLevelType w:val="hybridMultilevel"/>
    <w:tmpl w:val="2B60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8D74FE"/>
    <w:multiLevelType w:val="hybridMultilevel"/>
    <w:tmpl w:val="F4BED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2rpzvdpnwr5ttep0agvspd9pv5afxs5dd0s&quot;&gt;correspondence_plos&lt;record-ids&gt;&lt;item&gt;10&lt;/item&gt;&lt;item&gt;13&lt;/item&gt;&lt;item&gt;14&lt;/item&gt;&lt;item&gt;45&lt;/item&gt;&lt;item&gt;141&lt;/item&gt;&lt;/record-ids&gt;&lt;/item&gt;&lt;/Libraries&gt;"/>
  </w:docVars>
  <w:rsids>
    <w:rsidRoot w:val="0009253E"/>
    <w:rsid w:val="0003621C"/>
    <w:rsid w:val="0009253E"/>
    <w:rsid w:val="000B0309"/>
    <w:rsid w:val="000B396C"/>
    <w:rsid w:val="000E343B"/>
    <w:rsid w:val="0010680A"/>
    <w:rsid w:val="00190CCD"/>
    <w:rsid w:val="00243EF8"/>
    <w:rsid w:val="0026361D"/>
    <w:rsid w:val="00265591"/>
    <w:rsid w:val="00285B5F"/>
    <w:rsid w:val="002A5A04"/>
    <w:rsid w:val="003506B6"/>
    <w:rsid w:val="003754B8"/>
    <w:rsid w:val="00383E30"/>
    <w:rsid w:val="0038426B"/>
    <w:rsid w:val="003B22B3"/>
    <w:rsid w:val="00401E02"/>
    <w:rsid w:val="004048F7"/>
    <w:rsid w:val="00415DB4"/>
    <w:rsid w:val="00483267"/>
    <w:rsid w:val="004C179C"/>
    <w:rsid w:val="00502F33"/>
    <w:rsid w:val="005338E7"/>
    <w:rsid w:val="005A630B"/>
    <w:rsid w:val="00610923"/>
    <w:rsid w:val="00630303"/>
    <w:rsid w:val="0066196C"/>
    <w:rsid w:val="006A7E5F"/>
    <w:rsid w:val="006E5429"/>
    <w:rsid w:val="007152D6"/>
    <w:rsid w:val="007A7276"/>
    <w:rsid w:val="007C2525"/>
    <w:rsid w:val="007E622F"/>
    <w:rsid w:val="008148A7"/>
    <w:rsid w:val="008D1D65"/>
    <w:rsid w:val="00924532"/>
    <w:rsid w:val="00934029"/>
    <w:rsid w:val="009509AA"/>
    <w:rsid w:val="009B436E"/>
    <w:rsid w:val="00A46462"/>
    <w:rsid w:val="00AF643A"/>
    <w:rsid w:val="00B0636A"/>
    <w:rsid w:val="00B35027"/>
    <w:rsid w:val="00B81ED6"/>
    <w:rsid w:val="00BF3D08"/>
    <w:rsid w:val="00C325F4"/>
    <w:rsid w:val="00C50D74"/>
    <w:rsid w:val="00CC5B03"/>
    <w:rsid w:val="00CF3690"/>
    <w:rsid w:val="00D04160"/>
    <w:rsid w:val="00D06FD9"/>
    <w:rsid w:val="00D22566"/>
    <w:rsid w:val="00D264E8"/>
    <w:rsid w:val="00D3277D"/>
    <w:rsid w:val="00D4612E"/>
    <w:rsid w:val="00D70283"/>
    <w:rsid w:val="00DE0C93"/>
    <w:rsid w:val="00E4436B"/>
    <w:rsid w:val="00E5187C"/>
    <w:rsid w:val="00E576D3"/>
    <w:rsid w:val="00E90FFE"/>
    <w:rsid w:val="00F50520"/>
    <w:rsid w:val="00F5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A7FE0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MS Mincho" w:hAnsi="Times" w:cs="Cambria"/>
      <w:color w:val="000000"/>
      <w:sz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DefaultParagraphFont">
    <w:name w:val="WW-Default Paragraph Font"/>
  </w:style>
  <w:style w:type="character" w:customStyle="1" w:styleId="WW-Absatz-Standardschriftart1">
    <w:name w:val="WW-Absatz-Standardschriftart1"/>
  </w:style>
  <w:style w:type="character" w:customStyle="1" w:styleId="WW-DefaultParagraphFont1">
    <w:name w:val="WW-Default Paragraph Font1"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Courier New" w:hAnsi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2z0">
    <w:name w:val="WW8Num2z0"/>
    <w:rPr>
      <w:b/>
    </w:rPr>
  </w:style>
  <w:style w:type="character" w:customStyle="1" w:styleId="WW-DefaultParagraphFont11">
    <w:name w:val="WW-Default Paragraph Font11"/>
  </w:style>
  <w:style w:type="character" w:customStyle="1" w:styleId="FooterChar">
    <w:name w:val="Footer Char"/>
    <w:rPr>
      <w:rFonts w:ascii="Times" w:hAnsi="Times"/>
      <w:color w:val="000000"/>
      <w:szCs w:val="20"/>
    </w:rPr>
  </w:style>
  <w:style w:type="character" w:styleId="PageNumber">
    <w:name w:val="page number"/>
    <w:basedOn w:val="WW-DefaultParagraphFont11"/>
  </w:style>
  <w:style w:type="character" w:customStyle="1" w:styleId="HeaderChar">
    <w:name w:val="Header Char"/>
    <w:rPr>
      <w:rFonts w:ascii="Times" w:hAnsi="Times"/>
      <w:color w:val="000000"/>
      <w:szCs w:val="20"/>
    </w:rPr>
  </w:style>
  <w:style w:type="character" w:customStyle="1" w:styleId="BalloonTextChar">
    <w:name w:val="Balloon Text Char"/>
    <w:rPr>
      <w:rFonts w:ascii="Lucida Grande" w:hAnsi="Lucida Grande" w:cs="Lucida Grande"/>
      <w:color w:val="000000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CommentReference">
    <w:name w:val="annotation reference"/>
    <w:rPr>
      <w:sz w:val="18"/>
      <w:szCs w:val="18"/>
    </w:rPr>
  </w:style>
  <w:style w:type="character" w:customStyle="1" w:styleId="CommentTextChar">
    <w:name w:val="Comment Text Char"/>
    <w:rPr>
      <w:rFonts w:ascii="Times" w:eastAsia="MS Mincho" w:hAnsi="Times" w:cs="Cambria"/>
      <w:color w:val="000000"/>
      <w:sz w:val="24"/>
      <w:szCs w:val="24"/>
    </w:rPr>
  </w:style>
  <w:style w:type="character" w:customStyle="1" w:styleId="CommentSubjectChar">
    <w:name w:val="Comment Subject Char"/>
    <w:rPr>
      <w:rFonts w:ascii="Times" w:eastAsia="MS Mincho" w:hAnsi="Times" w:cs="Cambria"/>
      <w:b/>
      <w:bCs/>
      <w:color w:val="000000"/>
      <w:sz w:val="24"/>
      <w:szCs w:val="24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Sans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qFormat/>
    <w:pPr>
      <w:spacing w:after="200"/>
    </w:pPr>
    <w:rPr>
      <w:rFonts w:ascii="Cambria" w:hAnsi="Cambria"/>
      <w:b/>
      <w:bCs/>
      <w:color w:val="4F81BD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Footer">
    <w:name w:val="footer"/>
    <w:basedOn w:val="Normal"/>
  </w:style>
  <w:style w:type="paragraph" w:styleId="Header">
    <w:name w:val="header"/>
    <w:basedOn w:val="Normal"/>
  </w:style>
  <w:style w:type="paragraph" w:styleId="BalloonText">
    <w:name w:val="Balloon Text"/>
    <w:basedOn w:val="Normal"/>
    <w:rPr>
      <w:rFonts w:ascii="Lucida Grande" w:hAnsi="Lucida Grande" w:cs="Lucida Grande"/>
      <w:sz w:val="18"/>
      <w:szCs w:val="1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CommentText">
    <w:name w:val="annotation text"/>
    <w:basedOn w:val="Normal"/>
    <w:rPr>
      <w:szCs w:val="24"/>
    </w:rPr>
  </w:style>
  <w:style w:type="paragraph" w:styleId="CommentSubject">
    <w:name w:val="annotation subject"/>
    <w:basedOn w:val="CommentText"/>
    <w:next w:val="CommentText"/>
    <w:rPr>
      <w:b/>
      <w:bCs/>
      <w:sz w:val="20"/>
      <w:szCs w:val="20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ascii="Times New Roman" w:eastAsia="SimSun" w:hAnsi="Times New Roman" w:cs="Times New Roman"/>
      <w:color w:val="auto"/>
      <w:szCs w:val="24"/>
    </w:rPr>
  </w:style>
  <w:style w:type="paragraph" w:styleId="ListParagraph">
    <w:name w:val="List Paragraph"/>
    <w:basedOn w:val="Normal"/>
    <w:qFormat/>
    <w:pPr>
      <w:ind w:left="720"/>
    </w:pPr>
  </w:style>
  <w:style w:type="character" w:customStyle="1" w:styleId="apple-converted-space">
    <w:name w:val="apple-converted-space"/>
    <w:rsid w:val="004048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MS Mincho" w:hAnsi="Times" w:cs="Cambria"/>
      <w:color w:val="000000"/>
      <w:sz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DefaultParagraphFont">
    <w:name w:val="WW-Default Paragraph Font"/>
  </w:style>
  <w:style w:type="character" w:customStyle="1" w:styleId="WW-Absatz-Standardschriftart1">
    <w:name w:val="WW-Absatz-Standardschriftart1"/>
  </w:style>
  <w:style w:type="character" w:customStyle="1" w:styleId="WW-DefaultParagraphFont1">
    <w:name w:val="WW-Default Paragraph Font1"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Courier New" w:hAnsi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2z0">
    <w:name w:val="WW8Num2z0"/>
    <w:rPr>
      <w:b/>
    </w:rPr>
  </w:style>
  <w:style w:type="character" w:customStyle="1" w:styleId="WW-DefaultParagraphFont11">
    <w:name w:val="WW-Default Paragraph Font11"/>
  </w:style>
  <w:style w:type="character" w:customStyle="1" w:styleId="FooterChar">
    <w:name w:val="Footer Char"/>
    <w:rPr>
      <w:rFonts w:ascii="Times" w:hAnsi="Times"/>
      <w:color w:val="000000"/>
      <w:szCs w:val="20"/>
    </w:rPr>
  </w:style>
  <w:style w:type="character" w:styleId="PageNumber">
    <w:name w:val="page number"/>
    <w:basedOn w:val="WW-DefaultParagraphFont11"/>
  </w:style>
  <w:style w:type="character" w:customStyle="1" w:styleId="HeaderChar">
    <w:name w:val="Header Char"/>
    <w:rPr>
      <w:rFonts w:ascii="Times" w:hAnsi="Times"/>
      <w:color w:val="000000"/>
      <w:szCs w:val="20"/>
    </w:rPr>
  </w:style>
  <w:style w:type="character" w:customStyle="1" w:styleId="BalloonTextChar">
    <w:name w:val="Balloon Text Char"/>
    <w:rPr>
      <w:rFonts w:ascii="Lucida Grande" w:hAnsi="Lucida Grande" w:cs="Lucida Grande"/>
      <w:color w:val="000000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CommentReference">
    <w:name w:val="annotation reference"/>
    <w:rPr>
      <w:sz w:val="18"/>
      <w:szCs w:val="18"/>
    </w:rPr>
  </w:style>
  <w:style w:type="character" w:customStyle="1" w:styleId="CommentTextChar">
    <w:name w:val="Comment Text Char"/>
    <w:rPr>
      <w:rFonts w:ascii="Times" w:eastAsia="MS Mincho" w:hAnsi="Times" w:cs="Cambria"/>
      <w:color w:val="000000"/>
      <w:sz w:val="24"/>
      <w:szCs w:val="24"/>
    </w:rPr>
  </w:style>
  <w:style w:type="character" w:customStyle="1" w:styleId="CommentSubjectChar">
    <w:name w:val="Comment Subject Char"/>
    <w:rPr>
      <w:rFonts w:ascii="Times" w:eastAsia="MS Mincho" w:hAnsi="Times" w:cs="Cambria"/>
      <w:b/>
      <w:bCs/>
      <w:color w:val="000000"/>
      <w:sz w:val="24"/>
      <w:szCs w:val="24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Sans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qFormat/>
    <w:pPr>
      <w:spacing w:after="200"/>
    </w:pPr>
    <w:rPr>
      <w:rFonts w:ascii="Cambria" w:hAnsi="Cambria"/>
      <w:b/>
      <w:bCs/>
      <w:color w:val="4F81BD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Footer">
    <w:name w:val="footer"/>
    <w:basedOn w:val="Normal"/>
  </w:style>
  <w:style w:type="paragraph" w:styleId="Header">
    <w:name w:val="header"/>
    <w:basedOn w:val="Normal"/>
  </w:style>
  <w:style w:type="paragraph" w:styleId="BalloonText">
    <w:name w:val="Balloon Text"/>
    <w:basedOn w:val="Normal"/>
    <w:rPr>
      <w:rFonts w:ascii="Lucida Grande" w:hAnsi="Lucida Grande" w:cs="Lucida Grande"/>
      <w:sz w:val="18"/>
      <w:szCs w:val="1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CommentText">
    <w:name w:val="annotation text"/>
    <w:basedOn w:val="Normal"/>
    <w:rPr>
      <w:szCs w:val="24"/>
    </w:rPr>
  </w:style>
  <w:style w:type="paragraph" w:styleId="CommentSubject">
    <w:name w:val="annotation subject"/>
    <w:basedOn w:val="CommentText"/>
    <w:next w:val="CommentText"/>
    <w:rPr>
      <w:b/>
      <w:bCs/>
      <w:sz w:val="20"/>
      <w:szCs w:val="20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ascii="Times New Roman" w:eastAsia="SimSun" w:hAnsi="Times New Roman" w:cs="Times New Roman"/>
      <w:color w:val="auto"/>
      <w:szCs w:val="24"/>
    </w:rPr>
  </w:style>
  <w:style w:type="paragraph" w:styleId="ListParagraph">
    <w:name w:val="List Paragraph"/>
    <w:basedOn w:val="Normal"/>
    <w:qFormat/>
    <w:pPr>
      <w:ind w:left="720"/>
    </w:pPr>
  </w:style>
  <w:style w:type="character" w:customStyle="1" w:styleId="apple-converted-space">
    <w:name w:val="apple-converted-space"/>
    <w:rsid w:val="00404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474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008806-BED3-0C4F-9AC4-2A8D383C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222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Laboratory</Company>
  <LinksUpToDate>false</LinksUpToDate>
  <CharactersWithSpaces>1491</CharactersWithSpaces>
  <SharedDoc>false</SharedDoc>
  <HLinks>
    <vt:vector size="6" baseType="variant">
      <vt:variant>
        <vt:i4>4128895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http://www.ncbi.nlm.nih.gov/entrez/eutils/elink.fcgi?dbfrom=pubmed&amp;retmode=ref&amp;cmd=prlinks&amp;id=20064465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Jin</dc:creator>
  <cp:keywords/>
  <dc:description/>
  <cp:lastModifiedBy>Josh Dubnau</cp:lastModifiedBy>
  <cp:revision>6</cp:revision>
  <cp:lastPrinted>2012-02-01T19:37:00Z</cp:lastPrinted>
  <dcterms:created xsi:type="dcterms:W3CDTF">2012-08-07T18:11:00Z</dcterms:created>
  <dcterms:modified xsi:type="dcterms:W3CDTF">2012-08-13T17:01:00Z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.InstantFormat">
    <vt:lpwstr>&lt;ENInstantFormat&gt;&lt;Enabled&gt;1&lt;/Enabled&gt;&lt;ScanUnformatted&gt;1&lt;/ScanUnformatted&gt;&lt;ScanChanges&gt;1&lt;/ScanChanges&gt;&lt;Suspended&gt;0&lt;/Suspended&gt;&lt;/ENInstantFormat&gt;</vt:lpwstr>
  </property>
  <property fmtid="{D5CDD505-2E9C-101B-9397-08002B2CF9AE}" pid="3" name="EN.Layout">
    <vt:lpwstr>&lt;ENLayout&gt;&lt;Style&gt;Nature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</vt:lpwstr>
  </property>
  <property fmtid="{D5CDD505-2E9C-101B-9397-08002B2CF9AE}" pid="4" name="EN.Libraries">
    <vt:lpwstr>&lt;Libraries&gt;&lt;item db-id="at5fs90pwzear8edvd35fdz8dxxt9f5ze2fd"&gt;briefCommunication&lt;record-ids&gt;&lt;item&gt;39&lt;/item&gt;&lt;item&gt;42&lt;/item&gt;&lt;item&gt;75&lt;/item&gt;&lt;item&gt;80&lt;/item&gt;&lt;item&gt;81&lt;/item&gt;&lt;item&gt;84&lt;/item&gt;&lt;item&gt;85&lt;/item&gt;&lt;item&gt;88&lt;/item&gt;&lt;item&gt;92&lt;/item&gt;&lt;item&gt;95&lt;/item&gt;&lt;item&gt;96&lt;/ite</vt:lpwstr>
  </property>
</Properties>
</file>