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4F36" w:rsidRPr="0089686A" w:rsidRDefault="00674F36" w:rsidP="00674F36">
      <w:pPr>
        <w:spacing w:line="480" w:lineRule="auto"/>
        <w:rPr>
          <w:rFonts w:ascii="Times New Roman" w:hAnsi="Times New Roman"/>
        </w:rPr>
      </w:pPr>
      <w:r w:rsidRPr="00376F6B">
        <w:rPr>
          <w:rFonts w:ascii="Times New Roman" w:hAnsi="Times New Roman"/>
          <w:b/>
          <w:lang w:val="en-AU"/>
        </w:rPr>
        <w:t>Table S5.</w:t>
      </w:r>
      <w:r w:rsidRPr="00376F6B">
        <w:rPr>
          <w:rFonts w:ascii="Times New Roman" w:hAnsi="Times New Roman"/>
          <w:lang w:val="en-AU"/>
        </w:rPr>
        <w:t xml:space="preserve"> ANOVA results on removal of </w:t>
      </w:r>
      <w:r w:rsidRPr="00376F6B">
        <w:rPr>
          <w:rFonts w:ascii="Times New Roman" w:hAnsi="Times New Roman"/>
          <w:i/>
          <w:lang w:val="en-AU"/>
        </w:rPr>
        <w:t>Sargassum myriocystum</w:t>
      </w:r>
      <w:r w:rsidRPr="00376F6B">
        <w:rPr>
          <w:rFonts w:ascii="Times New Roman" w:hAnsi="Times New Roman"/>
          <w:lang w:val="en-AU"/>
        </w:rPr>
        <w:t xml:space="preserve"> lateral branches at three sites and nine distances from the reef flat/ lagoon boundary. </w:t>
      </w:r>
    </w:p>
    <w:tbl>
      <w:tblPr>
        <w:tblW w:w="0" w:type="auto"/>
        <w:tblLook w:val="00BF"/>
      </w:tblPr>
      <w:tblGrid>
        <w:gridCol w:w="2092"/>
        <w:gridCol w:w="850"/>
        <w:gridCol w:w="1281"/>
        <w:gridCol w:w="987"/>
        <w:gridCol w:w="1276"/>
      </w:tblGrid>
      <w:tr w:rsidR="00674F36" w:rsidRPr="00873103">
        <w:tc>
          <w:tcPr>
            <w:tcW w:w="2092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Source of variation</w:t>
            </w:r>
          </w:p>
        </w:tc>
        <w:tc>
          <w:tcPr>
            <w:tcW w:w="850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df</w:t>
            </w:r>
          </w:p>
        </w:tc>
        <w:tc>
          <w:tcPr>
            <w:tcW w:w="1281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MS</w:t>
            </w:r>
          </w:p>
        </w:tc>
        <w:tc>
          <w:tcPr>
            <w:tcW w:w="987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F</w:t>
            </w:r>
          </w:p>
        </w:tc>
        <w:tc>
          <w:tcPr>
            <w:tcW w:w="1276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P</w:t>
            </w:r>
          </w:p>
        </w:tc>
      </w:tr>
      <w:tr w:rsidR="00674F36" w:rsidRPr="00873103">
        <w:tc>
          <w:tcPr>
            <w:tcW w:w="2092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Site (S)</w:t>
            </w:r>
          </w:p>
        </w:tc>
        <w:tc>
          <w:tcPr>
            <w:tcW w:w="850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2</w:t>
            </w:r>
          </w:p>
        </w:tc>
        <w:tc>
          <w:tcPr>
            <w:tcW w:w="1281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1084.114</w:t>
            </w:r>
          </w:p>
        </w:tc>
        <w:tc>
          <w:tcPr>
            <w:tcW w:w="987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15.63</w:t>
            </w:r>
          </w:p>
        </w:tc>
        <w:tc>
          <w:tcPr>
            <w:tcW w:w="1276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b/>
                <w:lang w:val="en-AU"/>
              </w:rPr>
            </w:pPr>
            <w:r w:rsidRPr="00376F6B">
              <w:rPr>
                <w:rFonts w:ascii="Times New Roman" w:hAnsi="Times New Roman"/>
                <w:b/>
                <w:lang w:val="en-AU"/>
              </w:rPr>
              <w:t>&lt;0.001</w:t>
            </w:r>
          </w:p>
        </w:tc>
      </w:tr>
      <w:tr w:rsidR="00674F36" w:rsidRPr="00873103">
        <w:tc>
          <w:tcPr>
            <w:tcW w:w="2092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Distance (D)</w:t>
            </w:r>
          </w:p>
        </w:tc>
        <w:tc>
          <w:tcPr>
            <w:tcW w:w="850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8</w:t>
            </w:r>
          </w:p>
        </w:tc>
        <w:tc>
          <w:tcPr>
            <w:tcW w:w="1281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1561.181</w:t>
            </w:r>
          </w:p>
        </w:tc>
        <w:tc>
          <w:tcPr>
            <w:tcW w:w="987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6.91</w:t>
            </w:r>
          </w:p>
        </w:tc>
        <w:tc>
          <w:tcPr>
            <w:tcW w:w="1276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b/>
                <w:lang w:val="en-AU"/>
              </w:rPr>
            </w:pPr>
            <w:r w:rsidRPr="00376F6B">
              <w:rPr>
                <w:rFonts w:ascii="Times New Roman" w:hAnsi="Times New Roman"/>
                <w:b/>
                <w:lang w:val="en-AU"/>
              </w:rPr>
              <w:t>&lt;0.001</w:t>
            </w:r>
          </w:p>
        </w:tc>
      </w:tr>
      <w:tr w:rsidR="00674F36" w:rsidRPr="00873103">
        <w:tc>
          <w:tcPr>
            <w:tcW w:w="2092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S x D</w:t>
            </w:r>
          </w:p>
        </w:tc>
        <w:tc>
          <w:tcPr>
            <w:tcW w:w="850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16</w:t>
            </w:r>
          </w:p>
        </w:tc>
        <w:tc>
          <w:tcPr>
            <w:tcW w:w="1281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225.781</w:t>
            </w:r>
          </w:p>
        </w:tc>
        <w:tc>
          <w:tcPr>
            <w:tcW w:w="987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3.26</w:t>
            </w:r>
          </w:p>
        </w:tc>
        <w:tc>
          <w:tcPr>
            <w:tcW w:w="1276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b/>
                <w:lang w:val="en-AU"/>
              </w:rPr>
            </w:pPr>
            <w:r w:rsidRPr="00376F6B">
              <w:rPr>
                <w:rFonts w:ascii="Times New Roman" w:hAnsi="Times New Roman"/>
                <w:b/>
                <w:lang w:val="en-AU"/>
              </w:rPr>
              <w:t>&lt;0.001</w:t>
            </w:r>
          </w:p>
        </w:tc>
      </w:tr>
      <w:tr w:rsidR="00674F36" w:rsidRPr="00873103">
        <w:tc>
          <w:tcPr>
            <w:tcW w:w="2092" w:type="dxa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Residual</w:t>
            </w:r>
          </w:p>
        </w:tc>
        <w:tc>
          <w:tcPr>
            <w:tcW w:w="850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54</w:t>
            </w:r>
          </w:p>
        </w:tc>
        <w:tc>
          <w:tcPr>
            <w:tcW w:w="1281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376F6B">
              <w:rPr>
                <w:rFonts w:ascii="Times New Roman" w:hAnsi="Times New Roman"/>
                <w:lang w:val="en-AU"/>
              </w:rPr>
              <w:t>69.364</w:t>
            </w:r>
          </w:p>
        </w:tc>
        <w:tc>
          <w:tcPr>
            <w:tcW w:w="987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</w:p>
        </w:tc>
        <w:tc>
          <w:tcPr>
            <w:tcW w:w="1276" w:type="dxa"/>
            <w:vAlign w:val="bottom"/>
          </w:tcPr>
          <w:p w:rsidR="00674F36" w:rsidRPr="0089686A" w:rsidRDefault="00674F36">
            <w:pPr>
              <w:spacing w:line="480" w:lineRule="auto"/>
              <w:rPr>
                <w:rFonts w:ascii="Times New Roman" w:hAnsi="Times New Roman"/>
                <w:lang w:val="en-AU"/>
              </w:rPr>
            </w:pPr>
          </w:p>
        </w:tc>
      </w:tr>
    </w:tbl>
    <w:p w:rsidR="00674F36" w:rsidRDefault="008943F7" w:rsidP="00674F36">
      <w:r>
        <w:rPr>
          <w:rFonts w:ascii="Times New Roman" w:hAnsi="Times New Roman"/>
          <w:lang w:val="en-AU"/>
        </w:rPr>
        <w:t>Significant</w:t>
      </w:r>
      <w:r w:rsidR="00674F36" w:rsidRPr="00376F6B">
        <w:rPr>
          <w:rFonts w:ascii="Times New Roman" w:hAnsi="Times New Roman"/>
          <w:lang w:val="en-AU"/>
        </w:rPr>
        <w:t xml:space="preserve"> probabilities are in</w:t>
      </w:r>
      <w:r>
        <w:rPr>
          <w:rFonts w:ascii="Times New Roman" w:hAnsi="Times New Roman"/>
          <w:lang w:val="en-AU"/>
        </w:rPr>
        <w:t>dicated in bold</w:t>
      </w:r>
      <w:r w:rsidR="00794CF9">
        <w:rPr>
          <w:rFonts w:ascii="Times New Roman" w:hAnsi="Times New Roman"/>
          <w:lang w:val="en-AU"/>
        </w:rPr>
        <w:t>.</w:t>
      </w:r>
    </w:p>
    <w:p w:rsidR="00674F36" w:rsidRDefault="00674F36" w:rsidP="00674F36"/>
    <w:p w:rsidR="00DB2C89" w:rsidRDefault="00794CF9"/>
    <w:sectPr w:rsidR="00DB2C89" w:rsidSect="009B20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4F36"/>
    <w:rsid w:val="00674F36"/>
    <w:rsid w:val="00794CF9"/>
    <w:rsid w:val="008943F7"/>
    <w:rsid w:val="00A571B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36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4686F"/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Word 12.1.0</Application>
  <DocSecurity>0</DocSecurity>
  <Lines>2</Lines>
  <Paragraphs>1</Paragraphs>
  <ScaleCrop>false</ScaleCrop>
  <Company>Edith Cowan University</Company>
  <LinksUpToDate>false</LinksUpToDate>
  <CharactersWithSpaces>351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ITSS - ECU</dc:creator>
  <cp:keywords/>
  <cp:lastModifiedBy>ITSS - ECU</cp:lastModifiedBy>
  <cp:revision>3</cp:revision>
  <dcterms:created xsi:type="dcterms:W3CDTF">2011-01-07T02:27:00Z</dcterms:created>
  <dcterms:modified xsi:type="dcterms:W3CDTF">2011-01-07T02:27:00Z</dcterms:modified>
</cp:coreProperties>
</file>