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5C" w:rsidRPr="007F3675" w:rsidRDefault="00F16A5C" w:rsidP="00F1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Cs w:val="18"/>
        </w:rPr>
      </w:pPr>
      <w:r w:rsidRPr="007F3675">
        <w:rPr>
          <w:rFonts w:ascii="Courier New" w:eastAsia="Times New Roman" w:hAnsi="Courier New" w:cs="Courier New"/>
          <w:b/>
          <w:szCs w:val="18"/>
        </w:rPr>
        <w:t>Supplemental file 3</w:t>
      </w:r>
    </w:p>
    <w:p w:rsidR="00F16A5C" w:rsidRPr="007F3675" w:rsidRDefault="00F16A5C" w:rsidP="00F1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Cs w:val="18"/>
        </w:rPr>
      </w:pPr>
      <w:r w:rsidRPr="007F3675">
        <w:rPr>
          <w:rFonts w:ascii="Courier New" w:eastAsia="Times New Roman" w:hAnsi="Courier New" w:cs="Courier New"/>
          <w:b/>
          <w:szCs w:val="18"/>
        </w:rPr>
        <w:t>Peptide sequence</w:t>
      </w:r>
      <w:r>
        <w:rPr>
          <w:rFonts w:ascii="Courier New" w:eastAsia="Times New Roman" w:hAnsi="Courier New" w:cs="Courier New"/>
          <w:b/>
          <w:szCs w:val="18"/>
        </w:rPr>
        <w:t>s</w:t>
      </w:r>
      <w:r w:rsidRPr="007F3675">
        <w:rPr>
          <w:rFonts w:ascii="Courier New" w:eastAsia="Times New Roman" w:hAnsi="Courier New" w:cs="Courier New"/>
          <w:b/>
          <w:szCs w:val="18"/>
        </w:rPr>
        <w:t xml:space="preserve"> of the transposase encoded by </w:t>
      </w:r>
      <w:r w:rsidRPr="007F3675">
        <w:rPr>
          <w:rFonts w:ascii="Courier New" w:hAnsi="Courier New" w:cs="Courier New"/>
          <w:b/>
          <w:szCs w:val="18"/>
        </w:rPr>
        <w:t>Aae_MJ1_CONCENSUS</w:t>
      </w:r>
      <w:r w:rsidRPr="007F3675">
        <w:rPr>
          <w:rFonts w:ascii="Courier New" w:eastAsia="Times New Roman" w:hAnsi="Courier New" w:cs="Courier New"/>
          <w:b/>
          <w:szCs w:val="18"/>
        </w:rPr>
        <w:t xml:space="preserve"> and all individual </w:t>
      </w:r>
      <w:r w:rsidRPr="007F3675">
        <w:rPr>
          <w:rFonts w:ascii="Courier New" w:eastAsia="Times New Roman" w:hAnsi="Courier New" w:cs="Courier New"/>
          <w:b/>
          <w:i/>
          <w:szCs w:val="18"/>
        </w:rPr>
        <w:t>MJ1</w:t>
      </w:r>
      <w:r w:rsidRPr="007F3675">
        <w:rPr>
          <w:rFonts w:ascii="Courier New" w:eastAsia="Times New Roman" w:hAnsi="Courier New" w:cs="Courier New"/>
          <w:b/>
          <w:szCs w:val="18"/>
        </w:rPr>
        <w:t xml:space="preserve"> copies that had intact open reading frames</w:t>
      </w:r>
    </w:p>
    <w:p w:rsidR="00F16A5C" w:rsidRPr="00366909" w:rsidRDefault="00F16A5C" w:rsidP="00F1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:rsidR="00F16A5C" w:rsidRPr="00366909" w:rsidRDefault="00F16A5C" w:rsidP="00F1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366909">
        <w:rPr>
          <w:rFonts w:ascii="Courier New" w:eastAsia="Times New Roman" w:hAnsi="Courier New" w:cs="Courier New"/>
          <w:sz w:val="18"/>
          <w:szCs w:val="18"/>
        </w:rPr>
        <w:t>&gt;Aae_MJ1_consensus</w:t>
      </w:r>
    </w:p>
    <w:p w:rsidR="00F16A5C" w:rsidRPr="00366909" w:rsidRDefault="00F16A5C" w:rsidP="00F1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366909">
        <w:rPr>
          <w:rFonts w:ascii="Courier New" w:eastAsia="Times New Roman" w:hAnsi="Courier New" w:cs="Courier New"/>
          <w:sz w:val="18"/>
          <w:szCs w:val="18"/>
        </w:rPr>
        <w:t>MYIFCIGIGVSFSFIHTLPNVRGVDILLVVVRLLRAMKEYRDFVIKRFLNGERPGDIFRLLKSHGVKRNFVYTTIRRYRETSSTNDRARSGRPRSARTPRVIKIVRERIRRKKNRSIRKTAADLNVSIGTAHTILIKDLGFRPYKKRKVHGVSEATSKKRLDRAKRILSRHAGQEFVFSDEKLFVLQQPHNVQNDRVWAPSRDSIPESNINIPRFQSAASVMVWGAVCKRGKLPLVFIEKNVKINAAYYKTEVLEKVVAPSLRSLYGDEHYVFQQDGAPAHTANVVQAWCRDNLTDFLDKTLWPPSSPDLNPLDFFVWSYMMAKLNEYKVSTLDHFKTVILKIWDEMPMQSVRAACDAFEKRLKLVKEYKGGVIPREML</w:t>
      </w:r>
    </w:p>
    <w:p w:rsidR="00F16A5C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&gt;CONTIG_13910_402130_403457</w:t>
      </w:r>
      <w:r>
        <w:rPr>
          <w:rFonts w:cs="Courier New"/>
          <w:sz w:val="21"/>
          <w:szCs w:val="21"/>
        </w:rPr>
        <w:t xml:space="preserve"> (Aedes aegypti)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MYIFCIGIGVSFSFIHTLPNVRGVDILLVVVRLLRAMKEYRDFVIKRFLNGERPGDIFRL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LKSHGVKRNFVCTTIRRYRETSSTNDRARSGRPRSARTPRVIKIVRERIRRKKNRSIRKT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AADLNVSIGTAHTILIKDLGFRPYKKRKVHGVSEATSKKRLDRAKRILSRHAGQEFVFSD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EKLFVLQQPHNVQNDRVWAPSRDSIPESNINIPRFQSAASVMVWGAVCKRGKLPLVFIEK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NVKINAAYYKTEVLEKVVASSLRSLYGDEHYVFQQDGAPAHTANVVQAWCRDNLTDFLDK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TLWPPSSPDLNPLDFFVWSYMMAKLNEYNVSTLDHFKTVILKIWDEMPMQSVRAACDAFE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KRLKLVKEYKGGVIPREML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&gt;Ape_MJ1_Clone3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AADLNVSIGTAHTILIKDLGFRPYKKRKVHGVSEATSKKRLDRAKRILSRHAGQEFVFSD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&gt;Aju_MJ1_Clone8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&gt;Aju_MJ1_Clone5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MYLFCIGIGVSFSLIHTLPNVPSVDILLIVVHLLRAMKEYRDIVIKRFLNGERPGDIFRL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LKSHGVKRNFVYTTIRRYRETSSTNDRARSGRPRSARTPRVIKIVRERIRRKKNRSIRKT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AADLNVSIGTAHTILTKDLGFRPYKKRKVHGVSEATSKKRLDRAKRILSRHAGQEFVFSD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EKLFVLQQPHNVQNDRVWAPSRDSIPESNINIPRFQSAASVMVWGAVCKRGKLPLVFIEK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NVKINAAYYKTEVLEKVVAPSLRSLYGDEHYVFQQDGAPAHTANVVQAWCRDNLTDFLDK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TLWPPSSPDLNPLDFFVWSYMMAKLNEYKVSTLDHFKTVILKIWDEMPMQSVRAACDAFE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&gt;Aju_MJ1_Clone4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&gt;Aju_MJ1_Clone3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&gt;Ale_MJ1_Clone12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&gt;Ale_MJ1_Clone9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&gt;Ale_MJ1_Clone3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&gt;Ale_MJ1_Clone2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MYLFCIGIGVSFSLIHTLPNVPSVDIMLIVVHLLRAMKEYRDIVIKRFLNGERPGDIFRL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&gt;Aya_MJ1_Clone2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MYLFCIGIGVSFSLIHTLPNVPSVDILLIVVHLLRAMKEYRDIVIKRFLNGERPGDIFRL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LKSHGVKRNFVYTTIRRYRETSSTNDRARSGRPRSARTPRVIKIVRERIRRKKNRSIRKT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AADLNVSIGTAHTILTKDLGFRPYKKRKVHGVSETTSKKRLDRAKRILSRHAGQEFVFSD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EKLFVLQQPHNVQNDRVWAPSRDSIPESNINIPRFQSAASVMVWGAVCKRGKLPLVFIEK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NVKINAAYYKTEVLEKVVAPSLRSLYGDEHYVFQQDGAPAHTANVVQAWCRDNLTDFLDK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TLWPPSSPDLNPLDFFVWSYMMAKLNEYKVSTLDHFKTVILKIWDEMPMQSVRAACDAFE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&gt;Ale_MJ1_Clone6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TLWPPSSPDLNPLDFFVWSYMIAKLNEYKVSTLDHFKTVILKIWDEMPMQSVRAACDAFE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&gt;Ale_MJ1_Clone13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NVKINAAYYKTEVLEKVVAPSLRSLYGDEHYVFQQDGAPAHMANVVQAWCRDNLTDFLDK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&gt;Akw_MJ1_Clone2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&gt;Ape_MJ1_Clone6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MYIFCIGIGVSFGLIRTLPNVHGVDILLIVVHLLRAMKEYRDIVIKRFLNGERPGDIFRL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TLWPPSSPDLNPLDFFVWSYMMAKLNEYKVSTLDHFKTVILKIWDDMPMQSVRAACDAFE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&gt;Ahy_MJ1_Clone3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LKSRGVKRNFVYTTIRRYRETSSTNDRARSGRPRSARTPRVIKIVRERIRRKKNRSIRKT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KRLKLVKEYKGGVIPREML 1191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&gt;Aju_MJ1_Clone7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MYLFCIGIGVSFSLIHTLPNVPSVDTLLIVVHLLRAMKEYRDIVIKRFLNGERPGDIFRL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AADLNVSIGTAHTILTKDLGFRPYKKRKVHGVLEATSKKRLDRAKRILSRHAGQEFVFSD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&gt;Asi_MJ1_Clone1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EKLFVLQQPHNVQNDRVWAPSRDSIPESNINIPRFQSAASVMVWGVVCKRGKLPLVFIEK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&gt;Ale_MJ1_Clone1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LKSHGVKRNFVYTTIRRYRETSSTNDRARSGRPRSARTPRIIKIVRERIRRKKNRSIRKM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NVKINAAYYKTEVLEKVVASSLRSLYGDEHYVFQQDGAPAHTANVVQAWCRDNLTDFLDK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&gt;Akw_MJ1_Clone3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NVKINAAYYKTEVLEKVVAPSLRSLYGDEHYVFQQHGAPAHTANVVQAWCRDNLTDFLDK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&gt;Ape_MJ1_Clone7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MYIFCIGIGVSFGLIRTLPNVHGVDILLIVVHLLRAMKEYRDIVIKRFLNGERPGDIFRL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AADLNVSIGTAHTILTKGLGFRPYKKRKVHGVSEATSKKRLDRAKRILSRHAGQEFVFSD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TLWPPSSPDLNPLDFFVWSYMMAKLNEYKVSTLDHFKTVILKIWDDMPMQSVRAACDAFE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&gt;Aju_MJ1_Clone1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TLWPPSSPDLNPLDFFVWSYMMAKLNEYKVSTLDHFMTVMLKIWDEMPMQSVRAACDAFE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&gt;Ale_MJ1_Clone11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EKLFVLQQPHNVQNDRVWAPSRDSIPESNINIPRFQSAASVMVWGAVCKRGKLPLVFIGK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NVKINAAYYKTEVLEKVVASSLRSLYGDEHYVFQQDGAPAHTANVVQAWCRDNLTDFLDK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&gt;Ale_MJ1_Clone7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AADLNVSIGTAHTILTKDLGFRPYKERKVHGVSEATSKKRLDRAKRILSRHAGQEFVFSD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EKLFVLQQPHNVQNDRVWAPSRDSIPESNINIPRFQSAASVMVWGAVRKRGKLPLVFIEK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&gt;Asi_MJ1_Clone2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EKLFVLQQPHNVRNDRVWAPSRDSIPESNINIPRFQSAASVMVWGVVCKRGKLPLVFIEK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&gt;Aba_MJ1_Clone1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MYLFCIGIGVSFSLIHTLPHVPSVDSLLIVVHLLRAMKEYRDIVIKRFLNGERPGDIFRL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EKLFVLQQPHNVQNDRVWAPSRDSIPESNINIPRFQSAASVMVWGAVCIRGKLPLVFIEK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&gt;Aya_MJ1_Clone1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PKSHGVKRNFVYTTIRRYRETSSTNDRARSGRPRSARTPRVIKIVRERIRRKKNRSIRKT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TLWPPSSPDLNPLDFFVWSYMMAKLNEYKVSTLDHFKTVILKIWDEMPMRSVRAACDAFE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&gt;Akl_MJ1_Clone2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EKLFVLQQPHNVQN-RVWAPSRDSIPESNINIPRFQSAASVMVWGAVCKRGKLPLVFIEK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NVKINAAYYKTEALEKVVAPSLRSLYGDEHYVFQQDGAPAHTANVVQAWCRDNLTDFLDK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KRLKLVKEYKGGVIPREML 1188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&gt;Akw_MJ1_Clone1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AADLNVSIGTAHTILTKDLGFKPYKKRKVHGVSEATSKKRLDRAKRILSRHAGQEFVFSD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EKLFVLQQPHNVQNDRMWAPSRDSIPESNINIPRFQSAASVMVWGAVCKRGKLPLVFIEK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NVKINAAYYKTEVLEKVVAPSLRSLYGDEHYVFQQDGAPAHTANVVQAWCRDNLTDFLDK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TLGPPSFPDLNPLDFFVWSYMMAKLNEYKVSTLDHFKTVILKIWDEMPMQSVRAACDAFE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>&gt;Asi_MJ1_Clone9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MYLFCIGIGVSFSLIHTLPNVPSVDSLLIVVHLLRAMKEYRDIVIKRFLNGERPGDIFRL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LKSHGVKRNFVYTTIRRYRETPSTNDRARSGRPRSARTPRVIKIVRERIRRKKNRSIRKT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NVKINAAYYKTEVLEKVVAPSLRSLYGDEHYVFQQDGAPAHTAIVVRAWCRDNLTDFLDK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TLWPPSSPDLNPLDFFVWSYMMAKLNEYKVSTLDHFKPVILKIWDEMPMQSVRAACDAFE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  <w:r w:rsidRPr="005F1BFD">
        <w:rPr>
          <w:rFonts w:cs="Courier New"/>
          <w:sz w:val="21"/>
          <w:szCs w:val="21"/>
        </w:rPr>
        <w:t xml:space="preserve">KRLKLVKEYKGGVIPREML </w:t>
      </w:r>
    </w:p>
    <w:p w:rsidR="00F16A5C" w:rsidRPr="005F1BFD" w:rsidRDefault="00F16A5C" w:rsidP="00F16A5C">
      <w:pPr>
        <w:pStyle w:val="PlainText"/>
        <w:rPr>
          <w:rFonts w:cs="Courier New"/>
          <w:sz w:val="21"/>
          <w:szCs w:val="21"/>
        </w:rPr>
      </w:pPr>
    </w:p>
    <w:p w:rsidR="00F16A5C" w:rsidRDefault="00F16A5C" w:rsidP="00F16A5C">
      <w:pPr>
        <w:pStyle w:val="PlainText"/>
        <w:rPr>
          <w:rFonts w:cs="Courier New"/>
        </w:rPr>
      </w:pPr>
    </w:p>
    <w:p w:rsidR="00F16A5C" w:rsidRDefault="00F16A5C" w:rsidP="00F16A5C">
      <w:pPr>
        <w:pStyle w:val="PlainText"/>
        <w:rPr>
          <w:rFonts w:cs="Courier New"/>
        </w:rPr>
      </w:pPr>
    </w:p>
    <w:p w:rsidR="00F16A5C" w:rsidRPr="00D33420" w:rsidRDefault="00F16A5C" w:rsidP="00F16A5C">
      <w:pPr>
        <w:pStyle w:val="PlainText"/>
        <w:rPr>
          <w:rFonts w:cs="Courier New"/>
        </w:rPr>
      </w:pPr>
      <w:r w:rsidRPr="00D33420">
        <w:rPr>
          <w:rFonts w:cs="Courier New"/>
          <w:sz w:val="21"/>
          <w:szCs w:val="21"/>
        </w:rPr>
        <w:t>&gt;Ale_MJ1_Clone5</w:t>
      </w:r>
    </w:p>
    <w:p w:rsidR="00F16A5C" w:rsidRPr="00D33420" w:rsidRDefault="00F16A5C" w:rsidP="00F16A5C">
      <w:pPr>
        <w:pStyle w:val="PlainText"/>
        <w:rPr>
          <w:rFonts w:cs="Courier New"/>
          <w:sz w:val="21"/>
          <w:szCs w:val="21"/>
        </w:rPr>
      </w:pPr>
      <w:r w:rsidRPr="00D33420">
        <w:rPr>
          <w:rFonts w:cs="Courier New"/>
          <w:sz w:val="21"/>
          <w:szCs w:val="21"/>
        </w:rPr>
        <w:t xml:space="preserve">MYLFCIGIGVSFSLIHTLPNVPSVDILLIVVHLLRAMKEYRDIVIKRFLNGERPGDIFRL </w:t>
      </w:r>
    </w:p>
    <w:p w:rsidR="00F16A5C" w:rsidRPr="00D33420" w:rsidRDefault="00F16A5C" w:rsidP="00F16A5C">
      <w:pPr>
        <w:pStyle w:val="PlainText"/>
        <w:rPr>
          <w:rFonts w:cs="Courier New"/>
          <w:sz w:val="21"/>
          <w:szCs w:val="21"/>
        </w:rPr>
      </w:pPr>
      <w:r w:rsidRPr="00D33420">
        <w:rPr>
          <w:rFonts w:cs="Courier New"/>
          <w:sz w:val="21"/>
          <w:szCs w:val="21"/>
        </w:rPr>
        <w:t xml:space="preserve">LKSHGVKRNFVYTTIRRYRETSSTNDRARSGRPRSARTPRVIKIVRERIRRKKNRSIRKT </w:t>
      </w:r>
    </w:p>
    <w:p w:rsidR="00F16A5C" w:rsidRPr="00D33420" w:rsidRDefault="00F16A5C" w:rsidP="00F16A5C">
      <w:pPr>
        <w:pStyle w:val="PlainText"/>
        <w:rPr>
          <w:rFonts w:cs="Courier New"/>
          <w:sz w:val="21"/>
          <w:szCs w:val="21"/>
        </w:rPr>
      </w:pPr>
      <w:r w:rsidRPr="00D33420">
        <w:rPr>
          <w:rFonts w:cs="Courier New"/>
          <w:sz w:val="21"/>
          <w:szCs w:val="21"/>
        </w:rPr>
        <w:t xml:space="preserve">AADLNVSIGTAHTILTKDLGFRPYKKRKVHGVSEATSKKRLDRAKRILSRHAGQEFVFSD </w:t>
      </w:r>
    </w:p>
    <w:p w:rsidR="00F16A5C" w:rsidRPr="00D33420" w:rsidRDefault="00F16A5C" w:rsidP="00F16A5C">
      <w:pPr>
        <w:pStyle w:val="PlainText"/>
        <w:rPr>
          <w:rFonts w:cs="Courier New"/>
          <w:sz w:val="21"/>
          <w:szCs w:val="21"/>
        </w:rPr>
      </w:pPr>
      <w:r w:rsidRPr="00D33420">
        <w:rPr>
          <w:rFonts w:cs="Courier New"/>
          <w:sz w:val="21"/>
          <w:szCs w:val="21"/>
        </w:rPr>
        <w:t xml:space="preserve">EKLFVLQQPHNVQNDRVWAPSRDSIPESNINIPRFQSAASVMVWGAVCKRGKLPLVFIEK </w:t>
      </w:r>
    </w:p>
    <w:p w:rsidR="00F16A5C" w:rsidRPr="00D33420" w:rsidRDefault="00F16A5C" w:rsidP="00F16A5C">
      <w:pPr>
        <w:pStyle w:val="PlainText"/>
        <w:rPr>
          <w:rFonts w:cs="Courier New"/>
          <w:sz w:val="21"/>
          <w:szCs w:val="21"/>
        </w:rPr>
      </w:pPr>
      <w:r w:rsidRPr="00D33420">
        <w:rPr>
          <w:rFonts w:cs="Courier New"/>
          <w:sz w:val="21"/>
          <w:szCs w:val="21"/>
        </w:rPr>
        <w:t xml:space="preserve">NVNINAAYYKTEVLEKVVAPSLRSLYGDEHYVFQQDGAPAHTANVVQAWCRDNLTDFLDK </w:t>
      </w:r>
    </w:p>
    <w:p w:rsidR="00F16A5C" w:rsidRPr="00D33420" w:rsidRDefault="00F16A5C" w:rsidP="00F16A5C">
      <w:pPr>
        <w:pStyle w:val="PlainText"/>
        <w:rPr>
          <w:rFonts w:cs="Courier New"/>
          <w:sz w:val="21"/>
          <w:szCs w:val="21"/>
        </w:rPr>
      </w:pPr>
      <w:r w:rsidRPr="00D33420">
        <w:rPr>
          <w:rFonts w:cs="Courier New"/>
          <w:sz w:val="21"/>
          <w:szCs w:val="21"/>
        </w:rPr>
        <w:t xml:space="preserve">TLWPPSSPDLNPLDFFVWSYMMAKLNEYKVSTLDHFKTVILKIWDEMPMQSVRAACDAFE </w:t>
      </w:r>
    </w:p>
    <w:p w:rsidR="00F16A5C" w:rsidRPr="00D33420" w:rsidRDefault="00F16A5C" w:rsidP="00F16A5C">
      <w:pPr>
        <w:pStyle w:val="PlainText"/>
        <w:rPr>
          <w:rFonts w:cs="Courier New"/>
          <w:sz w:val="21"/>
          <w:szCs w:val="21"/>
        </w:rPr>
      </w:pPr>
      <w:r w:rsidRPr="00D33420">
        <w:rPr>
          <w:rFonts w:cs="Courier New"/>
          <w:sz w:val="21"/>
          <w:szCs w:val="21"/>
        </w:rPr>
        <w:t xml:space="preserve">KRLKLVKEYKGGGGGGVIPREML </w:t>
      </w:r>
    </w:p>
    <w:p w:rsidR="00F16A5C" w:rsidRDefault="00F16A5C" w:rsidP="00F1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C41167" w:rsidRDefault="00F16A5C" w:rsidP="00F16A5C">
      <w:r>
        <w:rPr>
          <w:rFonts w:ascii="Courier New" w:hAnsi="Courier New" w:cs="Courier New"/>
          <w:sz w:val="18"/>
          <w:szCs w:val="18"/>
        </w:rPr>
        <w:br w:type="page"/>
      </w:r>
    </w:p>
    <w:sectPr w:rsidR="00C41167" w:rsidSect="00C411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6A5C"/>
    <w:rsid w:val="00F16A5C"/>
  </w:rsids>
  <m:mathPr>
    <m:mathFont m:val="AdvP4981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5C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link w:val="Heading1Char"/>
    <w:qFormat/>
    <w:rsid w:val="00F16A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16A5C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F1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A5C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F16A5C"/>
    <w:rPr>
      <w:color w:val="0000FF"/>
      <w:u w:val="single"/>
    </w:rPr>
  </w:style>
  <w:style w:type="paragraph" w:styleId="NormalWeb">
    <w:name w:val="Normal (Web)"/>
    <w:basedOn w:val="Normal"/>
    <w:uiPriority w:val="99"/>
    <w:rsid w:val="00F16A5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F16A5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6A5C"/>
    <w:rPr>
      <w:rFonts w:ascii="Courier New" w:eastAsia="SimSun" w:hAnsi="Courier New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1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6A5C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F16A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16A5C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1927</Words>
  <Characters>10985</Characters>
  <Application>Microsoft Macintosh Word</Application>
  <DocSecurity>0</DocSecurity>
  <Lines>91</Lines>
  <Paragraphs>21</Paragraphs>
  <ScaleCrop>false</ScaleCrop>
  <Company>tb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2011-01-25T18:20:00Z</dcterms:created>
  <dcterms:modified xsi:type="dcterms:W3CDTF">2011-01-25T18:20:00Z</dcterms:modified>
</cp:coreProperties>
</file>