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7E" w:rsidRDefault="00491E7E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1E7E">
        <w:rPr>
          <w:rFonts w:ascii="Times New Roman" w:eastAsia="Times New Roman" w:hAnsi="Times New Roman" w:cs="Times New Roman"/>
          <w:bCs/>
          <w:sz w:val="20"/>
          <w:szCs w:val="20"/>
        </w:rPr>
        <w:t>Supplementary Table S3a and 3b:</w:t>
      </w:r>
    </w:p>
    <w:p w:rsidR="00491E7E" w:rsidRDefault="00491E7E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168"/>
        <w:gridCol w:w="1168"/>
        <w:gridCol w:w="1168"/>
        <w:gridCol w:w="1168"/>
        <w:gridCol w:w="1168"/>
      </w:tblGrid>
      <w:tr w:rsidR="00491E7E" w:rsidRPr="00491E7E" w:rsidTr="007017B1">
        <w:trPr>
          <w:trHeight w:val="253"/>
        </w:trPr>
        <w:tc>
          <w:tcPr>
            <w:tcW w:w="1452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Network No.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491E7E" w:rsidRPr="00491E7E" w:rsidTr="007017B1">
        <w:trPr>
          <w:trHeight w:val="253"/>
        </w:trPr>
        <w:tc>
          <w:tcPr>
            <w:tcW w:w="1452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Growth Threshold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0.03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0.04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0.05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0.06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0.07</w:t>
            </w:r>
          </w:p>
        </w:tc>
      </w:tr>
      <w:tr w:rsidR="00491E7E" w:rsidRPr="00491E7E" w:rsidTr="007017B1">
        <w:trPr>
          <w:trHeight w:val="253"/>
        </w:trPr>
        <w:tc>
          <w:tcPr>
            <w:tcW w:w="1452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Network size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23932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22908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22066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21967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21573</w:t>
            </w:r>
          </w:p>
        </w:tc>
      </w:tr>
      <w:tr w:rsidR="00491E7E" w:rsidRPr="00491E7E" w:rsidTr="007017B1">
        <w:trPr>
          <w:trHeight w:val="253"/>
        </w:trPr>
        <w:tc>
          <w:tcPr>
            <w:tcW w:w="1452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0.9971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0.9963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0.9980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0.9973</w:t>
            </w:r>
          </w:p>
        </w:tc>
      </w:tr>
      <w:tr w:rsidR="00491E7E" w:rsidRPr="00491E7E" w:rsidTr="007017B1">
        <w:trPr>
          <w:trHeight w:val="253"/>
        </w:trPr>
        <w:tc>
          <w:tcPr>
            <w:tcW w:w="1452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0.9952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0.9954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0.9949</w:t>
            </w:r>
          </w:p>
        </w:tc>
      </w:tr>
      <w:tr w:rsidR="00491E7E" w:rsidRPr="00491E7E" w:rsidTr="007017B1">
        <w:trPr>
          <w:trHeight w:val="253"/>
        </w:trPr>
        <w:tc>
          <w:tcPr>
            <w:tcW w:w="1452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0.9980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0.9973</w:t>
            </w:r>
          </w:p>
        </w:tc>
      </w:tr>
      <w:tr w:rsidR="00491E7E" w:rsidRPr="00491E7E" w:rsidTr="007017B1">
        <w:trPr>
          <w:trHeight w:val="253"/>
        </w:trPr>
        <w:tc>
          <w:tcPr>
            <w:tcW w:w="1452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8" w:type="dxa"/>
            <w:noWrap/>
            <w:vAlign w:val="center"/>
            <w:hideMark/>
          </w:tcPr>
          <w:p w:rsidR="00491E7E" w:rsidRPr="00491E7E" w:rsidRDefault="00491E7E" w:rsidP="00491E7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0.9975</w:t>
            </w:r>
          </w:p>
        </w:tc>
      </w:tr>
    </w:tbl>
    <w:p w:rsidR="00491E7E" w:rsidRPr="00491E7E" w:rsidRDefault="00491E7E" w:rsidP="00491E7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91E7E" w:rsidRPr="00491E7E" w:rsidRDefault="00491E7E" w:rsidP="00491E7E">
      <w:pPr>
        <w:widowControl w:val="0"/>
        <w:autoSpaceDE w:val="0"/>
        <w:autoSpaceDN w:val="0"/>
        <w:spacing w:after="120" w:line="252" w:lineRule="auto"/>
        <w:jc w:val="both"/>
        <w:rPr>
          <w:rFonts w:ascii="Helvetica" w:eastAsia="Calibri" w:hAnsi="Helvetica" w:cs="Times New Roman"/>
          <w:sz w:val="20"/>
          <w:szCs w:val="20"/>
        </w:rPr>
      </w:pPr>
    </w:p>
    <w:tbl>
      <w:tblPr>
        <w:tblStyle w:val="TableGrid"/>
        <w:tblW w:w="5600" w:type="dxa"/>
        <w:tblLook w:val="0600" w:firstRow="0" w:lastRow="0" w:firstColumn="0" w:lastColumn="0" w:noHBand="1" w:noVBand="1"/>
      </w:tblPr>
      <w:tblGrid>
        <w:gridCol w:w="94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576"/>
      </w:tblGrid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Network No.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10</w:t>
            </w:r>
          </w:p>
        </w:tc>
      </w:tr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Growth Threshold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0.01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0.05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0.25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0.33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0.5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0.75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0.95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</w:tr>
      <w:tr w:rsidR="00491E7E" w:rsidRPr="00491E7E" w:rsidTr="007017B1">
        <w:trPr>
          <w:trHeight w:val="278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Network size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31075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29214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22063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19423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17499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16619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15181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14496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12775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6942</w:t>
            </w:r>
          </w:p>
        </w:tc>
      </w:tr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bookmarkStart w:id="0" w:name="_GoBack"/>
        <w:bookmarkEnd w:id="0"/>
      </w:tr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</w:tr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</w:tr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0.98</w:t>
            </w:r>
          </w:p>
        </w:tc>
      </w:tr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0.96</w:t>
            </w:r>
          </w:p>
        </w:tc>
      </w:tr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0.96</w:t>
            </w:r>
          </w:p>
        </w:tc>
      </w:tr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0.95</w:t>
            </w:r>
          </w:p>
        </w:tc>
      </w:tr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0.95</w:t>
            </w:r>
          </w:p>
        </w:tc>
      </w:tr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9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0.95</w:t>
            </w:r>
          </w:p>
        </w:tc>
      </w:tr>
      <w:tr w:rsidR="00491E7E" w:rsidRPr="00491E7E" w:rsidTr="007017B1">
        <w:trPr>
          <w:trHeight w:val="285"/>
        </w:trPr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10</w:t>
            </w: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hideMark/>
          </w:tcPr>
          <w:p w:rsidR="00491E7E" w:rsidRPr="00491E7E" w:rsidRDefault="00491E7E" w:rsidP="00491E7E">
            <w:pPr>
              <w:spacing w:line="285" w:lineRule="atLeast"/>
              <w:jc w:val="center"/>
              <w:textAlignment w:val="bottom"/>
              <w:rPr>
                <w:rFonts w:ascii="Times New Roman" w:hAnsi="Times New Roman" w:cs="Times New Roman"/>
                <w:sz w:val="18"/>
                <w:szCs w:val="18"/>
              </w:rPr>
            </w:pPr>
            <w:r w:rsidRPr="00491E7E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</w:tr>
    </w:tbl>
    <w:p w:rsidR="00491E7E" w:rsidRPr="00491E7E" w:rsidRDefault="00491E7E" w:rsidP="00491E7E">
      <w:pPr>
        <w:widowControl w:val="0"/>
        <w:autoSpaceDE w:val="0"/>
        <w:autoSpaceDN w:val="0"/>
        <w:spacing w:after="120" w:line="252" w:lineRule="auto"/>
        <w:jc w:val="both"/>
        <w:rPr>
          <w:rFonts w:ascii="Helvetica" w:eastAsia="Calibri" w:hAnsi="Helvetica" w:cs="Times New Roman"/>
          <w:sz w:val="20"/>
          <w:szCs w:val="20"/>
        </w:rPr>
      </w:pPr>
    </w:p>
    <w:p w:rsidR="00491E7E" w:rsidRDefault="00491E7E"/>
    <w:sectPr w:rsidR="00491E7E" w:rsidSect="00ED0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7E"/>
    <w:rsid w:val="00491E7E"/>
    <w:rsid w:val="00E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EB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7E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7E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Company>ISB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Sriram Chandrasekaran</dc:creator>
  <cp:keywords/>
  <dc:description/>
  <cp:lastModifiedBy>Sriram Chandrasekaran</cp:lastModifiedBy>
  <cp:revision>1</cp:revision>
  <dcterms:created xsi:type="dcterms:W3CDTF">2013-09-19T20:27:00Z</dcterms:created>
  <dcterms:modified xsi:type="dcterms:W3CDTF">2013-09-19T20:29:00Z</dcterms:modified>
</cp:coreProperties>
</file>