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2DC9" w14:textId="741BD83D" w:rsidR="007F3BF8" w:rsidRPr="00BA400D" w:rsidRDefault="007F3BF8" w:rsidP="007F3BF8">
      <w:pPr>
        <w:spacing w:after="0" w:line="240" w:lineRule="auto"/>
        <w:jc w:val="both"/>
        <w:rPr>
          <w:rFonts w:ascii="Times New Roman" w:eastAsia="Times New Roman" w:hAnsi="Times New Roman" w:cs="Times New Roman"/>
          <w:sz w:val="24"/>
          <w:szCs w:val="24"/>
          <w:lang w:val="en-IN"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471"/>
      </w:tblGrid>
      <w:tr w:rsidR="007F3BF8" w:rsidRPr="00BA400D" w14:paraId="3A1B0A0D" w14:textId="77777777" w:rsidTr="00630F2D">
        <w:trPr>
          <w:jc w:val="center"/>
        </w:trPr>
        <w:tc>
          <w:tcPr>
            <w:tcW w:w="8417" w:type="dxa"/>
            <w:gridSpan w:val="2"/>
            <w:tcBorders>
              <w:bottom w:val="single" w:sz="12" w:space="0" w:color="auto"/>
            </w:tcBorders>
          </w:tcPr>
          <w:p w14:paraId="774F5920" w14:textId="04A1AB6E" w:rsidR="007F3BF8" w:rsidRPr="00BA400D" w:rsidRDefault="007F3BF8" w:rsidP="00A55D13">
            <w:pPr>
              <w:jc w:val="both"/>
              <w:rPr>
                <w:rFonts w:ascii="Times New Roman" w:hAnsi="Times New Roman" w:cs="Times New Roman"/>
                <w:b/>
                <w:sz w:val="24"/>
                <w:szCs w:val="24"/>
              </w:rPr>
            </w:pPr>
            <w:r>
              <w:rPr>
                <w:rFonts w:ascii="Times New Roman" w:hAnsi="Times New Roman" w:cs="Times New Roman"/>
                <w:b/>
                <w:sz w:val="24"/>
                <w:szCs w:val="24"/>
              </w:rPr>
              <w:t>S</w:t>
            </w:r>
            <w:r w:rsidR="00A55D13">
              <w:rPr>
                <w:rFonts w:ascii="Times New Roman" w:hAnsi="Times New Roman" w:cs="Times New Roman"/>
                <w:b/>
                <w:sz w:val="24"/>
                <w:szCs w:val="24"/>
              </w:rPr>
              <w:t xml:space="preserve">5 </w:t>
            </w:r>
            <w:r>
              <w:rPr>
                <w:rFonts w:ascii="Times New Roman" w:hAnsi="Times New Roman" w:cs="Times New Roman"/>
                <w:b/>
                <w:sz w:val="24"/>
                <w:szCs w:val="24"/>
              </w:rPr>
              <w:t>Table</w:t>
            </w:r>
            <w:r w:rsidRPr="00BA400D">
              <w:rPr>
                <w:rFonts w:ascii="Times New Roman" w:hAnsi="Times New Roman" w:cs="Times New Roman"/>
                <w:b/>
                <w:sz w:val="24"/>
                <w:szCs w:val="24"/>
              </w:rPr>
              <w:t>.</w:t>
            </w:r>
            <w:r w:rsidRPr="00BA400D">
              <w:rPr>
                <w:rFonts w:ascii="Times New Roman" w:hAnsi="Times New Roman" w:cs="Times New Roman"/>
                <w:sz w:val="24"/>
                <w:szCs w:val="24"/>
              </w:rPr>
              <w:t xml:space="preserve"> Summary of missing data.</w:t>
            </w:r>
          </w:p>
        </w:tc>
      </w:tr>
      <w:tr w:rsidR="007F3BF8" w:rsidRPr="00BA400D" w14:paraId="2CBDABFE" w14:textId="77777777" w:rsidTr="00630F2D">
        <w:trPr>
          <w:jc w:val="center"/>
        </w:trPr>
        <w:tc>
          <w:tcPr>
            <w:tcW w:w="6946" w:type="dxa"/>
            <w:tcBorders>
              <w:top w:val="single" w:sz="12" w:space="0" w:color="auto"/>
              <w:bottom w:val="single" w:sz="4" w:space="0" w:color="auto"/>
            </w:tcBorders>
          </w:tcPr>
          <w:p w14:paraId="3A5D5E14" w14:textId="77777777" w:rsidR="007F3BF8" w:rsidRPr="00BA400D" w:rsidRDefault="007F3BF8" w:rsidP="00630F2D">
            <w:pPr>
              <w:jc w:val="both"/>
              <w:rPr>
                <w:rFonts w:ascii="Times New Roman" w:hAnsi="Times New Roman" w:cs="Times New Roman"/>
                <w:b/>
                <w:sz w:val="24"/>
                <w:szCs w:val="24"/>
              </w:rPr>
            </w:pPr>
            <w:r w:rsidRPr="00BA400D">
              <w:rPr>
                <w:rFonts w:ascii="Times New Roman" w:hAnsi="Times New Roman" w:cs="Times New Roman"/>
                <w:b/>
                <w:sz w:val="24"/>
                <w:szCs w:val="24"/>
              </w:rPr>
              <w:t>Variable</w:t>
            </w:r>
          </w:p>
        </w:tc>
        <w:tc>
          <w:tcPr>
            <w:tcW w:w="1471" w:type="dxa"/>
            <w:tcBorders>
              <w:top w:val="single" w:sz="12" w:space="0" w:color="auto"/>
              <w:bottom w:val="single" w:sz="4" w:space="0" w:color="auto"/>
            </w:tcBorders>
          </w:tcPr>
          <w:p w14:paraId="2AEEF870" w14:textId="77777777" w:rsidR="007F3BF8" w:rsidRPr="00BA400D" w:rsidRDefault="007F3BF8" w:rsidP="00630F2D">
            <w:pPr>
              <w:jc w:val="both"/>
              <w:rPr>
                <w:rFonts w:ascii="Times New Roman" w:hAnsi="Times New Roman" w:cs="Times New Roman"/>
                <w:b/>
                <w:sz w:val="24"/>
                <w:szCs w:val="24"/>
              </w:rPr>
            </w:pPr>
            <w:r w:rsidRPr="00BA400D">
              <w:rPr>
                <w:rFonts w:ascii="Times New Roman" w:hAnsi="Times New Roman" w:cs="Times New Roman"/>
                <w:b/>
                <w:sz w:val="24"/>
                <w:szCs w:val="24"/>
              </w:rPr>
              <w:t>Missing</w:t>
            </w:r>
          </w:p>
        </w:tc>
      </w:tr>
      <w:tr w:rsidR="007F3BF8" w:rsidRPr="00BA400D" w14:paraId="010B90E8" w14:textId="77777777" w:rsidTr="00630F2D">
        <w:trPr>
          <w:jc w:val="center"/>
        </w:trPr>
        <w:tc>
          <w:tcPr>
            <w:tcW w:w="6946" w:type="dxa"/>
            <w:tcBorders>
              <w:top w:val="single" w:sz="4" w:space="0" w:color="auto"/>
            </w:tcBorders>
          </w:tcPr>
          <w:p w14:paraId="037BF7C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State</w:t>
            </w:r>
          </w:p>
        </w:tc>
        <w:tc>
          <w:tcPr>
            <w:tcW w:w="1471" w:type="dxa"/>
            <w:tcBorders>
              <w:top w:val="single" w:sz="4" w:space="0" w:color="auto"/>
            </w:tcBorders>
          </w:tcPr>
          <w:p w14:paraId="45DE6D1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8515CF7" w14:textId="77777777" w:rsidTr="00630F2D">
        <w:trPr>
          <w:jc w:val="center"/>
        </w:trPr>
        <w:tc>
          <w:tcPr>
            <w:tcW w:w="6946" w:type="dxa"/>
          </w:tcPr>
          <w:p w14:paraId="33C2B254"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Residence</w:t>
            </w:r>
          </w:p>
        </w:tc>
        <w:tc>
          <w:tcPr>
            <w:tcW w:w="1471" w:type="dxa"/>
          </w:tcPr>
          <w:p w14:paraId="4F40142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A63E86F" w14:textId="77777777" w:rsidTr="00630F2D">
        <w:trPr>
          <w:jc w:val="center"/>
        </w:trPr>
        <w:tc>
          <w:tcPr>
            <w:tcW w:w="6946" w:type="dxa"/>
          </w:tcPr>
          <w:p w14:paraId="1468549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Gender of the primary income earner</w:t>
            </w:r>
          </w:p>
        </w:tc>
        <w:tc>
          <w:tcPr>
            <w:tcW w:w="1471" w:type="dxa"/>
          </w:tcPr>
          <w:p w14:paraId="0181C4B4"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F9B80A0" w14:textId="77777777" w:rsidTr="00630F2D">
        <w:trPr>
          <w:jc w:val="center"/>
        </w:trPr>
        <w:tc>
          <w:tcPr>
            <w:tcW w:w="6946" w:type="dxa"/>
          </w:tcPr>
          <w:p w14:paraId="15D8C94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Age</w:t>
            </w:r>
          </w:p>
        </w:tc>
        <w:tc>
          <w:tcPr>
            <w:tcW w:w="1471" w:type="dxa"/>
          </w:tcPr>
          <w:p w14:paraId="38ADD39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6F1C4D9" w14:textId="77777777" w:rsidTr="00630F2D">
        <w:trPr>
          <w:jc w:val="center"/>
        </w:trPr>
        <w:tc>
          <w:tcPr>
            <w:tcW w:w="6946" w:type="dxa"/>
          </w:tcPr>
          <w:p w14:paraId="0BA2777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Household size</w:t>
            </w:r>
          </w:p>
        </w:tc>
        <w:tc>
          <w:tcPr>
            <w:tcW w:w="1471" w:type="dxa"/>
          </w:tcPr>
          <w:p w14:paraId="72CE7F2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52AAD91" w14:textId="77777777" w:rsidTr="00630F2D">
        <w:trPr>
          <w:jc w:val="center"/>
        </w:trPr>
        <w:tc>
          <w:tcPr>
            <w:tcW w:w="6946" w:type="dxa"/>
          </w:tcPr>
          <w:p w14:paraId="3419C16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Caste</w:t>
            </w:r>
          </w:p>
        </w:tc>
        <w:tc>
          <w:tcPr>
            <w:tcW w:w="1471" w:type="dxa"/>
          </w:tcPr>
          <w:p w14:paraId="5B1E518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D8AFB3A" w14:textId="77777777" w:rsidTr="00630F2D">
        <w:trPr>
          <w:jc w:val="center"/>
        </w:trPr>
        <w:tc>
          <w:tcPr>
            <w:tcW w:w="6946" w:type="dxa"/>
          </w:tcPr>
          <w:p w14:paraId="41516160"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Ration or BPL Card</w:t>
            </w:r>
          </w:p>
        </w:tc>
        <w:tc>
          <w:tcPr>
            <w:tcW w:w="1471" w:type="dxa"/>
          </w:tcPr>
          <w:p w14:paraId="6A11879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52CF15D" w14:textId="77777777" w:rsidTr="00630F2D">
        <w:trPr>
          <w:jc w:val="center"/>
        </w:trPr>
        <w:tc>
          <w:tcPr>
            <w:tcW w:w="6946" w:type="dxa"/>
          </w:tcPr>
          <w:p w14:paraId="17D4BE5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Farm size</w:t>
            </w:r>
            <w:r w:rsidRPr="00BA400D">
              <w:rPr>
                <w:rFonts w:ascii="Times New Roman" w:hAnsi="Times New Roman" w:cs="Times New Roman"/>
                <w:sz w:val="24"/>
                <w:szCs w:val="24"/>
                <w:vertAlign w:val="superscript"/>
              </w:rPr>
              <w:t>*</w:t>
            </w:r>
          </w:p>
        </w:tc>
        <w:tc>
          <w:tcPr>
            <w:tcW w:w="1471" w:type="dxa"/>
          </w:tcPr>
          <w:p w14:paraId="579689A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0.03% (1)</w:t>
            </w:r>
          </w:p>
        </w:tc>
      </w:tr>
      <w:tr w:rsidR="007F3BF8" w:rsidRPr="00BA400D" w14:paraId="5AC29931" w14:textId="77777777" w:rsidTr="00630F2D">
        <w:trPr>
          <w:jc w:val="center"/>
        </w:trPr>
        <w:tc>
          <w:tcPr>
            <w:tcW w:w="6946" w:type="dxa"/>
          </w:tcPr>
          <w:p w14:paraId="6834611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Land owned</w:t>
            </w:r>
          </w:p>
        </w:tc>
        <w:tc>
          <w:tcPr>
            <w:tcW w:w="1471" w:type="dxa"/>
          </w:tcPr>
          <w:p w14:paraId="3C7E77B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4.8% (157)</w:t>
            </w:r>
            <w:r w:rsidRPr="00BA400D">
              <w:rPr>
                <w:rFonts w:ascii="Times New Roman" w:hAnsi="Times New Roman" w:cs="Times New Roman"/>
                <w:sz w:val="24"/>
                <w:szCs w:val="24"/>
                <w:vertAlign w:val="superscript"/>
              </w:rPr>
              <w:t>†</w:t>
            </w:r>
          </w:p>
        </w:tc>
      </w:tr>
      <w:tr w:rsidR="007F3BF8" w:rsidRPr="00BA400D" w14:paraId="5E1A3E1B" w14:textId="77777777" w:rsidTr="00630F2D">
        <w:trPr>
          <w:jc w:val="center"/>
        </w:trPr>
        <w:tc>
          <w:tcPr>
            <w:tcW w:w="6946" w:type="dxa"/>
          </w:tcPr>
          <w:p w14:paraId="767BC91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Land cultivated in 2020</w:t>
            </w:r>
          </w:p>
        </w:tc>
        <w:tc>
          <w:tcPr>
            <w:tcW w:w="1471" w:type="dxa"/>
          </w:tcPr>
          <w:p w14:paraId="05DF2EF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3C63AF2" w14:textId="77777777" w:rsidTr="00630F2D">
        <w:trPr>
          <w:jc w:val="center"/>
        </w:trPr>
        <w:tc>
          <w:tcPr>
            <w:tcW w:w="6946" w:type="dxa"/>
          </w:tcPr>
          <w:p w14:paraId="2FCD735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Land cultivated in 2019</w:t>
            </w:r>
          </w:p>
        </w:tc>
        <w:tc>
          <w:tcPr>
            <w:tcW w:w="1471" w:type="dxa"/>
          </w:tcPr>
          <w:p w14:paraId="77CFA3A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B9250EB" w14:textId="77777777" w:rsidTr="00630F2D">
        <w:trPr>
          <w:jc w:val="center"/>
        </w:trPr>
        <w:tc>
          <w:tcPr>
            <w:tcW w:w="6946" w:type="dxa"/>
          </w:tcPr>
          <w:p w14:paraId="16D04AB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Change in land cultivated at farm level</w:t>
            </w:r>
          </w:p>
        </w:tc>
        <w:tc>
          <w:tcPr>
            <w:tcW w:w="1471" w:type="dxa"/>
          </w:tcPr>
          <w:p w14:paraId="4FCFA24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BC9B43E" w14:textId="77777777" w:rsidTr="00630F2D">
        <w:trPr>
          <w:jc w:val="center"/>
        </w:trPr>
        <w:tc>
          <w:tcPr>
            <w:tcW w:w="6946" w:type="dxa"/>
          </w:tcPr>
          <w:p w14:paraId="6737254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Change in land cultivated at village level</w:t>
            </w:r>
          </w:p>
        </w:tc>
        <w:tc>
          <w:tcPr>
            <w:tcW w:w="1471" w:type="dxa"/>
          </w:tcPr>
          <w:p w14:paraId="499D1F6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CB05076" w14:textId="77777777" w:rsidTr="00630F2D">
        <w:trPr>
          <w:jc w:val="center"/>
        </w:trPr>
        <w:tc>
          <w:tcPr>
            <w:tcW w:w="6946" w:type="dxa"/>
          </w:tcPr>
          <w:p w14:paraId="7414667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Cultivating the same crop in 2019 and 2020</w:t>
            </w:r>
          </w:p>
        </w:tc>
        <w:tc>
          <w:tcPr>
            <w:tcW w:w="1471" w:type="dxa"/>
          </w:tcPr>
          <w:p w14:paraId="4DACE3E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6C8BD89" w14:textId="77777777" w:rsidTr="00630F2D">
        <w:trPr>
          <w:jc w:val="center"/>
        </w:trPr>
        <w:tc>
          <w:tcPr>
            <w:tcW w:w="6946" w:type="dxa"/>
          </w:tcPr>
          <w:p w14:paraId="130BB18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 xml:space="preserve">Change in crop cultivated from 2019 to 2020 temporary or permanent </w:t>
            </w:r>
          </w:p>
        </w:tc>
        <w:tc>
          <w:tcPr>
            <w:tcW w:w="1471" w:type="dxa"/>
          </w:tcPr>
          <w:p w14:paraId="42A59EC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CBD7157" w14:textId="77777777" w:rsidTr="00630F2D">
        <w:trPr>
          <w:jc w:val="center"/>
        </w:trPr>
        <w:tc>
          <w:tcPr>
            <w:tcW w:w="6946" w:type="dxa"/>
          </w:tcPr>
          <w:p w14:paraId="3E1C260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Change in fertilizer use from 2019 to 2020</w:t>
            </w:r>
          </w:p>
        </w:tc>
        <w:tc>
          <w:tcPr>
            <w:tcW w:w="1471" w:type="dxa"/>
          </w:tcPr>
          <w:p w14:paraId="58EBE50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95DBEED" w14:textId="77777777" w:rsidTr="00630F2D">
        <w:trPr>
          <w:jc w:val="center"/>
        </w:trPr>
        <w:tc>
          <w:tcPr>
            <w:tcW w:w="6946" w:type="dxa"/>
          </w:tcPr>
          <w:p w14:paraId="3AB1FAD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Change in pesticide use from 2019 to 2020</w:t>
            </w:r>
          </w:p>
        </w:tc>
        <w:tc>
          <w:tcPr>
            <w:tcW w:w="1471" w:type="dxa"/>
          </w:tcPr>
          <w:p w14:paraId="58F1A54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1CEF4948" w14:textId="77777777" w:rsidTr="00630F2D">
        <w:trPr>
          <w:jc w:val="center"/>
        </w:trPr>
        <w:tc>
          <w:tcPr>
            <w:tcW w:w="6946" w:type="dxa"/>
          </w:tcPr>
          <w:p w14:paraId="2C725DC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Change in labour available from 2019 to 2020</w:t>
            </w:r>
          </w:p>
        </w:tc>
        <w:tc>
          <w:tcPr>
            <w:tcW w:w="1471" w:type="dxa"/>
          </w:tcPr>
          <w:p w14:paraId="3A850A7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1054BDD" w14:textId="77777777" w:rsidTr="00630F2D">
        <w:trPr>
          <w:jc w:val="center"/>
        </w:trPr>
        <w:tc>
          <w:tcPr>
            <w:tcW w:w="6946" w:type="dxa"/>
          </w:tcPr>
          <w:p w14:paraId="22DAFEA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Crop type in 2020</w:t>
            </w:r>
          </w:p>
        </w:tc>
        <w:tc>
          <w:tcPr>
            <w:tcW w:w="1471" w:type="dxa"/>
          </w:tcPr>
          <w:p w14:paraId="4668796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6FC82F0" w14:textId="77777777" w:rsidTr="00630F2D">
        <w:trPr>
          <w:jc w:val="center"/>
        </w:trPr>
        <w:tc>
          <w:tcPr>
            <w:tcW w:w="6946" w:type="dxa"/>
          </w:tcPr>
          <w:p w14:paraId="333C3E0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Crop type in 2019</w:t>
            </w:r>
          </w:p>
        </w:tc>
        <w:tc>
          <w:tcPr>
            <w:tcW w:w="1471" w:type="dxa"/>
          </w:tcPr>
          <w:p w14:paraId="29240C6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1168907" w14:textId="77777777" w:rsidTr="00630F2D">
        <w:trPr>
          <w:jc w:val="center"/>
        </w:trPr>
        <w:tc>
          <w:tcPr>
            <w:tcW w:w="6946" w:type="dxa"/>
          </w:tcPr>
          <w:p w14:paraId="003821E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Crop type in kitchen garden</w:t>
            </w:r>
          </w:p>
        </w:tc>
        <w:tc>
          <w:tcPr>
            <w:tcW w:w="1471" w:type="dxa"/>
          </w:tcPr>
          <w:p w14:paraId="047895C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1110E39" w14:textId="77777777" w:rsidTr="00630F2D">
        <w:trPr>
          <w:jc w:val="center"/>
        </w:trPr>
        <w:tc>
          <w:tcPr>
            <w:tcW w:w="6946" w:type="dxa"/>
          </w:tcPr>
          <w:p w14:paraId="789386F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change in extent of land cultivated at farm level</w:t>
            </w:r>
          </w:p>
        </w:tc>
        <w:tc>
          <w:tcPr>
            <w:tcW w:w="1471" w:type="dxa"/>
          </w:tcPr>
          <w:p w14:paraId="4EAD152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1.3% (9)</w:t>
            </w:r>
          </w:p>
        </w:tc>
      </w:tr>
      <w:tr w:rsidR="007F3BF8" w:rsidRPr="00BA400D" w14:paraId="735BD07F" w14:textId="77777777" w:rsidTr="00630F2D">
        <w:trPr>
          <w:jc w:val="center"/>
        </w:trPr>
        <w:tc>
          <w:tcPr>
            <w:tcW w:w="6946" w:type="dxa"/>
          </w:tcPr>
          <w:p w14:paraId="665B7C1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change in extent of land cultivated at village level</w:t>
            </w:r>
          </w:p>
        </w:tc>
        <w:tc>
          <w:tcPr>
            <w:tcW w:w="1471" w:type="dxa"/>
          </w:tcPr>
          <w:p w14:paraId="5EB57BD0"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15999586" w14:textId="77777777" w:rsidTr="00630F2D">
        <w:trPr>
          <w:jc w:val="center"/>
        </w:trPr>
        <w:tc>
          <w:tcPr>
            <w:tcW w:w="6946" w:type="dxa"/>
          </w:tcPr>
          <w:p w14:paraId="245A949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continuing with the same crop</w:t>
            </w:r>
          </w:p>
        </w:tc>
        <w:tc>
          <w:tcPr>
            <w:tcW w:w="1471" w:type="dxa"/>
          </w:tcPr>
          <w:p w14:paraId="420359D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11E4A799" w14:textId="77777777" w:rsidTr="00630F2D">
        <w:trPr>
          <w:jc w:val="center"/>
        </w:trPr>
        <w:tc>
          <w:tcPr>
            <w:tcW w:w="6946" w:type="dxa"/>
          </w:tcPr>
          <w:p w14:paraId="4009ED0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cultivating a different crop</w:t>
            </w:r>
          </w:p>
        </w:tc>
        <w:tc>
          <w:tcPr>
            <w:tcW w:w="1471" w:type="dxa"/>
          </w:tcPr>
          <w:p w14:paraId="57D7EE7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3B7C62C" w14:textId="77777777" w:rsidTr="00630F2D">
        <w:trPr>
          <w:jc w:val="center"/>
        </w:trPr>
        <w:tc>
          <w:tcPr>
            <w:tcW w:w="6946" w:type="dxa"/>
          </w:tcPr>
          <w:p w14:paraId="0BFE53E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change in fertiliser use</w:t>
            </w:r>
          </w:p>
        </w:tc>
        <w:tc>
          <w:tcPr>
            <w:tcW w:w="1471" w:type="dxa"/>
          </w:tcPr>
          <w:p w14:paraId="36E67F8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AC6D411" w14:textId="77777777" w:rsidTr="00630F2D">
        <w:trPr>
          <w:jc w:val="center"/>
        </w:trPr>
        <w:tc>
          <w:tcPr>
            <w:tcW w:w="6946" w:type="dxa"/>
          </w:tcPr>
          <w:p w14:paraId="7C3A552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change in pesticide use</w:t>
            </w:r>
          </w:p>
        </w:tc>
        <w:tc>
          <w:tcPr>
            <w:tcW w:w="1471" w:type="dxa"/>
          </w:tcPr>
          <w:p w14:paraId="64E2C5B0"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97C425F" w14:textId="77777777" w:rsidTr="00630F2D">
        <w:trPr>
          <w:jc w:val="center"/>
        </w:trPr>
        <w:tc>
          <w:tcPr>
            <w:tcW w:w="6946" w:type="dxa"/>
          </w:tcPr>
          <w:p w14:paraId="68C275E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Received cash under PM-Kisan</w:t>
            </w:r>
          </w:p>
        </w:tc>
        <w:tc>
          <w:tcPr>
            <w:tcW w:w="1471" w:type="dxa"/>
          </w:tcPr>
          <w:p w14:paraId="0732F8B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6B04792" w14:textId="77777777" w:rsidTr="00630F2D">
        <w:trPr>
          <w:jc w:val="center"/>
        </w:trPr>
        <w:tc>
          <w:tcPr>
            <w:tcW w:w="6946" w:type="dxa"/>
          </w:tcPr>
          <w:p w14:paraId="3F0B11B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Problem in accessing bank credit</w:t>
            </w:r>
          </w:p>
        </w:tc>
        <w:tc>
          <w:tcPr>
            <w:tcW w:w="1471" w:type="dxa"/>
          </w:tcPr>
          <w:p w14:paraId="26B2DC0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8F8E4A4" w14:textId="77777777" w:rsidTr="00630F2D">
        <w:trPr>
          <w:jc w:val="center"/>
        </w:trPr>
        <w:tc>
          <w:tcPr>
            <w:tcW w:w="6946" w:type="dxa"/>
          </w:tcPr>
          <w:p w14:paraId="23B6810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Delay in loan sanctioning</w:t>
            </w:r>
          </w:p>
        </w:tc>
        <w:tc>
          <w:tcPr>
            <w:tcW w:w="1471" w:type="dxa"/>
          </w:tcPr>
          <w:p w14:paraId="2B8002D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59E2563" w14:textId="77777777" w:rsidTr="00630F2D">
        <w:trPr>
          <w:jc w:val="center"/>
        </w:trPr>
        <w:tc>
          <w:tcPr>
            <w:tcW w:w="6946" w:type="dxa"/>
          </w:tcPr>
          <w:p w14:paraId="2F6843D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Could not repay last year’s loan</w:t>
            </w:r>
          </w:p>
        </w:tc>
        <w:tc>
          <w:tcPr>
            <w:tcW w:w="1471" w:type="dxa"/>
          </w:tcPr>
          <w:p w14:paraId="4DFE736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F6D7611" w14:textId="77777777" w:rsidTr="00630F2D">
        <w:trPr>
          <w:jc w:val="center"/>
        </w:trPr>
        <w:tc>
          <w:tcPr>
            <w:tcW w:w="6946" w:type="dxa"/>
          </w:tcPr>
          <w:p w14:paraId="0F0D212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No collateral</w:t>
            </w:r>
          </w:p>
        </w:tc>
        <w:tc>
          <w:tcPr>
            <w:tcW w:w="1471" w:type="dxa"/>
          </w:tcPr>
          <w:p w14:paraId="05BEAFD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4A0CA1E" w14:textId="77777777" w:rsidTr="00630F2D">
        <w:trPr>
          <w:jc w:val="center"/>
        </w:trPr>
        <w:tc>
          <w:tcPr>
            <w:tcW w:w="6946" w:type="dxa"/>
          </w:tcPr>
          <w:p w14:paraId="255760A4"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Kitchen garden for home consumption</w:t>
            </w:r>
          </w:p>
        </w:tc>
        <w:tc>
          <w:tcPr>
            <w:tcW w:w="1471" w:type="dxa"/>
          </w:tcPr>
          <w:p w14:paraId="24232DC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530C6A35" w14:textId="77777777" w:rsidTr="00630F2D">
        <w:trPr>
          <w:jc w:val="center"/>
        </w:trPr>
        <w:tc>
          <w:tcPr>
            <w:tcW w:w="6946" w:type="dxa"/>
          </w:tcPr>
          <w:p w14:paraId="5776C70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Coping strategies</w:t>
            </w:r>
          </w:p>
        </w:tc>
        <w:tc>
          <w:tcPr>
            <w:tcW w:w="1471" w:type="dxa"/>
          </w:tcPr>
          <w:p w14:paraId="02BE2134"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5C75CE4C" w14:textId="77777777" w:rsidTr="00630F2D">
        <w:trPr>
          <w:jc w:val="center"/>
        </w:trPr>
        <w:tc>
          <w:tcPr>
            <w:tcW w:w="6946" w:type="dxa"/>
          </w:tcPr>
          <w:p w14:paraId="1E53547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Currently follow agroecological practices</w:t>
            </w:r>
          </w:p>
        </w:tc>
        <w:tc>
          <w:tcPr>
            <w:tcW w:w="1471" w:type="dxa"/>
          </w:tcPr>
          <w:p w14:paraId="7DDB2DB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1FCAB1F" w14:textId="77777777" w:rsidTr="00630F2D">
        <w:trPr>
          <w:jc w:val="center"/>
        </w:trPr>
        <w:tc>
          <w:tcPr>
            <w:tcW w:w="6946" w:type="dxa"/>
          </w:tcPr>
          <w:p w14:paraId="2E782D8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Interested in trying agroecological practices</w:t>
            </w:r>
          </w:p>
        </w:tc>
        <w:tc>
          <w:tcPr>
            <w:tcW w:w="1471" w:type="dxa"/>
          </w:tcPr>
          <w:p w14:paraId="5377477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6FB5DFC" w14:textId="77777777" w:rsidTr="00630F2D">
        <w:trPr>
          <w:jc w:val="center"/>
        </w:trPr>
        <w:tc>
          <w:tcPr>
            <w:tcW w:w="6946" w:type="dxa"/>
          </w:tcPr>
          <w:p w14:paraId="753D7B6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Reason for interest in trying agroecological practices</w:t>
            </w:r>
          </w:p>
        </w:tc>
        <w:tc>
          <w:tcPr>
            <w:tcW w:w="1471" w:type="dxa"/>
          </w:tcPr>
          <w:p w14:paraId="52B438F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987B998" w14:textId="77777777" w:rsidTr="00630F2D">
        <w:trPr>
          <w:jc w:val="center"/>
        </w:trPr>
        <w:tc>
          <w:tcPr>
            <w:tcW w:w="6946" w:type="dxa"/>
          </w:tcPr>
          <w:p w14:paraId="5451741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Able to find work in Kharif 2020</w:t>
            </w:r>
          </w:p>
        </w:tc>
        <w:tc>
          <w:tcPr>
            <w:tcW w:w="1471" w:type="dxa"/>
          </w:tcPr>
          <w:p w14:paraId="53DFBDF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F4C46B0" w14:textId="77777777" w:rsidTr="00630F2D">
        <w:trPr>
          <w:jc w:val="center"/>
        </w:trPr>
        <w:tc>
          <w:tcPr>
            <w:tcW w:w="6946" w:type="dxa"/>
          </w:tcPr>
          <w:p w14:paraId="76E7E8A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What work: Agricultural labourer</w:t>
            </w:r>
          </w:p>
        </w:tc>
        <w:tc>
          <w:tcPr>
            <w:tcW w:w="1471" w:type="dxa"/>
          </w:tcPr>
          <w:p w14:paraId="39D4AF0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A0B9619" w14:textId="77777777" w:rsidTr="00630F2D">
        <w:trPr>
          <w:jc w:val="center"/>
        </w:trPr>
        <w:tc>
          <w:tcPr>
            <w:tcW w:w="6946" w:type="dxa"/>
          </w:tcPr>
          <w:p w14:paraId="1C4093E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What work: NREGA</w:t>
            </w:r>
          </w:p>
        </w:tc>
        <w:tc>
          <w:tcPr>
            <w:tcW w:w="1471" w:type="dxa"/>
          </w:tcPr>
          <w:p w14:paraId="7477913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1ED42A08" w14:textId="77777777" w:rsidTr="00630F2D">
        <w:trPr>
          <w:jc w:val="center"/>
        </w:trPr>
        <w:tc>
          <w:tcPr>
            <w:tcW w:w="6946" w:type="dxa"/>
          </w:tcPr>
          <w:p w14:paraId="1989F4C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 xml:space="preserve">Change in number of days employed as an agricultural labourer </w:t>
            </w:r>
          </w:p>
        </w:tc>
        <w:tc>
          <w:tcPr>
            <w:tcW w:w="1471" w:type="dxa"/>
          </w:tcPr>
          <w:p w14:paraId="5C7F686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5495026" w14:textId="77777777" w:rsidTr="00630F2D">
        <w:trPr>
          <w:jc w:val="center"/>
        </w:trPr>
        <w:tc>
          <w:tcPr>
            <w:tcW w:w="6946" w:type="dxa"/>
          </w:tcPr>
          <w:p w14:paraId="4C5D31B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 xml:space="preserve">Change in wage rate for agricultural labourer </w:t>
            </w:r>
          </w:p>
        </w:tc>
        <w:tc>
          <w:tcPr>
            <w:tcW w:w="1471" w:type="dxa"/>
          </w:tcPr>
          <w:p w14:paraId="2E4A591C"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7CFDAE9" w14:textId="77777777" w:rsidTr="00630F2D">
        <w:trPr>
          <w:jc w:val="center"/>
        </w:trPr>
        <w:tc>
          <w:tcPr>
            <w:tcW w:w="6946" w:type="dxa"/>
          </w:tcPr>
          <w:p w14:paraId="1894BED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Support received in past 3 months</w:t>
            </w:r>
          </w:p>
        </w:tc>
        <w:tc>
          <w:tcPr>
            <w:tcW w:w="1471" w:type="dxa"/>
          </w:tcPr>
          <w:p w14:paraId="1D6ADDE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2C2E64E" w14:textId="77777777" w:rsidTr="00630F2D">
        <w:trPr>
          <w:jc w:val="center"/>
        </w:trPr>
        <w:tc>
          <w:tcPr>
            <w:tcW w:w="6946" w:type="dxa"/>
          </w:tcPr>
          <w:p w14:paraId="6C0DD70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 xml:space="preserve">Kitchen garden for home consumption (agricultural labourers) </w:t>
            </w:r>
          </w:p>
        </w:tc>
        <w:tc>
          <w:tcPr>
            <w:tcW w:w="1471" w:type="dxa"/>
          </w:tcPr>
          <w:p w14:paraId="69FE7B0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A671180" w14:textId="77777777" w:rsidTr="00630F2D">
        <w:trPr>
          <w:jc w:val="center"/>
        </w:trPr>
        <w:tc>
          <w:tcPr>
            <w:tcW w:w="6946" w:type="dxa"/>
          </w:tcPr>
          <w:p w14:paraId="6A0A169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Worried about food in past month</w:t>
            </w:r>
          </w:p>
        </w:tc>
        <w:tc>
          <w:tcPr>
            <w:tcW w:w="1471" w:type="dxa"/>
          </w:tcPr>
          <w:p w14:paraId="2011EAB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5DA7E5A1" w14:textId="77777777" w:rsidTr="00630F2D">
        <w:trPr>
          <w:jc w:val="center"/>
        </w:trPr>
        <w:tc>
          <w:tcPr>
            <w:tcW w:w="6946" w:type="dxa"/>
          </w:tcPr>
          <w:p w14:paraId="0F17483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Ate less than usual in past month</w:t>
            </w:r>
          </w:p>
        </w:tc>
        <w:tc>
          <w:tcPr>
            <w:tcW w:w="1471" w:type="dxa"/>
          </w:tcPr>
          <w:p w14:paraId="0B3A7BB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DD016F8" w14:textId="77777777" w:rsidTr="00630F2D">
        <w:trPr>
          <w:jc w:val="center"/>
        </w:trPr>
        <w:tc>
          <w:tcPr>
            <w:tcW w:w="6946" w:type="dxa"/>
          </w:tcPr>
          <w:p w14:paraId="0D21316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Skipped a meal in past month</w:t>
            </w:r>
          </w:p>
        </w:tc>
        <w:tc>
          <w:tcPr>
            <w:tcW w:w="1471" w:type="dxa"/>
          </w:tcPr>
          <w:p w14:paraId="4D70DCB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1058CD11" w14:textId="77777777" w:rsidTr="00630F2D">
        <w:trPr>
          <w:jc w:val="center"/>
        </w:trPr>
        <w:tc>
          <w:tcPr>
            <w:tcW w:w="6946" w:type="dxa"/>
          </w:tcPr>
          <w:p w14:paraId="330E14A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lastRenderedPageBreak/>
              <w:t>Went without eating for a whole day in past month</w:t>
            </w:r>
          </w:p>
        </w:tc>
        <w:tc>
          <w:tcPr>
            <w:tcW w:w="1471" w:type="dxa"/>
          </w:tcPr>
          <w:p w14:paraId="3E3B9F3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4AF713F" w14:textId="77777777" w:rsidTr="00630F2D">
        <w:trPr>
          <w:jc w:val="center"/>
        </w:trPr>
        <w:tc>
          <w:tcPr>
            <w:tcW w:w="6946" w:type="dxa"/>
          </w:tcPr>
          <w:p w14:paraId="39BFB9D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Grains</w:t>
            </w:r>
          </w:p>
        </w:tc>
        <w:tc>
          <w:tcPr>
            <w:tcW w:w="1471" w:type="dxa"/>
          </w:tcPr>
          <w:p w14:paraId="0B49AE4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0E5ABA31" w14:textId="77777777" w:rsidTr="00630F2D">
        <w:trPr>
          <w:jc w:val="center"/>
        </w:trPr>
        <w:tc>
          <w:tcPr>
            <w:tcW w:w="6946" w:type="dxa"/>
          </w:tcPr>
          <w:p w14:paraId="7998521A"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Potatoes</w:t>
            </w:r>
          </w:p>
        </w:tc>
        <w:tc>
          <w:tcPr>
            <w:tcW w:w="1471" w:type="dxa"/>
          </w:tcPr>
          <w:p w14:paraId="6392B5F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7947A6B" w14:textId="77777777" w:rsidTr="00630F2D">
        <w:trPr>
          <w:jc w:val="center"/>
        </w:trPr>
        <w:tc>
          <w:tcPr>
            <w:tcW w:w="6946" w:type="dxa"/>
          </w:tcPr>
          <w:p w14:paraId="49A5A2E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Pulses</w:t>
            </w:r>
          </w:p>
        </w:tc>
        <w:tc>
          <w:tcPr>
            <w:tcW w:w="1471" w:type="dxa"/>
          </w:tcPr>
          <w:p w14:paraId="726714C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E692D97" w14:textId="77777777" w:rsidTr="00630F2D">
        <w:trPr>
          <w:jc w:val="center"/>
        </w:trPr>
        <w:tc>
          <w:tcPr>
            <w:tcW w:w="6946" w:type="dxa"/>
          </w:tcPr>
          <w:p w14:paraId="1629453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Nuts</w:t>
            </w:r>
          </w:p>
        </w:tc>
        <w:tc>
          <w:tcPr>
            <w:tcW w:w="1471" w:type="dxa"/>
          </w:tcPr>
          <w:p w14:paraId="48505F6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C6DC048" w14:textId="77777777" w:rsidTr="00630F2D">
        <w:trPr>
          <w:jc w:val="center"/>
        </w:trPr>
        <w:tc>
          <w:tcPr>
            <w:tcW w:w="6946" w:type="dxa"/>
          </w:tcPr>
          <w:p w14:paraId="3406C9A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Meat</w:t>
            </w:r>
          </w:p>
        </w:tc>
        <w:tc>
          <w:tcPr>
            <w:tcW w:w="1471" w:type="dxa"/>
          </w:tcPr>
          <w:p w14:paraId="0372F6A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A9F6313" w14:textId="77777777" w:rsidTr="00630F2D">
        <w:trPr>
          <w:jc w:val="center"/>
        </w:trPr>
        <w:tc>
          <w:tcPr>
            <w:tcW w:w="6946" w:type="dxa"/>
          </w:tcPr>
          <w:p w14:paraId="497672E8"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Poultry</w:t>
            </w:r>
          </w:p>
        </w:tc>
        <w:tc>
          <w:tcPr>
            <w:tcW w:w="1471" w:type="dxa"/>
          </w:tcPr>
          <w:p w14:paraId="602305B9"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5C777D32" w14:textId="77777777" w:rsidTr="00630F2D">
        <w:trPr>
          <w:jc w:val="center"/>
        </w:trPr>
        <w:tc>
          <w:tcPr>
            <w:tcW w:w="6946" w:type="dxa"/>
          </w:tcPr>
          <w:p w14:paraId="0FA893B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Fish</w:t>
            </w:r>
          </w:p>
        </w:tc>
        <w:tc>
          <w:tcPr>
            <w:tcW w:w="1471" w:type="dxa"/>
          </w:tcPr>
          <w:p w14:paraId="513795B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0DBCB7C" w14:textId="77777777" w:rsidTr="00630F2D">
        <w:trPr>
          <w:jc w:val="center"/>
        </w:trPr>
        <w:tc>
          <w:tcPr>
            <w:tcW w:w="6946" w:type="dxa"/>
          </w:tcPr>
          <w:p w14:paraId="6F0AE0B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Dairy</w:t>
            </w:r>
          </w:p>
        </w:tc>
        <w:tc>
          <w:tcPr>
            <w:tcW w:w="1471" w:type="dxa"/>
          </w:tcPr>
          <w:p w14:paraId="0F5AFE5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24003CA2" w14:textId="77777777" w:rsidTr="00630F2D">
        <w:trPr>
          <w:jc w:val="center"/>
        </w:trPr>
        <w:tc>
          <w:tcPr>
            <w:tcW w:w="6946" w:type="dxa"/>
          </w:tcPr>
          <w:p w14:paraId="7B1A2E4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Eggs</w:t>
            </w:r>
          </w:p>
        </w:tc>
        <w:tc>
          <w:tcPr>
            <w:tcW w:w="1471" w:type="dxa"/>
          </w:tcPr>
          <w:p w14:paraId="366D8E7E"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4EE0C2E4" w14:textId="77777777" w:rsidTr="00630F2D">
        <w:trPr>
          <w:jc w:val="center"/>
        </w:trPr>
        <w:tc>
          <w:tcPr>
            <w:tcW w:w="6946" w:type="dxa"/>
          </w:tcPr>
          <w:p w14:paraId="3822E9EB"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Vegetables</w:t>
            </w:r>
          </w:p>
        </w:tc>
        <w:tc>
          <w:tcPr>
            <w:tcW w:w="1471" w:type="dxa"/>
          </w:tcPr>
          <w:p w14:paraId="2E74B8C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56096554" w14:textId="77777777" w:rsidTr="00630F2D">
        <w:trPr>
          <w:jc w:val="center"/>
        </w:trPr>
        <w:tc>
          <w:tcPr>
            <w:tcW w:w="6946" w:type="dxa"/>
          </w:tcPr>
          <w:p w14:paraId="1FA18B8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Fruit</w:t>
            </w:r>
          </w:p>
        </w:tc>
        <w:tc>
          <w:tcPr>
            <w:tcW w:w="1471" w:type="dxa"/>
          </w:tcPr>
          <w:p w14:paraId="1373A18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66D2C138" w14:textId="77777777" w:rsidTr="00630F2D">
        <w:trPr>
          <w:jc w:val="center"/>
        </w:trPr>
        <w:tc>
          <w:tcPr>
            <w:tcW w:w="6946" w:type="dxa"/>
          </w:tcPr>
          <w:p w14:paraId="41812FD1"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Cough</w:t>
            </w:r>
          </w:p>
        </w:tc>
        <w:tc>
          <w:tcPr>
            <w:tcW w:w="1471" w:type="dxa"/>
          </w:tcPr>
          <w:p w14:paraId="141438C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2591B32" w14:textId="77777777" w:rsidTr="00630F2D">
        <w:trPr>
          <w:jc w:val="center"/>
        </w:trPr>
        <w:tc>
          <w:tcPr>
            <w:tcW w:w="6946" w:type="dxa"/>
          </w:tcPr>
          <w:p w14:paraId="3E4B718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Fever</w:t>
            </w:r>
          </w:p>
        </w:tc>
        <w:tc>
          <w:tcPr>
            <w:tcW w:w="1471" w:type="dxa"/>
          </w:tcPr>
          <w:p w14:paraId="6F4E8534"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7E582F86" w14:textId="77777777" w:rsidTr="00630F2D">
        <w:trPr>
          <w:jc w:val="center"/>
        </w:trPr>
        <w:tc>
          <w:tcPr>
            <w:tcW w:w="6946" w:type="dxa"/>
          </w:tcPr>
          <w:p w14:paraId="1F751805"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Shortness of breath</w:t>
            </w:r>
          </w:p>
        </w:tc>
        <w:tc>
          <w:tcPr>
            <w:tcW w:w="1471" w:type="dxa"/>
          </w:tcPr>
          <w:p w14:paraId="6A273CE6"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93F87A5" w14:textId="77777777" w:rsidTr="00630F2D">
        <w:trPr>
          <w:jc w:val="center"/>
        </w:trPr>
        <w:tc>
          <w:tcPr>
            <w:tcW w:w="6946" w:type="dxa"/>
          </w:tcPr>
          <w:p w14:paraId="18241E12"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Impact on their work owing to some health issues</w:t>
            </w:r>
          </w:p>
        </w:tc>
        <w:tc>
          <w:tcPr>
            <w:tcW w:w="1471" w:type="dxa"/>
          </w:tcPr>
          <w:p w14:paraId="3CA24BB7"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0% (0)</w:t>
            </w:r>
          </w:p>
        </w:tc>
      </w:tr>
      <w:tr w:rsidR="007F3BF8" w:rsidRPr="00BA400D" w14:paraId="3C8E3915" w14:textId="77777777" w:rsidTr="00630F2D">
        <w:trPr>
          <w:jc w:val="center"/>
        </w:trPr>
        <w:tc>
          <w:tcPr>
            <w:tcW w:w="8417" w:type="dxa"/>
            <w:gridSpan w:val="2"/>
            <w:tcBorders>
              <w:top w:val="single" w:sz="12" w:space="0" w:color="auto"/>
            </w:tcBorders>
          </w:tcPr>
          <w:p w14:paraId="55438873"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rPr>
              <w:t xml:space="preserve">Values are unweighted % (n). </w:t>
            </w:r>
          </w:p>
          <w:p w14:paraId="1AD696DF"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A400D">
              <w:rPr>
                <w:rFonts w:ascii="Times New Roman" w:hAnsi="Times New Roman" w:cs="Times New Roman"/>
                <w:sz w:val="24"/>
                <w:szCs w:val="24"/>
              </w:rPr>
              <w:t xml:space="preserve">Due to an error in the survey skip pattern, we did not collect amount of land owned for the n=157 respondents who only cultivated in 2020 (but not in 2019). For these 157 participants, farm size was based on the amount of land cultivated in 2020 rather than amount of land owned. </w:t>
            </w:r>
          </w:p>
          <w:p w14:paraId="35669C7D" w14:textId="77777777" w:rsidR="007F3BF8" w:rsidRPr="00BA400D" w:rsidRDefault="007F3BF8" w:rsidP="00630F2D">
            <w:pPr>
              <w:jc w:val="both"/>
              <w:rPr>
                <w:rFonts w:ascii="Times New Roman" w:hAnsi="Times New Roman" w:cs="Times New Roman"/>
                <w:sz w:val="24"/>
                <w:szCs w:val="24"/>
              </w:rPr>
            </w:pPr>
            <w:r w:rsidRPr="00BA400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BA400D">
              <w:rPr>
                <w:rFonts w:ascii="Times New Roman" w:hAnsi="Times New Roman" w:cs="Times New Roman"/>
                <w:sz w:val="24"/>
                <w:szCs w:val="24"/>
              </w:rPr>
              <w:t>Missing due to an error in the survey skip pattern.</w:t>
            </w:r>
          </w:p>
        </w:tc>
      </w:tr>
    </w:tbl>
    <w:p w14:paraId="3A6A8962" w14:textId="77777777" w:rsidR="00373CE4" w:rsidRPr="00373CE4" w:rsidRDefault="00373CE4" w:rsidP="00683C70">
      <w:pPr>
        <w:rPr>
          <w:rFonts w:ascii="Times New Roman" w:hAnsi="Times New Roman" w:cs="Times New Roman"/>
        </w:rPr>
      </w:pPr>
      <w:bookmarkStart w:id="0" w:name="_GoBack"/>
      <w:bookmarkEnd w:id="0"/>
    </w:p>
    <w:sectPr w:rsidR="00373CE4" w:rsidRPr="00373CE4" w:rsidSect="007F3BF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2A963" w14:textId="77777777" w:rsidR="00FA5F6C" w:rsidRDefault="00FA5F6C" w:rsidP="00AD594F">
      <w:pPr>
        <w:spacing w:after="0" w:line="240" w:lineRule="auto"/>
      </w:pPr>
      <w:r>
        <w:separator/>
      </w:r>
    </w:p>
  </w:endnote>
  <w:endnote w:type="continuationSeparator" w:id="0">
    <w:p w14:paraId="781133BB" w14:textId="77777777" w:rsidR="00FA5F6C" w:rsidRDefault="00FA5F6C" w:rsidP="00AD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55E1" w14:textId="77777777" w:rsidR="00FA5F6C" w:rsidRDefault="00FA5F6C" w:rsidP="00AD594F">
      <w:pPr>
        <w:spacing w:after="0" w:line="240" w:lineRule="auto"/>
      </w:pPr>
      <w:r>
        <w:separator/>
      </w:r>
    </w:p>
  </w:footnote>
  <w:footnote w:type="continuationSeparator" w:id="0">
    <w:p w14:paraId="2F8AA7D1" w14:textId="77777777" w:rsidR="00FA5F6C" w:rsidRDefault="00FA5F6C" w:rsidP="00AD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03885"/>
      <w:docPartObj>
        <w:docPartGallery w:val="Page Numbers (Top of Page)"/>
        <w:docPartUnique/>
      </w:docPartObj>
    </w:sdtPr>
    <w:sdtEndPr>
      <w:rPr>
        <w:noProof/>
      </w:rPr>
    </w:sdtEndPr>
    <w:sdtContent>
      <w:p w14:paraId="6BA0C703" w14:textId="710445F8" w:rsidR="00630F2D" w:rsidRDefault="00630F2D">
        <w:pPr>
          <w:pStyle w:val="Header"/>
          <w:jc w:val="right"/>
        </w:pPr>
        <w:r>
          <w:fldChar w:fldCharType="begin"/>
        </w:r>
        <w:r>
          <w:instrText xml:space="preserve"> PAGE   \* MERGEFORMAT </w:instrText>
        </w:r>
        <w:r>
          <w:fldChar w:fldCharType="separate"/>
        </w:r>
        <w:r w:rsidR="00683C70">
          <w:rPr>
            <w:noProof/>
          </w:rPr>
          <w:t>2</w:t>
        </w:r>
        <w:r>
          <w:rPr>
            <w:noProof/>
          </w:rPr>
          <w:fldChar w:fldCharType="end"/>
        </w:r>
      </w:p>
    </w:sdtContent>
  </w:sdt>
  <w:p w14:paraId="11FFB66E" w14:textId="77777777" w:rsidR="00630F2D" w:rsidRDefault="0063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84"/>
    <w:multiLevelType w:val="hybridMultilevel"/>
    <w:tmpl w:val="F32C68D6"/>
    <w:lvl w:ilvl="0" w:tplc="05BC7472">
      <w:start w:val="1"/>
      <w:numFmt w:val="decimal"/>
      <w:lvlText w:val="%1"/>
      <w:lvlJc w:val="left"/>
      <w:pPr>
        <w:ind w:left="360" w:hanging="360"/>
      </w:pPr>
      <w:rPr>
        <w:rFonts w:hint="default"/>
      </w:rPr>
    </w:lvl>
    <w:lvl w:ilvl="1" w:tplc="CCE06216">
      <w:start w:val="1"/>
      <w:numFmt w:val="decimal"/>
      <w:lvlText w:val="%2."/>
      <w:lvlJc w:val="left"/>
      <w:pPr>
        <w:ind w:left="36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085C91"/>
    <w:multiLevelType w:val="hybridMultilevel"/>
    <w:tmpl w:val="AA62FB36"/>
    <w:lvl w:ilvl="0" w:tplc="0D5E1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0463E"/>
    <w:multiLevelType w:val="hybridMultilevel"/>
    <w:tmpl w:val="C7BE6058"/>
    <w:lvl w:ilvl="0" w:tplc="0DE8D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F7077"/>
    <w:multiLevelType w:val="hybridMultilevel"/>
    <w:tmpl w:val="A1689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02932"/>
    <w:multiLevelType w:val="hybridMultilevel"/>
    <w:tmpl w:val="751C4FA4"/>
    <w:lvl w:ilvl="0" w:tplc="C0A292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561672"/>
    <w:multiLevelType w:val="hybridMultilevel"/>
    <w:tmpl w:val="70D06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F67C71"/>
    <w:multiLevelType w:val="hybridMultilevel"/>
    <w:tmpl w:val="938C0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C00AA"/>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834F4"/>
    <w:multiLevelType w:val="hybridMultilevel"/>
    <w:tmpl w:val="A3801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525DC"/>
    <w:multiLevelType w:val="hybridMultilevel"/>
    <w:tmpl w:val="06AE833C"/>
    <w:lvl w:ilvl="0" w:tplc="0409000F">
      <w:start w:val="1"/>
      <w:numFmt w:val="decimal"/>
      <w:lvlText w:val="%1."/>
      <w:lvlJc w:val="left"/>
      <w:pPr>
        <w:ind w:left="720" w:hanging="360"/>
      </w:pPr>
    </w:lvl>
    <w:lvl w:ilvl="1" w:tplc="3154EB4C">
      <w:start w:val="1"/>
      <w:numFmt w:val="decimal"/>
      <w:lvlText w:val="%2."/>
      <w:lvlJc w:val="left"/>
      <w:pPr>
        <w:ind w:left="36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97811"/>
    <w:multiLevelType w:val="hybridMultilevel"/>
    <w:tmpl w:val="CE645654"/>
    <w:lvl w:ilvl="0" w:tplc="2D6A891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E05C12"/>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1D1554"/>
    <w:multiLevelType w:val="hybridMultilevel"/>
    <w:tmpl w:val="34A62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C97CF4"/>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090AFA"/>
    <w:multiLevelType w:val="hybridMultilevel"/>
    <w:tmpl w:val="C7BE6058"/>
    <w:lvl w:ilvl="0" w:tplc="0DE8D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B909A7"/>
    <w:multiLevelType w:val="hybridMultilevel"/>
    <w:tmpl w:val="C7BE6058"/>
    <w:lvl w:ilvl="0" w:tplc="0DE8D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7121A2"/>
    <w:multiLevelType w:val="hybridMultilevel"/>
    <w:tmpl w:val="A3801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B36C8"/>
    <w:multiLevelType w:val="hybridMultilevel"/>
    <w:tmpl w:val="F3661944"/>
    <w:lvl w:ilvl="0" w:tplc="05BC7472">
      <w:start w:val="1"/>
      <w:numFmt w:val="decimal"/>
      <w:lvlText w:val="%1"/>
      <w:lvlJc w:val="left"/>
      <w:pPr>
        <w:ind w:left="360" w:hanging="360"/>
      </w:pPr>
      <w:rPr>
        <w:rFonts w:hint="default"/>
      </w:rPr>
    </w:lvl>
    <w:lvl w:ilvl="1" w:tplc="CCE06216">
      <w:start w:val="1"/>
      <w:numFmt w:val="decimal"/>
      <w:lvlText w:val="%2."/>
      <w:lvlJc w:val="left"/>
      <w:pPr>
        <w:ind w:left="36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7D47F8F"/>
    <w:multiLevelType w:val="hybridMultilevel"/>
    <w:tmpl w:val="F9FAB3F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93E89"/>
    <w:multiLevelType w:val="hybridMultilevel"/>
    <w:tmpl w:val="A3801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F927D4"/>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C336C"/>
    <w:multiLevelType w:val="hybridMultilevel"/>
    <w:tmpl w:val="1C02FC3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47CF8"/>
    <w:multiLevelType w:val="hybridMultilevel"/>
    <w:tmpl w:val="B8E24A8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058DE"/>
    <w:multiLevelType w:val="hybridMultilevel"/>
    <w:tmpl w:val="F90257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37CB3"/>
    <w:multiLevelType w:val="hybridMultilevel"/>
    <w:tmpl w:val="C644CD82"/>
    <w:lvl w:ilvl="0" w:tplc="C868F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B63708"/>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1801FE"/>
    <w:multiLevelType w:val="hybridMultilevel"/>
    <w:tmpl w:val="C7BE6058"/>
    <w:lvl w:ilvl="0" w:tplc="0DE8D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D72E0"/>
    <w:multiLevelType w:val="hybridMultilevel"/>
    <w:tmpl w:val="B87274D6"/>
    <w:lvl w:ilvl="0" w:tplc="05BC7472">
      <w:start w:val="1"/>
      <w:numFmt w:val="decimal"/>
      <w:lvlText w:val="%1"/>
      <w:lvlJc w:val="left"/>
      <w:pPr>
        <w:ind w:left="360" w:hanging="360"/>
      </w:pPr>
      <w:rPr>
        <w:rFonts w:hint="default"/>
      </w:rPr>
    </w:lvl>
    <w:lvl w:ilvl="1" w:tplc="CCE06216">
      <w:start w:val="1"/>
      <w:numFmt w:val="decimal"/>
      <w:lvlText w:val="%2."/>
      <w:lvlJc w:val="left"/>
      <w:pPr>
        <w:ind w:left="36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C7F4D05"/>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324587"/>
    <w:multiLevelType w:val="hybridMultilevel"/>
    <w:tmpl w:val="FB58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222EF8"/>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550300"/>
    <w:multiLevelType w:val="hybridMultilevel"/>
    <w:tmpl w:val="921C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68496E"/>
    <w:multiLevelType w:val="hybridMultilevel"/>
    <w:tmpl w:val="938C0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942553"/>
    <w:multiLevelType w:val="hybridMultilevel"/>
    <w:tmpl w:val="A3801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0E34DB"/>
    <w:multiLevelType w:val="hybridMultilevel"/>
    <w:tmpl w:val="EF320A4A"/>
    <w:lvl w:ilvl="0" w:tplc="05BC7472">
      <w:start w:val="1"/>
      <w:numFmt w:val="decimal"/>
      <w:lvlText w:val="%1"/>
      <w:lvlJc w:val="left"/>
      <w:pPr>
        <w:ind w:left="360" w:hanging="360"/>
      </w:pPr>
      <w:rPr>
        <w:rFonts w:hint="default"/>
      </w:rPr>
    </w:lvl>
    <w:lvl w:ilvl="1" w:tplc="CCE06216">
      <w:start w:val="1"/>
      <w:numFmt w:val="decimal"/>
      <w:lvlText w:val="%2."/>
      <w:lvlJc w:val="left"/>
      <w:pPr>
        <w:ind w:left="36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2F73BC6"/>
    <w:multiLevelType w:val="hybridMultilevel"/>
    <w:tmpl w:val="DE248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3D13D0"/>
    <w:multiLevelType w:val="hybridMultilevel"/>
    <w:tmpl w:val="34A62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8368C2"/>
    <w:multiLevelType w:val="hybridMultilevel"/>
    <w:tmpl w:val="707CB9BE"/>
    <w:lvl w:ilvl="0" w:tplc="05BC74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81AAB"/>
    <w:multiLevelType w:val="hybridMultilevel"/>
    <w:tmpl w:val="A3801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1514FD"/>
    <w:multiLevelType w:val="hybridMultilevel"/>
    <w:tmpl w:val="E8B61040"/>
    <w:lvl w:ilvl="0" w:tplc="0409000F">
      <w:start w:val="1"/>
      <w:numFmt w:val="decimal"/>
      <w:lvlText w:val="%1."/>
      <w:lvlJc w:val="left"/>
      <w:pPr>
        <w:ind w:left="720" w:hanging="360"/>
      </w:pPr>
    </w:lvl>
    <w:lvl w:ilvl="1" w:tplc="DE38BE6C">
      <w:start w:val="1"/>
      <w:numFmt w:val="decimal"/>
      <w:lvlText w:val="%2."/>
      <w:lvlJc w:val="left"/>
      <w:pPr>
        <w:ind w:left="36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0"/>
  </w:num>
  <w:num w:numId="4">
    <w:abstractNumId w:val="3"/>
  </w:num>
  <w:num w:numId="5">
    <w:abstractNumId w:val="27"/>
  </w:num>
  <w:num w:numId="6">
    <w:abstractNumId w:val="17"/>
  </w:num>
  <w:num w:numId="7">
    <w:abstractNumId w:val="18"/>
  </w:num>
  <w:num w:numId="8">
    <w:abstractNumId w:val="22"/>
  </w:num>
  <w:num w:numId="9">
    <w:abstractNumId w:val="39"/>
  </w:num>
  <w:num w:numId="10">
    <w:abstractNumId w:val="31"/>
  </w:num>
  <w:num w:numId="11">
    <w:abstractNumId w:val="34"/>
  </w:num>
  <w:num w:numId="12">
    <w:abstractNumId w:val="11"/>
  </w:num>
  <w:num w:numId="13">
    <w:abstractNumId w:val="7"/>
  </w:num>
  <w:num w:numId="14">
    <w:abstractNumId w:val="30"/>
  </w:num>
  <w:num w:numId="15">
    <w:abstractNumId w:val="13"/>
  </w:num>
  <w:num w:numId="16">
    <w:abstractNumId w:val="38"/>
  </w:num>
  <w:num w:numId="17">
    <w:abstractNumId w:val="21"/>
  </w:num>
  <w:num w:numId="18">
    <w:abstractNumId w:val="35"/>
  </w:num>
  <w:num w:numId="19">
    <w:abstractNumId w:val="28"/>
  </w:num>
  <w:num w:numId="20">
    <w:abstractNumId w:val="6"/>
  </w:num>
  <w:num w:numId="21">
    <w:abstractNumId w:val="32"/>
  </w:num>
  <w:num w:numId="22">
    <w:abstractNumId w:val="0"/>
  </w:num>
  <w:num w:numId="23">
    <w:abstractNumId w:val="29"/>
  </w:num>
  <w:num w:numId="24">
    <w:abstractNumId w:val="37"/>
  </w:num>
  <w:num w:numId="25">
    <w:abstractNumId w:val="25"/>
  </w:num>
  <w:num w:numId="26">
    <w:abstractNumId w:val="36"/>
  </w:num>
  <w:num w:numId="27">
    <w:abstractNumId w:val="23"/>
  </w:num>
  <w:num w:numId="28">
    <w:abstractNumId w:val="19"/>
  </w:num>
  <w:num w:numId="29">
    <w:abstractNumId w:val="5"/>
  </w:num>
  <w:num w:numId="30">
    <w:abstractNumId w:val="8"/>
  </w:num>
  <w:num w:numId="31">
    <w:abstractNumId w:val="33"/>
  </w:num>
  <w:num w:numId="32">
    <w:abstractNumId w:val="20"/>
  </w:num>
  <w:num w:numId="33">
    <w:abstractNumId w:val="12"/>
  </w:num>
  <w:num w:numId="34">
    <w:abstractNumId w:val="1"/>
  </w:num>
  <w:num w:numId="35">
    <w:abstractNumId w:val="16"/>
  </w:num>
  <w:num w:numId="36">
    <w:abstractNumId w:val="26"/>
  </w:num>
  <w:num w:numId="37">
    <w:abstractNumId w:val="15"/>
  </w:num>
  <w:num w:numId="38">
    <w:abstractNumId w:val="14"/>
  </w:num>
  <w:num w:numId="39">
    <w:abstractNumId w:val="2"/>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0D"/>
    <w:rsid w:val="000A7B13"/>
    <w:rsid w:val="000F3271"/>
    <w:rsid w:val="001657E1"/>
    <w:rsid w:val="0019427A"/>
    <w:rsid w:val="001A7087"/>
    <w:rsid w:val="001E2AE5"/>
    <w:rsid w:val="0022530C"/>
    <w:rsid w:val="00351159"/>
    <w:rsid w:val="00373CE4"/>
    <w:rsid w:val="00474C69"/>
    <w:rsid w:val="0047741A"/>
    <w:rsid w:val="00554283"/>
    <w:rsid w:val="005F6499"/>
    <w:rsid w:val="00630F2D"/>
    <w:rsid w:val="00683C70"/>
    <w:rsid w:val="00774BE6"/>
    <w:rsid w:val="0079257B"/>
    <w:rsid w:val="007F3BF8"/>
    <w:rsid w:val="0081380F"/>
    <w:rsid w:val="00833AA8"/>
    <w:rsid w:val="008D24B7"/>
    <w:rsid w:val="00906D2E"/>
    <w:rsid w:val="00957995"/>
    <w:rsid w:val="009846CE"/>
    <w:rsid w:val="00A33D67"/>
    <w:rsid w:val="00A36B29"/>
    <w:rsid w:val="00A55D13"/>
    <w:rsid w:val="00AB03FD"/>
    <w:rsid w:val="00AC2E86"/>
    <w:rsid w:val="00AD594F"/>
    <w:rsid w:val="00B07D51"/>
    <w:rsid w:val="00B11CDA"/>
    <w:rsid w:val="00BA400D"/>
    <w:rsid w:val="00C34B70"/>
    <w:rsid w:val="00C36C14"/>
    <w:rsid w:val="00CA4223"/>
    <w:rsid w:val="00E23AF0"/>
    <w:rsid w:val="00EA2716"/>
    <w:rsid w:val="00EE7459"/>
    <w:rsid w:val="00F416E9"/>
    <w:rsid w:val="00F50EED"/>
    <w:rsid w:val="00F52D14"/>
    <w:rsid w:val="00FA5F6C"/>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C06"/>
  <w15:chartTrackingRefBased/>
  <w15:docId w15:val="{8C842F63-E8B7-4C84-A24B-3001AFF5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E6"/>
  </w:style>
  <w:style w:type="paragraph" w:styleId="Heading1">
    <w:name w:val="heading 1"/>
    <w:basedOn w:val="Normal"/>
    <w:next w:val="Normal"/>
    <w:link w:val="Heading1Char"/>
    <w:uiPriority w:val="9"/>
    <w:qFormat/>
    <w:rsid w:val="00BA400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IN" w:eastAsia="en-GB"/>
    </w:rPr>
  </w:style>
  <w:style w:type="paragraph" w:styleId="Heading2">
    <w:name w:val="heading 2"/>
    <w:basedOn w:val="Normal"/>
    <w:next w:val="Normal"/>
    <w:link w:val="Heading2Char"/>
    <w:uiPriority w:val="9"/>
    <w:semiHidden/>
    <w:unhideWhenUsed/>
    <w:qFormat/>
    <w:rsid w:val="00BA400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IN" w:eastAsia="en-GB"/>
    </w:rPr>
  </w:style>
  <w:style w:type="paragraph" w:styleId="Heading3">
    <w:name w:val="heading 3"/>
    <w:basedOn w:val="Normal"/>
    <w:next w:val="Normal"/>
    <w:link w:val="Heading3Char"/>
    <w:uiPriority w:val="9"/>
    <w:semiHidden/>
    <w:unhideWhenUsed/>
    <w:qFormat/>
    <w:rsid w:val="00BA400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0D"/>
    <w:rPr>
      <w:rFonts w:asciiTheme="majorHAnsi" w:eastAsiaTheme="majorEastAsia" w:hAnsiTheme="majorHAnsi" w:cstheme="majorBidi"/>
      <w:color w:val="2E74B5" w:themeColor="accent1" w:themeShade="BF"/>
      <w:sz w:val="32"/>
      <w:szCs w:val="32"/>
      <w:lang w:val="en-IN" w:eastAsia="en-GB"/>
    </w:rPr>
  </w:style>
  <w:style w:type="character" w:customStyle="1" w:styleId="Heading2Char">
    <w:name w:val="Heading 2 Char"/>
    <w:basedOn w:val="DefaultParagraphFont"/>
    <w:link w:val="Heading2"/>
    <w:uiPriority w:val="9"/>
    <w:semiHidden/>
    <w:rsid w:val="00BA400D"/>
    <w:rPr>
      <w:rFonts w:asciiTheme="majorHAnsi" w:eastAsiaTheme="majorEastAsia" w:hAnsiTheme="majorHAnsi" w:cstheme="majorBidi"/>
      <w:color w:val="2E74B5" w:themeColor="accent1" w:themeShade="BF"/>
      <w:sz w:val="26"/>
      <w:szCs w:val="26"/>
      <w:lang w:val="en-IN" w:eastAsia="en-GB"/>
    </w:rPr>
  </w:style>
  <w:style w:type="character" w:customStyle="1" w:styleId="Heading3Char">
    <w:name w:val="Heading 3 Char"/>
    <w:basedOn w:val="DefaultParagraphFont"/>
    <w:link w:val="Heading3"/>
    <w:uiPriority w:val="9"/>
    <w:semiHidden/>
    <w:rsid w:val="00BA400D"/>
    <w:rPr>
      <w:rFonts w:asciiTheme="majorHAnsi" w:eastAsiaTheme="majorEastAsia" w:hAnsiTheme="majorHAnsi" w:cstheme="majorBidi"/>
      <w:color w:val="1F4D78" w:themeColor="accent1" w:themeShade="7F"/>
      <w:sz w:val="24"/>
      <w:szCs w:val="24"/>
      <w:lang w:val="en-IN" w:eastAsia="en-GB"/>
    </w:rPr>
  </w:style>
  <w:style w:type="numbering" w:customStyle="1" w:styleId="NoList1">
    <w:name w:val="No List1"/>
    <w:next w:val="NoList"/>
    <w:uiPriority w:val="99"/>
    <w:semiHidden/>
    <w:unhideWhenUsed/>
    <w:rsid w:val="00BA400D"/>
  </w:style>
  <w:style w:type="paragraph" w:styleId="NoSpacing">
    <w:name w:val="No Spacing"/>
    <w:link w:val="NoSpacingChar"/>
    <w:uiPriority w:val="1"/>
    <w:qFormat/>
    <w:rsid w:val="00BA400D"/>
    <w:pPr>
      <w:spacing w:after="0" w:line="240" w:lineRule="auto"/>
    </w:pPr>
  </w:style>
  <w:style w:type="table" w:styleId="TableGrid">
    <w:name w:val="Table Grid"/>
    <w:basedOn w:val="TableNormal"/>
    <w:uiPriority w:val="39"/>
    <w:rsid w:val="00BA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40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400D"/>
    <w:rPr>
      <w:sz w:val="16"/>
      <w:szCs w:val="16"/>
    </w:rPr>
  </w:style>
  <w:style w:type="paragraph" w:styleId="CommentText">
    <w:name w:val="annotation text"/>
    <w:basedOn w:val="Normal"/>
    <w:link w:val="CommentTextChar"/>
    <w:uiPriority w:val="99"/>
    <w:unhideWhenUsed/>
    <w:rsid w:val="00BA400D"/>
    <w:pPr>
      <w:spacing w:after="0" w:line="240" w:lineRule="auto"/>
    </w:pPr>
    <w:rPr>
      <w:rFonts w:ascii="Times New Roman" w:eastAsia="Times New Roman" w:hAnsi="Times New Roman" w:cs="Times New Roman"/>
      <w:sz w:val="20"/>
      <w:szCs w:val="20"/>
      <w:lang w:val="en-IN" w:eastAsia="en-GB"/>
    </w:rPr>
  </w:style>
  <w:style w:type="character" w:customStyle="1" w:styleId="CommentTextChar">
    <w:name w:val="Comment Text Char"/>
    <w:basedOn w:val="DefaultParagraphFont"/>
    <w:link w:val="CommentText"/>
    <w:uiPriority w:val="99"/>
    <w:rsid w:val="00BA400D"/>
    <w:rPr>
      <w:rFonts w:ascii="Times New Roman" w:eastAsia="Times New Roman" w:hAnsi="Times New Roman" w:cs="Times New Roman"/>
      <w:sz w:val="20"/>
      <w:szCs w:val="20"/>
      <w:lang w:val="en-IN" w:eastAsia="en-GB"/>
    </w:rPr>
  </w:style>
  <w:style w:type="paragraph" w:styleId="CommentSubject">
    <w:name w:val="annotation subject"/>
    <w:basedOn w:val="CommentText"/>
    <w:next w:val="CommentText"/>
    <w:link w:val="CommentSubjectChar"/>
    <w:uiPriority w:val="99"/>
    <w:semiHidden/>
    <w:unhideWhenUsed/>
    <w:rsid w:val="00BA400D"/>
    <w:rPr>
      <w:b/>
      <w:bCs/>
    </w:rPr>
  </w:style>
  <w:style w:type="character" w:customStyle="1" w:styleId="CommentSubjectChar">
    <w:name w:val="Comment Subject Char"/>
    <w:basedOn w:val="CommentTextChar"/>
    <w:link w:val="CommentSubject"/>
    <w:uiPriority w:val="99"/>
    <w:semiHidden/>
    <w:rsid w:val="00BA400D"/>
    <w:rPr>
      <w:rFonts w:ascii="Times New Roman" w:eastAsia="Times New Roman" w:hAnsi="Times New Roman" w:cs="Times New Roman"/>
      <w:b/>
      <w:bCs/>
      <w:sz w:val="20"/>
      <w:szCs w:val="20"/>
      <w:lang w:val="en-IN" w:eastAsia="en-GB"/>
    </w:rPr>
  </w:style>
  <w:style w:type="paragraph" w:styleId="BalloonText">
    <w:name w:val="Balloon Text"/>
    <w:basedOn w:val="Normal"/>
    <w:link w:val="BalloonTextChar"/>
    <w:uiPriority w:val="99"/>
    <w:semiHidden/>
    <w:unhideWhenUsed/>
    <w:rsid w:val="00BA400D"/>
    <w:pPr>
      <w:spacing w:after="0" w:line="240" w:lineRule="auto"/>
    </w:pPr>
    <w:rPr>
      <w:rFonts w:ascii="Segoe UI" w:eastAsia="Times New Roman" w:hAnsi="Segoe UI" w:cs="Segoe UI"/>
      <w:sz w:val="18"/>
      <w:szCs w:val="18"/>
      <w:lang w:val="en-IN" w:eastAsia="en-GB"/>
    </w:rPr>
  </w:style>
  <w:style w:type="character" w:customStyle="1" w:styleId="BalloonTextChar">
    <w:name w:val="Balloon Text Char"/>
    <w:basedOn w:val="DefaultParagraphFont"/>
    <w:link w:val="BalloonText"/>
    <w:uiPriority w:val="99"/>
    <w:semiHidden/>
    <w:rsid w:val="00BA400D"/>
    <w:rPr>
      <w:rFonts w:ascii="Segoe UI" w:eastAsia="Times New Roman" w:hAnsi="Segoe UI" w:cs="Segoe UI"/>
      <w:sz w:val="18"/>
      <w:szCs w:val="18"/>
      <w:lang w:val="en-IN" w:eastAsia="en-GB"/>
    </w:rPr>
  </w:style>
  <w:style w:type="table" w:customStyle="1" w:styleId="TableGrid11">
    <w:name w:val="Table Grid11"/>
    <w:basedOn w:val="TableNormal"/>
    <w:next w:val="TableGrid"/>
    <w:uiPriority w:val="39"/>
    <w:rsid w:val="00BA40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00D"/>
    <w:rPr>
      <w:color w:val="0563C1" w:themeColor="hyperlink"/>
      <w:u w:val="single"/>
    </w:rPr>
  </w:style>
  <w:style w:type="character" w:customStyle="1" w:styleId="NoSpacingChar">
    <w:name w:val="No Spacing Char"/>
    <w:basedOn w:val="DefaultParagraphFont"/>
    <w:link w:val="NoSpacing"/>
    <w:uiPriority w:val="1"/>
    <w:rsid w:val="00BA400D"/>
  </w:style>
  <w:style w:type="paragraph" w:customStyle="1" w:styleId="EndNoteBibliographyTitle">
    <w:name w:val="EndNote Bibliography Title"/>
    <w:basedOn w:val="Normal"/>
    <w:link w:val="EndNoteBibliographyTitleChar"/>
    <w:rsid w:val="00BA400D"/>
    <w:pPr>
      <w:spacing w:after="0" w:line="240" w:lineRule="auto"/>
      <w:jc w:val="center"/>
    </w:pPr>
    <w:rPr>
      <w:rFonts w:ascii="Calibri" w:eastAsia="Times New Roman" w:hAnsi="Calibri" w:cs="Calibri"/>
      <w:noProof/>
      <w:szCs w:val="24"/>
      <w:lang w:val="en-US" w:eastAsia="en-GB"/>
    </w:rPr>
  </w:style>
  <w:style w:type="character" w:customStyle="1" w:styleId="EndNoteBibliographyTitleChar">
    <w:name w:val="EndNote Bibliography Title Char"/>
    <w:basedOn w:val="NoSpacingChar"/>
    <w:link w:val="EndNoteBibliographyTitle"/>
    <w:rsid w:val="00BA400D"/>
    <w:rPr>
      <w:rFonts w:ascii="Calibri" w:eastAsia="Times New Roman" w:hAnsi="Calibri" w:cs="Calibri"/>
      <w:noProof/>
      <w:szCs w:val="24"/>
      <w:lang w:val="en-US" w:eastAsia="en-GB"/>
    </w:rPr>
  </w:style>
  <w:style w:type="paragraph" w:customStyle="1" w:styleId="EndNoteBibliography">
    <w:name w:val="EndNote Bibliography"/>
    <w:basedOn w:val="Normal"/>
    <w:link w:val="EndNoteBibliographyChar"/>
    <w:rsid w:val="00BA400D"/>
    <w:pPr>
      <w:spacing w:after="0" w:line="240" w:lineRule="auto"/>
    </w:pPr>
    <w:rPr>
      <w:rFonts w:ascii="Calibri" w:eastAsia="Times New Roman" w:hAnsi="Calibri" w:cs="Calibri"/>
      <w:noProof/>
      <w:szCs w:val="24"/>
      <w:lang w:val="en-US" w:eastAsia="en-GB"/>
    </w:rPr>
  </w:style>
  <w:style w:type="character" w:customStyle="1" w:styleId="EndNoteBibliographyChar">
    <w:name w:val="EndNote Bibliography Char"/>
    <w:basedOn w:val="NoSpacingChar"/>
    <w:link w:val="EndNoteBibliography"/>
    <w:rsid w:val="00BA400D"/>
    <w:rPr>
      <w:rFonts w:ascii="Calibri" w:eastAsia="Times New Roman" w:hAnsi="Calibri" w:cs="Calibri"/>
      <w:noProof/>
      <w:szCs w:val="24"/>
      <w:lang w:val="en-US" w:eastAsia="en-GB"/>
    </w:rPr>
  </w:style>
  <w:style w:type="character" w:customStyle="1" w:styleId="UnresolvedMention1">
    <w:name w:val="Unresolved Mention1"/>
    <w:basedOn w:val="DefaultParagraphFont"/>
    <w:uiPriority w:val="99"/>
    <w:semiHidden/>
    <w:unhideWhenUsed/>
    <w:rsid w:val="00BA400D"/>
    <w:rPr>
      <w:color w:val="605E5C"/>
      <w:shd w:val="clear" w:color="auto" w:fill="E1DFDD"/>
    </w:rPr>
  </w:style>
  <w:style w:type="paragraph" w:styleId="FootnoteText">
    <w:name w:val="footnote text"/>
    <w:basedOn w:val="Normal"/>
    <w:link w:val="FootnoteTextChar"/>
    <w:uiPriority w:val="99"/>
    <w:semiHidden/>
    <w:unhideWhenUsed/>
    <w:rsid w:val="00BA400D"/>
    <w:pPr>
      <w:spacing w:after="0" w:line="240" w:lineRule="auto"/>
    </w:pPr>
    <w:rPr>
      <w:rFonts w:ascii="Times New Roman" w:eastAsia="Times New Roman" w:hAnsi="Times New Roman" w:cs="Times New Roman"/>
      <w:sz w:val="20"/>
      <w:szCs w:val="20"/>
      <w:lang w:val="en-IN" w:eastAsia="en-GB"/>
    </w:rPr>
  </w:style>
  <w:style w:type="character" w:customStyle="1" w:styleId="FootnoteTextChar">
    <w:name w:val="Footnote Text Char"/>
    <w:basedOn w:val="DefaultParagraphFont"/>
    <w:link w:val="FootnoteText"/>
    <w:uiPriority w:val="99"/>
    <w:semiHidden/>
    <w:rsid w:val="00BA400D"/>
    <w:rPr>
      <w:rFonts w:ascii="Times New Roman" w:eastAsia="Times New Roman" w:hAnsi="Times New Roman" w:cs="Times New Roman"/>
      <w:sz w:val="20"/>
      <w:szCs w:val="20"/>
      <w:lang w:val="en-IN" w:eastAsia="en-GB"/>
    </w:rPr>
  </w:style>
  <w:style w:type="character" w:styleId="FootnoteReference">
    <w:name w:val="footnote reference"/>
    <w:basedOn w:val="DefaultParagraphFont"/>
    <w:uiPriority w:val="99"/>
    <w:semiHidden/>
    <w:unhideWhenUsed/>
    <w:rsid w:val="00BA400D"/>
    <w:rPr>
      <w:vertAlign w:val="superscript"/>
    </w:rPr>
  </w:style>
  <w:style w:type="paragraph" w:styleId="NormalWeb">
    <w:name w:val="Normal (Web)"/>
    <w:basedOn w:val="Normal"/>
    <w:uiPriority w:val="99"/>
    <w:unhideWhenUsed/>
    <w:rsid w:val="00BA400D"/>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lement-invisible">
    <w:name w:val="element-invisible"/>
    <w:basedOn w:val="DefaultParagraphFont"/>
    <w:rsid w:val="00BA400D"/>
  </w:style>
  <w:style w:type="character" w:styleId="Emphasis">
    <w:name w:val="Emphasis"/>
    <w:basedOn w:val="DefaultParagraphFont"/>
    <w:uiPriority w:val="20"/>
    <w:qFormat/>
    <w:rsid w:val="00BA400D"/>
    <w:rPr>
      <w:i/>
      <w:iCs/>
    </w:rPr>
  </w:style>
  <w:style w:type="paragraph" w:styleId="Header">
    <w:name w:val="header"/>
    <w:basedOn w:val="Normal"/>
    <w:link w:val="HeaderChar"/>
    <w:uiPriority w:val="99"/>
    <w:unhideWhenUsed/>
    <w:rsid w:val="00BA400D"/>
    <w:pPr>
      <w:tabs>
        <w:tab w:val="center" w:pos="4513"/>
        <w:tab w:val="right" w:pos="9026"/>
      </w:tabs>
      <w:spacing w:after="0" w:line="240" w:lineRule="auto"/>
    </w:pPr>
    <w:rPr>
      <w:rFonts w:ascii="Times New Roman" w:eastAsia="Times New Roman" w:hAnsi="Times New Roman" w:cs="Times New Roman"/>
      <w:sz w:val="24"/>
      <w:szCs w:val="24"/>
      <w:lang w:val="en-IN" w:eastAsia="en-GB"/>
    </w:rPr>
  </w:style>
  <w:style w:type="character" w:customStyle="1" w:styleId="HeaderChar">
    <w:name w:val="Header Char"/>
    <w:basedOn w:val="DefaultParagraphFont"/>
    <w:link w:val="Header"/>
    <w:uiPriority w:val="99"/>
    <w:rsid w:val="00BA400D"/>
    <w:rPr>
      <w:rFonts w:ascii="Times New Roman" w:eastAsia="Times New Roman" w:hAnsi="Times New Roman" w:cs="Times New Roman"/>
      <w:sz w:val="24"/>
      <w:szCs w:val="24"/>
      <w:lang w:val="en-IN" w:eastAsia="en-GB"/>
    </w:rPr>
  </w:style>
  <w:style w:type="paragraph" w:styleId="Footer">
    <w:name w:val="footer"/>
    <w:basedOn w:val="Normal"/>
    <w:link w:val="FooterChar"/>
    <w:uiPriority w:val="99"/>
    <w:unhideWhenUsed/>
    <w:rsid w:val="00BA400D"/>
    <w:pPr>
      <w:tabs>
        <w:tab w:val="center" w:pos="4513"/>
        <w:tab w:val="right" w:pos="9026"/>
      </w:tabs>
      <w:spacing w:after="0" w:line="240" w:lineRule="auto"/>
    </w:pPr>
    <w:rPr>
      <w:rFonts w:ascii="Times New Roman" w:eastAsia="Times New Roman" w:hAnsi="Times New Roman" w:cs="Times New Roman"/>
      <w:sz w:val="24"/>
      <w:szCs w:val="24"/>
      <w:lang w:val="en-IN" w:eastAsia="en-GB"/>
    </w:rPr>
  </w:style>
  <w:style w:type="character" w:customStyle="1" w:styleId="FooterChar">
    <w:name w:val="Footer Char"/>
    <w:basedOn w:val="DefaultParagraphFont"/>
    <w:link w:val="Footer"/>
    <w:uiPriority w:val="99"/>
    <w:rsid w:val="00BA400D"/>
    <w:rPr>
      <w:rFonts w:ascii="Times New Roman" w:eastAsia="Times New Roman" w:hAnsi="Times New Roman" w:cs="Times New Roman"/>
      <w:sz w:val="24"/>
      <w:szCs w:val="24"/>
      <w:lang w:val="en-IN" w:eastAsia="en-GB"/>
    </w:rPr>
  </w:style>
  <w:style w:type="character" w:customStyle="1" w:styleId="UnresolvedMention2">
    <w:name w:val="Unresolved Mention2"/>
    <w:basedOn w:val="DefaultParagraphFont"/>
    <w:uiPriority w:val="99"/>
    <w:semiHidden/>
    <w:unhideWhenUsed/>
    <w:rsid w:val="00BA400D"/>
    <w:rPr>
      <w:color w:val="605E5C"/>
      <w:shd w:val="clear" w:color="auto" w:fill="E1DFDD"/>
    </w:rPr>
  </w:style>
  <w:style w:type="character" w:styleId="FollowedHyperlink">
    <w:name w:val="FollowedHyperlink"/>
    <w:basedOn w:val="DefaultParagraphFont"/>
    <w:uiPriority w:val="99"/>
    <w:semiHidden/>
    <w:unhideWhenUsed/>
    <w:rsid w:val="00BA400D"/>
    <w:rPr>
      <w:color w:val="954F72" w:themeColor="followedHyperlink"/>
      <w:u w:val="single"/>
    </w:rPr>
  </w:style>
  <w:style w:type="paragraph" w:styleId="EndnoteText">
    <w:name w:val="endnote text"/>
    <w:basedOn w:val="Normal"/>
    <w:link w:val="EndnoteTextChar"/>
    <w:uiPriority w:val="99"/>
    <w:semiHidden/>
    <w:unhideWhenUsed/>
    <w:rsid w:val="00BA400D"/>
    <w:pPr>
      <w:spacing w:after="0" w:line="240" w:lineRule="auto"/>
    </w:pPr>
    <w:rPr>
      <w:rFonts w:ascii="Times New Roman" w:eastAsia="Times New Roman" w:hAnsi="Times New Roman" w:cs="Times New Roman"/>
      <w:sz w:val="20"/>
      <w:szCs w:val="20"/>
      <w:lang w:val="en-IN" w:eastAsia="en-GB"/>
    </w:rPr>
  </w:style>
  <w:style w:type="character" w:customStyle="1" w:styleId="EndnoteTextChar">
    <w:name w:val="Endnote Text Char"/>
    <w:basedOn w:val="DefaultParagraphFont"/>
    <w:link w:val="EndnoteText"/>
    <w:uiPriority w:val="99"/>
    <w:semiHidden/>
    <w:rsid w:val="00BA400D"/>
    <w:rPr>
      <w:rFonts w:ascii="Times New Roman" w:eastAsia="Times New Roman" w:hAnsi="Times New Roman" w:cs="Times New Roman"/>
      <w:sz w:val="20"/>
      <w:szCs w:val="20"/>
      <w:lang w:val="en-IN" w:eastAsia="en-GB"/>
    </w:rPr>
  </w:style>
  <w:style w:type="character" w:styleId="EndnoteReference">
    <w:name w:val="endnote reference"/>
    <w:basedOn w:val="DefaultParagraphFont"/>
    <w:uiPriority w:val="99"/>
    <w:semiHidden/>
    <w:unhideWhenUsed/>
    <w:rsid w:val="00BA400D"/>
    <w:rPr>
      <w:vertAlign w:val="superscript"/>
    </w:rPr>
  </w:style>
  <w:style w:type="character" w:customStyle="1" w:styleId="UnresolvedMention">
    <w:name w:val="Unresolved Mention"/>
    <w:basedOn w:val="DefaultParagraphFont"/>
    <w:uiPriority w:val="99"/>
    <w:semiHidden/>
    <w:unhideWhenUsed/>
    <w:rsid w:val="00BA400D"/>
    <w:rPr>
      <w:color w:val="605E5C"/>
      <w:shd w:val="clear" w:color="auto" w:fill="E1DFDD"/>
    </w:rPr>
  </w:style>
  <w:style w:type="character" w:styleId="LineNumber">
    <w:name w:val="line number"/>
    <w:basedOn w:val="DefaultParagraphFont"/>
    <w:uiPriority w:val="99"/>
    <w:semiHidden/>
    <w:unhideWhenUsed/>
    <w:rsid w:val="00BA400D"/>
  </w:style>
  <w:style w:type="paragraph" w:styleId="ListParagraph">
    <w:name w:val="List Paragraph"/>
    <w:basedOn w:val="Normal"/>
    <w:uiPriority w:val="34"/>
    <w:qFormat/>
    <w:rsid w:val="007F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JAACKS Lindsay</dc:creator>
  <cp:keywords/>
  <dc:description/>
  <cp:lastModifiedBy>JAACKS Lindsay</cp:lastModifiedBy>
  <cp:revision>2</cp:revision>
  <dcterms:created xsi:type="dcterms:W3CDTF">2022-07-20T12:13:00Z</dcterms:created>
  <dcterms:modified xsi:type="dcterms:W3CDTF">2022-07-20T12:13:00Z</dcterms:modified>
</cp:coreProperties>
</file>