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94"/>
      </w:tblGrid>
      <w:tr w:rsidR="000B201B" w:rsidRPr="00C5043A" w:rsidTr="00170D3D">
        <w:trPr>
          <w:trHeight w:val="416"/>
          <w:jc w:val="center"/>
        </w:trPr>
        <w:tc>
          <w:tcPr>
            <w:tcW w:w="9332" w:type="dxa"/>
            <w:gridSpan w:val="2"/>
            <w:shd w:val="clear" w:color="auto" w:fill="auto"/>
            <w:noWrap/>
            <w:vAlign w:val="center"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04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 w:rsidRPr="00C5043A">
              <w:rPr>
                <w:rFonts w:ascii="Arial" w:hAnsi="Arial" w:cs="Arial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24"/>
                <w:szCs w:val="24"/>
                <w:lang w:eastAsia="ko-KR"/>
              </w:rPr>
              <w:t xml:space="preserve"> Table</w:t>
            </w:r>
            <w:r w:rsidRPr="00C504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Oligonucleotides used for </w:t>
            </w:r>
            <w:r w:rsidRPr="00C5043A">
              <w:rPr>
                <w:rFonts w:ascii="Arial" w:hAnsi="Arial" w:cs="Arial" w:hint="eastAsia"/>
                <w:b/>
                <w:bCs/>
                <w:sz w:val="24"/>
                <w:szCs w:val="24"/>
              </w:rPr>
              <w:t xml:space="preserve">real-time qPCR in </w:t>
            </w:r>
            <w:r w:rsidRPr="00C5043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this study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WRKY33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TGTCGTGTGATGCTCTCTCC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GAAACAAATGGTGGGAATGG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WRKY53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ACCGTTGGATTGAACCAGTC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GCGACAAGACACCAGAGTCA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vAlign w:val="center"/>
          </w:tcPr>
          <w:p w:rsidR="000B201B" w:rsidRPr="004172D8" w:rsidRDefault="000B201B" w:rsidP="00170D3D">
            <w:pPr>
              <w:spacing w:line="480" w:lineRule="auto"/>
              <w:jc w:val="center"/>
              <w:rPr>
                <w:rFonts w:ascii="Arial" w:eastAsiaTheme="minorEastAsia" w:hAnsi="Arial" w:cs="Arial"/>
                <w:i/>
                <w:iCs/>
                <w:lang w:eastAsia="ko-KR"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WRKY</w:t>
            </w:r>
            <w:r>
              <w:rPr>
                <w:rFonts w:ascii="Arial" w:eastAsiaTheme="minorEastAsia" w:hAnsi="Arial" w:cs="Arial" w:hint="eastAsia"/>
                <w:i/>
                <w:iCs/>
                <w:lang w:eastAsia="ko-KR"/>
              </w:rPr>
              <w:t>70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201B" w:rsidRPr="00C5043A" w:rsidRDefault="000B201B" w:rsidP="00170D3D">
            <w:pPr>
              <w:rPr>
                <w:rFonts w:ascii="Arial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4172D8">
              <w:rPr>
                <w:rFonts w:ascii="Arial" w:hAnsi="Arial" w:cs="Arial"/>
              </w:rPr>
              <w:t>GGAAGAAGACAATCCTCATCGT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201B" w:rsidRPr="00C5043A" w:rsidRDefault="000B201B" w:rsidP="00170D3D">
            <w:pPr>
              <w:rPr>
                <w:rFonts w:ascii="Arial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4172D8">
              <w:rPr>
                <w:rFonts w:ascii="Arial" w:hAnsi="Arial" w:cs="Arial"/>
              </w:rPr>
              <w:t>CGTTTTCCCATTGACGTAACT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PDF1.2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CGTAACAGATACACTTGTGTGC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CTTATCTTCGCTGATCTTGT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PR</w:t>
            </w:r>
            <w:r w:rsidRPr="00C5043A">
              <w:rPr>
                <w:rFonts w:ascii="Arial" w:eastAsiaTheme="minorEastAsia" w:hAnsi="Arial" w:cs="Arial" w:hint="eastAsia"/>
                <w:i/>
                <w:iCs/>
                <w:lang w:eastAsia="ko-KR"/>
              </w:rPr>
              <w:t>-</w:t>
            </w:r>
            <w:r w:rsidRPr="00C5043A">
              <w:rPr>
                <w:rFonts w:ascii="Arial" w:eastAsia="Times New Roman" w:hAnsi="Arial" w:cs="Arial"/>
                <w:i/>
                <w:iCs/>
              </w:rPr>
              <w:t>1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GTATGGCTTCTCGTTCACAT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CTAAGAGGCAACTGCAGACT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vAlign w:val="center"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Theme="minorEastAsia" w:hAnsi="Arial" w:cs="Arial"/>
                <w:i/>
                <w:iCs/>
                <w:lang w:eastAsia="ko-KR"/>
              </w:rPr>
            </w:pPr>
            <w:r w:rsidRPr="00C5043A">
              <w:rPr>
                <w:rFonts w:ascii="Arial" w:eastAsiaTheme="minorEastAsia" w:hAnsi="Arial" w:cs="Arial" w:hint="eastAsia"/>
                <w:i/>
                <w:iCs/>
                <w:lang w:eastAsia="ko-KR"/>
              </w:rPr>
              <w:t>PR-2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201B" w:rsidRPr="00C5043A" w:rsidRDefault="000B201B" w:rsidP="00170D3D">
            <w:pPr>
              <w:rPr>
                <w:rFonts w:ascii="Arial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hAnsi="Arial" w:cs="Arial"/>
              </w:rPr>
              <w:t>GCTTCCTTCTTCAACCACACAGC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201B" w:rsidRPr="00C5043A" w:rsidRDefault="000B201B" w:rsidP="00170D3D">
            <w:pPr>
              <w:rPr>
                <w:rFonts w:ascii="Arial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hAnsi="Arial" w:cs="Arial"/>
              </w:rPr>
              <w:t>CGTTGATGTACCGGAATCTGAC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HMGB1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GTTGATGACAGAAAGGTGGGAAA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CATTTCTGCCCTCCAGCTTT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HMGB2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201B" w:rsidRPr="00C5043A" w:rsidRDefault="000B201B" w:rsidP="00170D3D">
            <w:pPr>
              <w:rPr>
                <w:rFonts w:ascii="Arial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AGGAGCTCCAAGCTCTCTGTG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B201B" w:rsidRPr="00C5043A" w:rsidRDefault="000B201B" w:rsidP="00170D3D">
            <w:pPr>
              <w:rPr>
                <w:rFonts w:ascii="Arial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GGACTTCCACTTGTCTCCAGC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  <w:bookmarkStart w:id="0" w:name="_GoBack"/>
        <w:bookmarkEnd w:id="0"/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HMGB3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GAAACCAGGAGCACAAAGCTC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CTTGCGCTTGTCAGCCTTAG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HMGB4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CGCTACTGTTGGTAAGGCTGC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TCAATCGTCGTCTTCTGCCT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HMGB5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CCAAACGGAAGTTGAATCGAGG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TTCCAGCTGCTCTACCAACATTA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HMGB6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GGAGACACAAGCAGAGGCTA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ACCGATCTTTGCAGCATCCTT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</w:t>
            </w:r>
            <w:r w:rsidRPr="00C5043A">
              <w:rPr>
                <w:rFonts w:ascii="Arial" w:eastAsiaTheme="minorEastAsia" w:hAnsi="Arial" w:cs="Arial" w:hint="eastAsia"/>
                <w:i/>
                <w:iCs/>
                <w:lang w:eastAsia="ko-KR"/>
              </w:rPr>
              <w:t>12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GGAGGCTCTAGTCGGAACTT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CAATCTCGCGCATGGACTTG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C5043A">
              <w:rPr>
                <w:rFonts w:ascii="Arial" w:eastAsia="Times New Roman" w:hAnsi="Arial" w:cs="Arial"/>
                <w:i/>
                <w:iCs/>
              </w:rPr>
              <w:t>HMGB</w:t>
            </w:r>
            <w:r w:rsidRPr="00C5043A">
              <w:rPr>
                <w:rFonts w:ascii="Arial" w:eastAsiaTheme="minorEastAsia" w:hAnsi="Arial" w:cs="Arial" w:hint="eastAsia"/>
                <w:i/>
                <w:iCs/>
                <w:lang w:eastAsia="ko-KR"/>
              </w:rPr>
              <w:t>14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TTTTCGCTCGCTGTGAAGAC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eastAsia="Times New Roman" w:hAnsi="Arial" w:cs="Arial"/>
              </w:rPr>
              <w:t>ACTTCCACATTTCCCAACCGA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jc w:val="center"/>
              <w:rPr>
                <w:rFonts w:ascii="Arial" w:eastAsia="Times New Roman" w:hAnsi="Arial" w:cs="Arial"/>
                <w:i/>
                <w:iCs/>
                <w:lang w:eastAsia="ko-KR"/>
              </w:rPr>
            </w:pPr>
            <w:r w:rsidRPr="00C5043A">
              <w:rPr>
                <w:rFonts w:ascii="Arial" w:hAnsi="Arial" w:cs="Arial"/>
                <w:i/>
                <w:iCs/>
              </w:rPr>
              <w:t>Tubulin</w:t>
            </w:r>
            <w:r w:rsidR="00553A66">
              <w:rPr>
                <w:rFonts w:ascii="Arial" w:hAnsi="Arial" w:cs="Arial" w:hint="eastAsia"/>
                <w:i/>
                <w:iCs/>
                <w:lang w:eastAsia="ko-KR"/>
              </w:rPr>
              <w:t>4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hAnsi="Arial" w:cs="Arial" w:hint="eastAsia"/>
                <w:lang w:eastAsia="ko-KR"/>
              </w:rPr>
              <w:t>GTCCAGTGTCTGTGATATTGCACC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B201B" w:rsidRPr="00C5043A" w:rsidTr="00170D3D">
        <w:trPr>
          <w:trHeight w:val="300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  <w:hideMark/>
          </w:tcPr>
          <w:p w:rsidR="000B201B" w:rsidRPr="00C5043A" w:rsidRDefault="000B201B" w:rsidP="00170D3D">
            <w:pPr>
              <w:spacing w:line="480" w:lineRule="auto"/>
              <w:rPr>
                <w:rFonts w:ascii="Arial" w:eastAsia="Times New Roman" w:hAnsi="Arial" w:cs="Arial"/>
                <w:i/>
                <w:iCs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0B201B" w:rsidRPr="00C5043A" w:rsidRDefault="000B201B" w:rsidP="00170D3D">
            <w:pPr>
              <w:rPr>
                <w:rFonts w:ascii="Arial" w:eastAsia="Times New Roman" w:hAnsi="Arial" w:cs="Arial"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C5043A">
              <w:rPr>
                <w:rFonts w:ascii="Arial" w:hAnsi="Arial" w:cs="Arial" w:hint="eastAsia"/>
                <w:lang w:eastAsia="ko-KR"/>
              </w:rPr>
              <w:t>TTACGAATCCGAGGGAGCCATTG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A024C" w:rsidRPr="00C5043A" w:rsidTr="000A024C">
        <w:trPr>
          <w:trHeight w:val="233"/>
          <w:jc w:val="center"/>
        </w:trPr>
        <w:tc>
          <w:tcPr>
            <w:tcW w:w="1738" w:type="dxa"/>
            <w:vMerge w:val="restart"/>
            <w:tcBorders>
              <w:right w:val="nil"/>
            </w:tcBorders>
            <w:vAlign w:val="center"/>
          </w:tcPr>
          <w:p w:rsidR="000A024C" w:rsidRPr="000A024C" w:rsidRDefault="000A024C" w:rsidP="00170D3D">
            <w:pPr>
              <w:spacing w:line="480" w:lineRule="auto"/>
              <w:rPr>
                <w:rFonts w:ascii="Arial" w:eastAsiaTheme="minorEastAsia" w:hAnsi="Arial" w:cs="Arial" w:hint="eastAsia"/>
                <w:i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/>
                <w:iCs/>
                <w:lang w:eastAsia="ko-KR"/>
              </w:rPr>
              <w:t>B. cinerea Actin</w:t>
            </w: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</w:tcPr>
          <w:p w:rsidR="000A024C" w:rsidRPr="000A024C" w:rsidRDefault="000A024C" w:rsidP="00170D3D">
            <w:pPr>
              <w:rPr>
                <w:rFonts w:ascii="Arial" w:hAnsi="Arial" w:cs="Arial" w:hint="eastAsia"/>
                <w:caps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0A024C">
              <w:rPr>
                <w:rFonts w:ascii="Arial" w:hAnsi="Arial" w:cs="Arial"/>
                <w:caps/>
              </w:rPr>
              <w:t>attgctcgtgttgacatggct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  <w:tr w:rsidR="000A024C" w:rsidRPr="00C5043A" w:rsidTr="00170D3D">
        <w:trPr>
          <w:trHeight w:val="232"/>
          <w:jc w:val="center"/>
        </w:trPr>
        <w:tc>
          <w:tcPr>
            <w:tcW w:w="1738" w:type="dxa"/>
            <w:vMerge/>
            <w:tcBorders>
              <w:right w:val="nil"/>
            </w:tcBorders>
            <w:vAlign w:val="center"/>
          </w:tcPr>
          <w:p w:rsidR="000A024C" w:rsidRDefault="000A024C" w:rsidP="00170D3D">
            <w:pPr>
              <w:spacing w:line="480" w:lineRule="auto"/>
              <w:rPr>
                <w:rFonts w:ascii="Arial" w:eastAsiaTheme="minorEastAsia" w:hAnsi="Arial" w:cs="Arial" w:hint="eastAsia"/>
                <w:i/>
                <w:iCs/>
                <w:lang w:eastAsia="ko-KR"/>
              </w:rPr>
            </w:pPr>
          </w:p>
        </w:tc>
        <w:tc>
          <w:tcPr>
            <w:tcW w:w="7594" w:type="dxa"/>
            <w:tcBorders>
              <w:left w:val="nil"/>
            </w:tcBorders>
            <w:shd w:val="clear" w:color="auto" w:fill="auto"/>
            <w:vAlign w:val="bottom"/>
          </w:tcPr>
          <w:p w:rsidR="000A024C" w:rsidRPr="000A024C" w:rsidRDefault="000A024C" w:rsidP="00170D3D">
            <w:pPr>
              <w:rPr>
                <w:rFonts w:ascii="Arial" w:hAnsi="Arial" w:cs="Arial" w:hint="eastAsia"/>
                <w:caps/>
              </w:rPr>
            </w:pPr>
            <w:r w:rsidRPr="00C5043A">
              <w:rPr>
                <w:rFonts w:ascii="Arial" w:hAnsi="Arial" w:cs="Arial" w:hint="eastAsia"/>
              </w:rPr>
              <w:t>5</w:t>
            </w:r>
            <w:r w:rsidRPr="00C5043A">
              <w:rPr>
                <w:rFonts w:ascii="Arial" w:hAnsi="Arial" w:cs="Arial"/>
              </w:rPr>
              <w:t>’</w:t>
            </w:r>
            <w:r w:rsidRPr="00C5043A">
              <w:rPr>
                <w:rFonts w:ascii="Arial" w:hAnsi="Arial" w:cs="Arial" w:hint="eastAsia"/>
              </w:rPr>
              <w:t>-</w:t>
            </w:r>
            <w:r w:rsidRPr="000A024C">
              <w:rPr>
                <w:rFonts w:ascii="Arial" w:hAnsi="Arial" w:cs="Arial"/>
                <w:caps/>
              </w:rPr>
              <w:t>tacgatcggagatacctgggt</w:t>
            </w:r>
            <w:r w:rsidRPr="00C5043A">
              <w:rPr>
                <w:rFonts w:ascii="Arial" w:hAnsi="Arial" w:cs="Arial" w:hint="eastAsia"/>
              </w:rPr>
              <w:t>-3</w:t>
            </w:r>
            <w:r w:rsidRPr="00C5043A">
              <w:rPr>
                <w:rFonts w:ascii="Arial" w:hAnsi="Arial" w:cs="Arial"/>
              </w:rPr>
              <w:t>’</w:t>
            </w:r>
          </w:p>
        </w:tc>
      </w:tr>
    </w:tbl>
    <w:p w:rsidR="00A02497" w:rsidRDefault="00A02497"/>
    <w:sectPr w:rsidR="00A0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B"/>
    <w:rsid w:val="000A024C"/>
    <w:rsid w:val="000B201B"/>
    <w:rsid w:val="00474AA9"/>
    <w:rsid w:val="00553A66"/>
    <w:rsid w:val="009A3789"/>
    <w:rsid w:val="00A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1B"/>
    <w:pPr>
      <w:spacing w:after="0" w:line="240" w:lineRule="auto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1B"/>
    <w:pPr>
      <w:spacing w:after="0" w:line="240" w:lineRule="auto"/>
    </w:pPr>
    <w:rPr>
      <w:rFonts w:ascii="Times New Roman" w:eastAsia="맑은 고딕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HWCHOI</dc:creator>
  <cp:lastModifiedBy>HWCHOI</cp:lastModifiedBy>
  <cp:revision>5</cp:revision>
  <dcterms:created xsi:type="dcterms:W3CDTF">2015-09-09T15:18:00Z</dcterms:created>
  <dcterms:modified xsi:type="dcterms:W3CDTF">2016-02-13T03:36:00Z</dcterms:modified>
</cp:coreProperties>
</file>