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F948B" w14:textId="0AA05401" w:rsidR="00F50CA4" w:rsidRPr="0071096C" w:rsidRDefault="00F50CA4" w:rsidP="00F50CA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D227F">
        <w:rPr>
          <w:rFonts w:ascii="Arial" w:hAnsi="Arial" w:cs="Arial"/>
          <w:b/>
          <w:sz w:val="22"/>
          <w:szCs w:val="22"/>
        </w:rPr>
        <w:t>Table</w:t>
      </w:r>
      <w:r w:rsidR="009E53D6">
        <w:rPr>
          <w:rFonts w:ascii="Arial" w:hAnsi="Arial" w:cs="Arial"/>
          <w:b/>
          <w:sz w:val="22"/>
          <w:szCs w:val="22"/>
        </w:rPr>
        <w:t xml:space="preserve"> S3</w:t>
      </w:r>
      <w:r w:rsidRPr="001D227F">
        <w:rPr>
          <w:rFonts w:ascii="Arial" w:hAnsi="Arial" w:cs="Arial"/>
          <w:b/>
          <w:sz w:val="22"/>
          <w:szCs w:val="22"/>
        </w:rPr>
        <w:t>. Sites with dN/dS &gt; 1 as detected by REL</w:t>
      </w:r>
      <w:r>
        <w:rPr>
          <w:rFonts w:ascii="Arial" w:hAnsi="Arial" w:cs="Arial"/>
          <w:b/>
          <w:sz w:val="22"/>
          <w:szCs w:val="22"/>
        </w:rPr>
        <w:t xml:space="preserve"> (GARD segments analyzed individually)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F50CA4" w14:paraId="46358E03" w14:textId="77777777" w:rsidTr="004876A9"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27016" w14:textId="77777777" w:rsidR="00F50CA4" w:rsidRPr="00F54A7D" w:rsidRDefault="00F50CA4" w:rsidP="00F50C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54A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Codon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2E2CC" w14:textId="77777777" w:rsidR="00F50CA4" w:rsidRPr="00F54A7D" w:rsidRDefault="00F50CA4" w:rsidP="00F50C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54A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E[dS]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367AD" w14:textId="77777777" w:rsidR="00F50CA4" w:rsidRPr="00F54A7D" w:rsidRDefault="00F50CA4" w:rsidP="00F50C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54A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E[dN]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D4132" w14:textId="77777777" w:rsidR="00F50CA4" w:rsidRPr="00F54A7D" w:rsidRDefault="00F50CA4" w:rsidP="00F50C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54A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Normalized E[dN-dS]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B03D7" w14:textId="77777777" w:rsidR="00F50CA4" w:rsidRPr="00F54A7D" w:rsidRDefault="00F50CA4" w:rsidP="00F50C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54A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Posterior Probability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F1F6F" w14:textId="77777777" w:rsidR="00F50CA4" w:rsidRPr="00F54A7D" w:rsidRDefault="00F50CA4" w:rsidP="00F50C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54A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Bayes Factor</w:t>
            </w:r>
          </w:p>
        </w:tc>
      </w:tr>
      <w:tr w:rsidR="00F50CA4" w14:paraId="02104E94" w14:textId="77777777" w:rsidTr="004876A9">
        <w:tc>
          <w:tcPr>
            <w:tcW w:w="8856" w:type="dxa"/>
            <w:gridSpan w:val="6"/>
            <w:tcBorders>
              <w:top w:val="single" w:sz="4" w:space="0" w:color="auto"/>
            </w:tcBorders>
            <w:vAlign w:val="center"/>
          </w:tcPr>
          <w:p w14:paraId="0F95D4C5" w14:textId="7ACE8759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4876A9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MxB</w:t>
            </w:r>
            <w:r w:rsidRPr="000767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(n=32), all simian primates, GARD segment 1</w:t>
            </w:r>
          </w:p>
        </w:tc>
      </w:tr>
      <w:tr w:rsidR="00F50CA4" w14:paraId="14A1559B" w14:textId="77777777" w:rsidTr="00F50CA4">
        <w:tc>
          <w:tcPr>
            <w:tcW w:w="1476" w:type="dxa"/>
            <w:vAlign w:val="center"/>
          </w:tcPr>
          <w:p w14:paraId="46A34268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6" w:type="dxa"/>
            <w:vAlign w:val="center"/>
          </w:tcPr>
          <w:p w14:paraId="003763EF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0.718175</w:t>
            </w:r>
          </w:p>
        </w:tc>
        <w:tc>
          <w:tcPr>
            <w:tcW w:w="1476" w:type="dxa"/>
            <w:vAlign w:val="center"/>
          </w:tcPr>
          <w:p w14:paraId="68016B43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1.46454</w:t>
            </w:r>
          </w:p>
        </w:tc>
        <w:tc>
          <w:tcPr>
            <w:tcW w:w="1476" w:type="dxa"/>
            <w:vAlign w:val="center"/>
          </w:tcPr>
          <w:p w14:paraId="197CE653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0.746364</w:t>
            </w:r>
          </w:p>
        </w:tc>
        <w:tc>
          <w:tcPr>
            <w:tcW w:w="1476" w:type="dxa"/>
            <w:vAlign w:val="center"/>
          </w:tcPr>
          <w:p w14:paraId="679CBF1D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0.994125</w:t>
            </w:r>
          </w:p>
        </w:tc>
        <w:tc>
          <w:tcPr>
            <w:tcW w:w="1476" w:type="dxa"/>
            <w:vAlign w:val="center"/>
          </w:tcPr>
          <w:p w14:paraId="035CA7E3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141.454</w:t>
            </w:r>
          </w:p>
        </w:tc>
      </w:tr>
      <w:tr w:rsidR="00F50CA4" w14:paraId="394F6DDD" w14:textId="77777777" w:rsidTr="00F50CA4">
        <w:tc>
          <w:tcPr>
            <w:tcW w:w="1476" w:type="dxa"/>
            <w:vAlign w:val="center"/>
          </w:tcPr>
          <w:p w14:paraId="0C5DE03F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6" w:type="dxa"/>
            <w:vAlign w:val="center"/>
          </w:tcPr>
          <w:p w14:paraId="08708890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0.557419</w:t>
            </w:r>
          </w:p>
        </w:tc>
        <w:tc>
          <w:tcPr>
            <w:tcW w:w="1476" w:type="dxa"/>
            <w:vAlign w:val="center"/>
          </w:tcPr>
          <w:p w14:paraId="6033AE37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1.44409</w:t>
            </w:r>
          </w:p>
        </w:tc>
        <w:tc>
          <w:tcPr>
            <w:tcW w:w="1476" w:type="dxa"/>
            <w:vAlign w:val="center"/>
          </w:tcPr>
          <w:p w14:paraId="39AF4CC5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0.886676</w:t>
            </w:r>
          </w:p>
        </w:tc>
        <w:tc>
          <w:tcPr>
            <w:tcW w:w="1476" w:type="dxa"/>
            <w:vAlign w:val="center"/>
          </w:tcPr>
          <w:p w14:paraId="152104C6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0.988194</w:t>
            </w:r>
          </w:p>
        </w:tc>
        <w:tc>
          <w:tcPr>
            <w:tcW w:w="1476" w:type="dxa"/>
            <w:vAlign w:val="center"/>
          </w:tcPr>
          <w:p w14:paraId="2EC0E64A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69.9732</w:t>
            </w:r>
          </w:p>
        </w:tc>
      </w:tr>
      <w:tr w:rsidR="00F50CA4" w14:paraId="1A49ADE3" w14:textId="77777777" w:rsidTr="00F50CA4">
        <w:tc>
          <w:tcPr>
            <w:tcW w:w="1476" w:type="dxa"/>
            <w:vAlign w:val="center"/>
          </w:tcPr>
          <w:p w14:paraId="37368DFA" w14:textId="798820BB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</w:t>
            </w:r>
            <w:r w:rsidR="00E61C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76" w:type="dxa"/>
            <w:vAlign w:val="center"/>
          </w:tcPr>
          <w:p w14:paraId="42F18FB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0.731904</w:t>
            </w:r>
          </w:p>
        </w:tc>
        <w:tc>
          <w:tcPr>
            <w:tcW w:w="1476" w:type="dxa"/>
            <w:vAlign w:val="center"/>
          </w:tcPr>
          <w:p w14:paraId="4823BF97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1.46764</w:t>
            </w:r>
          </w:p>
        </w:tc>
        <w:tc>
          <w:tcPr>
            <w:tcW w:w="1476" w:type="dxa"/>
            <w:vAlign w:val="center"/>
          </w:tcPr>
          <w:p w14:paraId="1E79E8B6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0.735736</w:t>
            </w:r>
          </w:p>
        </w:tc>
        <w:tc>
          <w:tcPr>
            <w:tcW w:w="1476" w:type="dxa"/>
            <w:vAlign w:val="center"/>
          </w:tcPr>
          <w:p w14:paraId="45E15453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0.995399</w:t>
            </w:r>
          </w:p>
        </w:tc>
        <w:tc>
          <w:tcPr>
            <w:tcW w:w="1476" w:type="dxa"/>
            <w:vAlign w:val="center"/>
          </w:tcPr>
          <w:p w14:paraId="706CD58E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180.839</w:t>
            </w:r>
          </w:p>
        </w:tc>
      </w:tr>
      <w:tr w:rsidR="00F50CA4" w14:paraId="6752EAC5" w14:textId="77777777" w:rsidTr="00F50CA4">
        <w:tc>
          <w:tcPr>
            <w:tcW w:w="1476" w:type="dxa"/>
            <w:vAlign w:val="center"/>
          </w:tcPr>
          <w:p w14:paraId="17A09657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76" w:type="dxa"/>
            <w:vAlign w:val="center"/>
          </w:tcPr>
          <w:p w14:paraId="06B435EA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0.662083</w:t>
            </w:r>
          </w:p>
        </w:tc>
        <w:tc>
          <w:tcPr>
            <w:tcW w:w="1476" w:type="dxa"/>
            <w:vAlign w:val="center"/>
          </w:tcPr>
          <w:p w14:paraId="4A850F39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1.46872</w:t>
            </w:r>
          </w:p>
        </w:tc>
        <w:tc>
          <w:tcPr>
            <w:tcW w:w="1476" w:type="dxa"/>
            <w:vAlign w:val="center"/>
          </w:tcPr>
          <w:p w14:paraId="6DA5E6E7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0.80664</w:t>
            </w:r>
          </w:p>
        </w:tc>
        <w:tc>
          <w:tcPr>
            <w:tcW w:w="1476" w:type="dxa"/>
            <w:vAlign w:val="center"/>
          </w:tcPr>
          <w:p w14:paraId="10982D06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0.998293</w:t>
            </w:r>
          </w:p>
        </w:tc>
        <w:tc>
          <w:tcPr>
            <w:tcW w:w="1476" w:type="dxa"/>
            <w:vAlign w:val="center"/>
          </w:tcPr>
          <w:p w14:paraId="3903F175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488.917</w:t>
            </w:r>
          </w:p>
        </w:tc>
      </w:tr>
      <w:tr w:rsidR="00F50CA4" w14:paraId="348735A3" w14:textId="77777777" w:rsidTr="00F50CA4">
        <w:tc>
          <w:tcPr>
            <w:tcW w:w="8856" w:type="dxa"/>
            <w:gridSpan w:val="6"/>
            <w:vAlign w:val="center"/>
          </w:tcPr>
          <w:p w14:paraId="73057C87" w14:textId="602B5AA4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4876A9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MxB</w:t>
            </w:r>
            <w:r w:rsidRPr="000767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(n=32), all simian primates, GARD segment 2</w:t>
            </w:r>
          </w:p>
        </w:tc>
      </w:tr>
      <w:tr w:rsidR="00F50CA4" w14:paraId="3721B9A5" w14:textId="77777777" w:rsidTr="00F50CA4">
        <w:tc>
          <w:tcPr>
            <w:tcW w:w="1476" w:type="dxa"/>
            <w:vAlign w:val="center"/>
          </w:tcPr>
          <w:p w14:paraId="42218BF3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76" w:type="dxa"/>
            <w:vAlign w:val="center"/>
          </w:tcPr>
          <w:p w14:paraId="1C02CC09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0.645625</w:t>
            </w:r>
          </w:p>
        </w:tc>
        <w:tc>
          <w:tcPr>
            <w:tcW w:w="1476" w:type="dxa"/>
            <w:vAlign w:val="center"/>
          </w:tcPr>
          <w:p w14:paraId="325A382F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1.72428</w:t>
            </w:r>
          </w:p>
        </w:tc>
        <w:tc>
          <w:tcPr>
            <w:tcW w:w="1476" w:type="dxa"/>
            <w:vAlign w:val="center"/>
          </w:tcPr>
          <w:p w14:paraId="4A2A1E6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1.07865</w:t>
            </w:r>
          </w:p>
        </w:tc>
        <w:tc>
          <w:tcPr>
            <w:tcW w:w="1476" w:type="dxa"/>
            <w:vAlign w:val="center"/>
          </w:tcPr>
          <w:p w14:paraId="4CDDC351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0.933215</w:t>
            </w:r>
          </w:p>
        </w:tc>
        <w:tc>
          <w:tcPr>
            <w:tcW w:w="1476" w:type="dxa"/>
            <w:vAlign w:val="center"/>
          </w:tcPr>
          <w:p w14:paraId="729AC919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171.307</w:t>
            </w:r>
          </w:p>
        </w:tc>
      </w:tr>
      <w:tr w:rsidR="00F50CA4" w14:paraId="792AA377" w14:textId="77777777" w:rsidTr="00F50CA4">
        <w:tc>
          <w:tcPr>
            <w:tcW w:w="1476" w:type="dxa"/>
            <w:vAlign w:val="center"/>
          </w:tcPr>
          <w:p w14:paraId="23DBC8A2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476" w:type="dxa"/>
            <w:vAlign w:val="center"/>
          </w:tcPr>
          <w:p w14:paraId="41ACB296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0.612405</w:t>
            </w:r>
          </w:p>
        </w:tc>
        <w:tc>
          <w:tcPr>
            <w:tcW w:w="1476" w:type="dxa"/>
            <w:vAlign w:val="center"/>
          </w:tcPr>
          <w:p w14:paraId="194C0620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1.76145</w:t>
            </w:r>
          </w:p>
        </w:tc>
        <w:tc>
          <w:tcPr>
            <w:tcW w:w="1476" w:type="dxa"/>
            <w:vAlign w:val="center"/>
          </w:tcPr>
          <w:p w14:paraId="1493C71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1.14904</w:t>
            </w:r>
          </w:p>
        </w:tc>
        <w:tc>
          <w:tcPr>
            <w:tcW w:w="1476" w:type="dxa"/>
            <w:vAlign w:val="center"/>
          </w:tcPr>
          <w:p w14:paraId="044A033F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0.966665</w:t>
            </w:r>
          </w:p>
        </w:tc>
        <w:tc>
          <w:tcPr>
            <w:tcW w:w="1476" w:type="dxa"/>
            <w:vAlign w:val="center"/>
          </w:tcPr>
          <w:p w14:paraId="266B305A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355.509</w:t>
            </w:r>
          </w:p>
        </w:tc>
      </w:tr>
      <w:tr w:rsidR="00F50CA4" w14:paraId="11FEDAB0" w14:textId="77777777" w:rsidTr="00F50CA4">
        <w:tc>
          <w:tcPr>
            <w:tcW w:w="1476" w:type="dxa"/>
            <w:vAlign w:val="center"/>
          </w:tcPr>
          <w:p w14:paraId="73CE03F7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476" w:type="dxa"/>
            <w:vAlign w:val="center"/>
          </w:tcPr>
          <w:p w14:paraId="417AFEC3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0.591834</w:t>
            </w:r>
          </w:p>
        </w:tc>
        <w:tc>
          <w:tcPr>
            <w:tcW w:w="1476" w:type="dxa"/>
            <w:vAlign w:val="center"/>
          </w:tcPr>
          <w:p w14:paraId="268C4533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1.70945</w:t>
            </w:r>
          </w:p>
        </w:tc>
        <w:tc>
          <w:tcPr>
            <w:tcW w:w="1476" w:type="dxa"/>
            <w:vAlign w:val="center"/>
          </w:tcPr>
          <w:p w14:paraId="6E477E81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1.11762</w:t>
            </w:r>
          </w:p>
        </w:tc>
        <w:tc>
          <w:tcPr>
            <w:tcW w:w="1476" w:type="dxa"/>
            <w:vAlign w:val="center"/>
          </w:tcPr>
          <w:p w14:paraId="47CD17E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0.932598</w:t>
            </w:r>
          </w:p>
        </w:tc>
        <w:tc>
          <w:tcPr>
            <w:tcW w:w="1476" w:type="dxa"/>
            <w:vAlign w:val="center"/>
          </w:tcPr>
          <w:p w14:paraId="221B725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169.626</w:t>
            </w:r>
          </w:p>
        </w:tc>
      </w:tr>
      <w:tr w:rsidR="00F50CA4" w14:paraId="0860AC8D" w14:textId="77777777" w:rsidTr="00F50CA4">
        <w:tc>
          <w:tcPr>
            <w:tcW w:w="1476" w:type="dxa"/>
            <w:vAlign w:val="center"/>
          </w:tcPr>
          <w:p w14:paraId="79184C4E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476" w:type="dxa"/>
            <w:vAlign w:val="center"/>
          </w:tcPr>
          <w:p w14:paraId="34343948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0.558179</w:t>
            </w:r>
          </w:p>
        </w:tc>
        <w:tc>
          <w:tcPr>
            <w:tcW w:w="1476" w:type="dxa"/>
            <w:vAlign w:val="center"/>
          </w:tcPr>
          <w:p w14:paraId="52865D31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1.67062</w:t>
            </w:r>
          </w:p>
        </w:tc>
        <w:tc>
          <w:tcPr>
            <w:tcW w:w="1476" w:type="dxa"/>
            <w:vAlign w:val="center"/>
          </w:tcPr>
          <w:p w14:paraId="07B1F912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1.11244</w:t>
            </w:r>
          </w:p>
        </w:tc>
        <w:tc>
          <w:tcPr>
            <w:tcW w:w="1476" w:type="dxa"/>
            <w:vAlign w:val="center"/>
          </w:tcPr>
          <w:p w14:paraId="51ACD9F7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0.909157</w:t>
            </w:r>
          </w:p>
        </w:tc>
        <w:tc>
          <w:tcPr>
            <w:tcW w:w="1476" w:type="dxa"/>
            <w:vAlign w:val="center"/>
          </w:tcPr>
          <w:p w14:paraId="6F32BBEF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122.694</w:t>
            </w:r>
          </w:p>
        </w:tc>
      </w:tr>
      <w:tr w:rsidR="00F50CA4" w14:paraId="540CE5DD" w14:textId="77777777" w:rsidTr="00F50CA4">
        <w:tc>
          <w:tcPr>
            <w:tcW w:w="1476" w:type="dxa"/>
            <w:vAlign w:val="center"/>
          </w:tcPr>
          <w:p w14:paraId="7FC83FE9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476" w:type="dxa"/>
            <w:vAlign w:val="center"/>
          </w:tcPr>
          <w:p w14:paraId="4048D1A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0.902138</w:t>
            </w:r>
          </w:p>
        </w:tc>
        <w:tc>
          <w:tcPr>
            <w:tcW w:w="1476" w:type="dxa"/>
            <w:vAlign w:val="center"/>
          </w:tcPr>
          <w:p w14:paraId="44A0690F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1.62834</w:t>
            </w:r>
          </w:p>
        </w:tc>
        <w:tc>
          <w:tcPr>
            <w:tcW w:w="1476" w:type="dxa"/>
            <w:vAlign w:val="center"/>
          </w:tcPr>
          <w:p w14:paraId="58EB396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0.726206</w:t>
            </w:r>
          </w:p>
        </w:tc>
        <w:tc>
          <w:tcPr>
            <w:tcW w:w="1476" w:type="dxa"/>
            <w:vAlign w:val="center"/>
          </w:tcPr>
          <w:p w14:paraId="530696F6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0.811876</w:t>
            </w:r>
          </w:p>
        </w:tc>
        <w:tc>
          <w:tcPr>
            <w:tcW w:w="1476" w:type="dxa"/>
            <w:vAlign w:val="center"/>
          </w:tcPr>
          <w:p w14:paraId="3EDA3415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52.9077</w:t>
            </w:r>
          </w:p>
        </w:tc>
      </w:tr>
      <w:tr w:rsidR="00F50CA4" w14:paraId="0F267BCB" w14:textId="77777777" w:rsidTr="00F50CA4">
        <w:tc>
          <w:tcPr>
            <w:tcW w:w="1476" w:type="dxa"/>
            <w:vAlign w:val="center"/>
          </w:tcPr>
          <w:p w14:paraId="0DDB4021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476" w:type="dxa"/>
            <w:vAlign w:val="center"/>
          </w:tcPr>
          <w:p w14:paraId="2F37FA98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0.603605</w:t>
            </w:r>
          </w:p>
        </w:tc>
        <w:tc>
          <w:tcPr>
            <w:tcW w:w="1476" w:type="dxa"/>
            <w:vAlign w:val="center"/>
          </w:tcPr>
          <w:p w14:paraId="11957370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1.6213</w:t>
            </w:r>
          </w:p>
        </w:tc>
        <w:tc>
          <w:tcPr>
            <w:tcW w:w="1476" w:type="dxa"/>
            <w:vAlign w:val="center"/>
          </w:tcPr>
          <w:p w14:paraId="2D7A377A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1.0177</w:t>
            </w:r>
          </w:p>
        </w:tc>
        <w:tc>
          <w:tcPr>
            <w:tcW w:w="1476" w:type="dxa"/>
            <w:vAlign w:val="center"/>
          </w:tcPr>
          <w:p w14:paraId="44AF081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0.86317</w:t>
            </w:r>
          </w:p>
        </w:tc>
        <w:tc>
          <w:tcPr>
            <w:tcW w:w="1476" w:type="dxa"/>
            <w:vAlign w:val="center"/>
          </w:tcPr>
          <w:p w14:paraId="09D6C3E9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77.3374</w:t>
            </w:r>
          </w:p>
        </w:tc>
      </w:tr>
      <w:tr w:rsidR="00F50CA4" w14:paraId="187BC84F" w14:textId="77777777" w:rsidTr="00F50CA4">
        <w:tc>
          <w:tcPr>
            <w:tcW w:w="1476" w:type="dxa"/>
            <w:vAlign w:val="center"/>
          </w:tcPr>
          <w:p w14:paraId="5267CC6C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476" w:type="dxa"/>
            <w:vAlign w:val="center"/>
          </w:tcPr>
          <w:p w14:paraId="731A357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0.586817</w:t>
            </w:r>
          </w:p>
        </w:tc>
        <w:tc>
          <w:tcPr>
            <w:tcW w:w="1476" w:type="dxa"/>
            <w:vAlign w:val="center"/>
          </w:tcPr>
          <w:p w14:paraId="4F829F40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1.75766</w:t>
            </w:r>
          </w:p>
        </w:tc>
        <w:tc>
          <w:tcPr>
            <w:tcW w:w="1476" w:type="dxa"/>
            <w:vAlign w:val="center"/>
          </w:tcPr>
          <w:p w14:paraId="612445EC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1.17085</w:t>
            </w:r>
          </w:p>
        </w:tc>
        <w:tc>
          <w:tcPr>
            <w:tcW w:w="1476" w:type="dxa"/>
            <w:vAlign w:val="center"/>
          </w:tcPr>
          <w:p w14:paraId="479B493F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0.969261</w:t>
            </w:r>
          </w:p>
        </w:tc>
        <w:tc>
          <w:tcPr>
            <w:tcW w:w="1476" w:type="dxa"/>
            <w:vAlign w:val="center"/>
          </w:tcPr>
          <w:p w14:paraId="2B55DFE9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386.573</w:t>
            </w:r>
          </w:p>
        </w:tc>
      </w:tr>
      <w:tr w:rsidR="00F50CA4" w14:paraId="659F986F" w14:textId="77777777" w:rsidTr="00F50CA4">
        <w:tc>
          <w:tcPr>
            <w:tcW w:w="1476" w:type="dxa"/>
            <w:vAlign w:val="center"/>
          </w:tcPr>
          <w:p w14:paraId="5FC0504B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6" w:type="dxa"/>
            <w:vAlign w:val="center"/>
          </w:tcPr>
          <w:p w14:paraId="6FD54607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0.584856</w:t>
            </w:r>
          </w:p>
        </w:tc>
        <w:tc>
          <w:tcPr>
            <w:tcW w:w="1476" w:type="dxa"/>
            <w:vAlign w:val="center"/>
          </w:tcPr>
          <w:p w14:paraId="63EC7340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1.75751</w:t>
            </w:r>
          </w:p>
        </w:tc>
        <w:tc>
          <w:tcPr>
            <w:tcW w:w="1476" w:type="dxa"/>
            <w:vAlign w:val="center"/>
          </w:tcPr>
          <w:p w14:paraId="010E5012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1.17266</w:t>
            </w:r>
          </w:p>
        </w:tc>
        <w:tc>
          <w:tcPr>
            <w:tcW w:w="1476" w:type="dxa"/>
            <w:vAlign w:val="center"/>
          </w:tcPr>
          <w:p w14:paraId="1D2272A5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0.969576</w:t>
            </w:r>
          </w:p>
        </w:tc>
        <w:tc>
          <w:tcPr>
            <w:tcW w:w="1476" w:type="dxa"/>
            <w:vAlign w:val="center"/>
          </w:tcPr>
          <w:p w14:paraId="4D94EEF2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390.691</w:t>
            </w:r>
          </w:p>
        </w:tc>
      </w:tr>
      <w:tr w:rsidR="00F50CA4" w14:paraId="0DE932DC" w14:textId="77777777" w:rsidTr="00F50CA4">
        <w:tc>
          <w:tcPr>
            <w:tcW w:w="1476" w:type="dxa"/>
            <w:vAlign w:val="center"/>
          </w:tcPr>
          <w:p w14:paraId="36A7CCAA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476" w:type="dxa"/>
            <w:vAlign w:val="center"/>
          </w:tcPr>
          <w:p w14:paraId="5E6376A3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0.746092</w:t>
            </w:r>
          </w:p>
        </w:tc>
        <w:tc>
          <w:tcPr>
            <w:tcW w:w="1476" w:type="dxa"/>
            <w:vAlign w:val="center"/>
          </w:tcPr>
          <w:p w14:paraId="28CB4619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1.65231</w:t>
            </w:r>
          </w:p>
        </w:tc>
        <w:tc>
          <w:tcPr>
            <w:tcW w:w="1476" w:type="dxa"/>
            <w:vAlign w:val="center"/>
          </w:tcPr>
          <w:p w14:paraId="194D02BA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0.906215</w:t>
            </w:r>
          </w:p>
        </w:tc>
        <w:tc>
          <w:tcPr>
            <w:tcW w:w="1476" w:type="dxa"/>
            <w:vAlign w:val="center"/>
          </w:tcPr>
          <w:p w14:paraId="3A6E64A6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0.859837</w:t>
            </w:r>
          </w:p>
        </w:tc>
        <w:tc>
          <w:tcPr>
            <w:tcW w:w="1476" w:type="dxa"/>
            <w:vAlign w:val="center"/>
          </w:tcPr>
          <w:p w14:paraId="38180E4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75.2067</w:t>
            </w:r>
          </w:p>
        </w:tc>
      </w:tr>
      <w:tr w:rsidR="00F50CA4" w14:paraId="17B1AD71" w14:textId="77777777" w:rsidTr="00F50CA4">
        <w:tc>
          <w:tcPr>
            <w:tcW w:w="1476" w:type="dxa"/>
            <w:vAlign w:val="center"/>
          </w:tcPr>
          <w:p w14:paraId="4650CCB5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476" w:type="dxa"/>
            <w:vAlign w:val="center"/>
          </w:tcPr>
          <w:p w14:paraId="24CA0AB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0.760852</w:t>
            </w:r>
          </w:p>
        </w:tc>
        <w:tc>
          <w:tcPr>
            <w:tcW w:w="1476" w:type="dxa"/>
            <w:vAlign w:val="center"/>
          </w:tcPr>
          <w:p w14:paraId="760A6CA4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1.65552</w:t>
            </w:r>
          </w:p>
        </w:tc>
        <w:tc>
          <w:tcPr>
            <w:tcW w:w="1476" w:type="dxa"/>
            <w:vAlign w:val="center"/>
          </w:tcPr>
          <w:p w14:paraId="08F6BF13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0.894667</w:t>
            </w:r>
          </w:p>
        </w:tc>
        <w:tc>
          <w:tcPr>
            <w:tcW w:w="1476" w:type="dxa"/>
            <w:vAlign w:val="center"/>
          </w:tcPr>
          <w:p w14:paraId="7D0CFA2A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0.859237</w:t>
            </w:r>
          </w:p>
        </w:tc>
        <w:tc>
          <w:tcPr>
            <w:tcW w:w="1476" w:type="dxa"/>
            <w:vAlign w:val="center"/>
          </w:tcPr>
          <w:p w14:paraId="75E61B49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74.834</w:t>
            </w:r>
          </w:p>
        </w:tc>
      </w:tr>
      <w:tr w:rsidR="00F50CA4" w14:paraId="1352ED80" w14:textId="77777777" w:rsidTr="00F50CA4">
        <w:tc>
          <w:tcPr>
            <w:tcW w:w="1476" w:type="dxa"/>
            <w:vAlign w:val="center"/>
          </w:tcPr>
          <w:p w14:paraId="16578D83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476" w:type="dxa"/>
            <w:vAlign w:val="center"/>
          </w:tcPr>
          <w:p w14:paraId="37DC9CAD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0.579743</w:t>
            </w:r>
          </w:p>
        </w:tc>
        <w:tc>
          <w:tcPr>
            <w:tcW w:w="1476" w:type="dxa"/>
            <w:vAlign w:val="center"/>
          </w:tcPr>
          <w:p w14:paraId="25737AA2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1.75646</w:t>
            </w:r>
          </w:p>
        </w:tc>
        <w:tc>
          <w:tcPr>
            <w:tcW w:w="1476" w:type="dxa"/>
            <w:vAlign w:val="center"/>
          </w:tcPr>
          <w:p w14:paraId="5A344DE6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1.17671</w:t>
            </w:r>
          </w:p>
        </w:tc>
        <w:tc>
          <w:tcPr>
            <w:tcW w:w="1476" w:type="dxa"/>
            <w:vAlign w:val="center"/>
          </w:tcPr>
          <w:p w14:paraId="239D6179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0.96984</w:t>
            </w:r>
          </w:p>
        </w:tc>
        <w:tc>
          <w:tcPr>
            <w:tcW w:w="1476" w:type="dxa"/>
            <w:vAlign w:val="center"/>
          </w:tcPr>
          <w:p w14:paraId="67B12E87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394.219</w:t>
            </w:r>
          </w:p>
        </w:tc>
      </w:tr>
      <w:tr w:rsidR="00F50CA4" w14:paraId="1F8DCA11" w14:textId="77777777" w:rsidTr="00F50CA4">
        <w:tc>
          <w:tcPr>
            <w:tcW w:w="1476" w:type="dxa"/>
            <w:vAlign w:val="center"/>
          </w:tcPr>
          <w:p w14:paraId="6F6E1606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476" w:type="dxa"/>
            <w:vAlign w:val="center"/>
          </w:tcPr>
          <w:p w14:paraId="6D4FCBCE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0.630794</w:t>
            </w:r>
          </w:p>
        </w:tc>
        <w:tc>
          <w:tcPr>
            <w:tcW w:w="1476" w:type="dxa"/>
            <w:vAlign w:val="center"/>
          </w:tcPr>
          <w:p w14:paraId="294A7FC5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1.55098</w:t>
            </w:r>
          </w:p>
        </w:tc>
        <w:tc>
          <w:tcPr>
            <w:tcW w:w="1476" w:type="dxa"/>
            <w:vAlign w:val="center"/>
          </w:tcPr>
          <w:p w14:paraId="2A146BA1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0.920185</w:t>
            </w:r>
          </w:p>
        </w:tc>
        <w:tc>
          <w:tcPr>
            <w:tcW w:w="1476" w:type="dxa"/>
            <w:vAlign w:val="center"/>
          </w:tcPr>
          <w:p w14:paraId="6C71C8C4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0.805534</w:t>
            </w:r>
          </w:p>
        </w:tc>
        <w:tc>
          <w:tcPr>
            <w:tcW w:w="1476" w:type="dxa"/>
            <w:vAlign w:val="center"/>
          </w:tcPr>
          <w:p w14:paraId="642FF9C4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50.7825</w:t>
            </w:r>
          </w:p>
        </w:tc>
      </w:tr>
      <w:tr w:rsidR="00F50CA4" w14:paraId="61A4059E" w14:textId="77777777" w:rsidTr="00F50CA4">
        <w:tc>
          <w:tcPr>
            <w:tcW w:w="8856" w:type="dxa"/>
            <w:gridSpan w:val="6"/>
            <w:vAlign w:val="center"/>
          </w:tcPr>
          <w:p w14:paraId="1D8DBD4D" w14:textId="4ED9EAF2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4876A9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MxB</w:t>
            </w:r>
            <w:r w:rsidRPr="000767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(n=17), Old </w:t>
            </w:r>
            <w:r w:rsidR="00F35D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W</w:t>
            </w:r>
            <w:r w:rsidRPr="000767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orld monkeys GARD segment 1</w:t>
            </w:r>
          </w:p>
        </w:tc>
      </w:tr>
      <w:tr w:rsidR="00F50CA4" w14:paraId="15196939" w14:textId="77777777" w:rsidTr="00F50CA4">
        <w:tc>
          <w:tcPr>
            <w:tcW w:w="1476" w:type="dxa"/>
            <w:vAlign w:val="center"/>
          </w:tcPr>
          <w:p w14:paraId="6C7865A6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76" w:type="dxa"/>
            <w:vAlign w:val="center"/>
          </w:tcPr>
          <w:p w14:paraId="61E076AE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0.820312</w:t>
            </w:r>
          </w:p>
        </w:tc>
        <w:tc>
          <w:tcPr>
            <w:tcW w:w="1476" w:type="dxa"/>
            <w:vAlign w:val="center"/>
          </w:tcPr>
          <w:p w14:paraId="7B35E845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7.90337</w:t>
            </w:r>
          </w:p>
        </w:tc>
        <w:tc>
          <w:tcPr>
            <w:tcW w:w="1476" w:type="dxa"/>
            <w:vAlign w:val="center"/>
          </w:tcPr>
          <w:p w14:paraId="5E1C90F5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7.08305</w:t>
            </w:r>
          </w:p>
        </w:tc>
        <w:tc>
          <w:tcPr>
            <w:tcW w:w="1476" w:type="dxa"/>
            <w:vAlign w:val="center"/>
          </w:tcPr>
          <w:p w14:paraId="08F1E471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0.998301</w:t>
            </w:r>
          </w:p>
        </w:tc>
        <w:tc>
          <w:tcPr>
            <w:tcW w:w="1476" w:type="dxa"/>
            <w:vAlign w:val="center"/>
          </w:tcPr>
          <w:p w14:paraId="42D589EF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150.461</w:t>
            </w:r>
          </w:p>
        </w:tc>
      </w:tr>
      <w:tr w:rsidR="00F50CA4" w14:paraId="446C28C1" w14:textId="77777777" w:rsidTr="00F50CA4">
        <w:tc>
          <w:tcPr>
            <w:tcW w:w="8856" w:type="dxa"/>
            <w:gridSpan w:val="6"/>
            <w:vAlign w:val="center"/>
          </w:tcPr>
          <w:p w14:paraId="0AE6698E" w14:textId="19171A70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4876A9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MxB</w:t>
            </w:r>
            <w:r w:rsidRPr="000767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(n=17), Old </w:t>
            </w:r>
            <w:r w:rsidR="00F35D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W</w:t>
            </w:r>
            <w:r w:rsidRPr="000767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orld monkeys GARD segment 2</w:t>
            </w:r>
          </w:p>
        </w:tc>
      </w:tr>
      <w:tr w:rsidR="00F50CA4" w14:paraId="6FCE19CC" w14:textId="77777777" w:rsidTr="00F50CA4">
        <w:tc>
          <w:tcPr>
            <w:tcW w:w="1476" w:type="dxa"/>
            <w:vAlign w:val="center"/>
          </w:tcPr>
          <w:p w14:paraId="0464487D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301</w:t>
            </w:r>
          </w:p>
        </w:tc>
        <w:tc>
          <w:tcPr>
            <w:tcW w:w="1476" w:type="dxa"/>
            <w:vAlign w:val="center"/>
          </w:tcPr>
          <w:p w14:paraId="163D84C2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0.771308</w:t>
            </w:r>
          </w:p>
        </w:tc>
        <w:tc>
          <w:tcPr>
            <w:tcW w:w="1476" w:type="dxa"/>
            <w:vAlign w:val="center"/>
          </w:tcPr>
          <w:p w14:paraId="511AB36F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3.50858</w:t>
            </w:r>
          </w:p>
        </w:tc>
        <w:tc>
          <w:tcPr>
            <w:tcW w:w="1476" w:type="dxa"/>
            <w:vAlign w:val="center"/>
          </w:tcPr>
          <w:p w14:paraId="08628291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2.73727</w:t>
            </w:r>
          </w:p>
        </w:tc>
        <w:tc>
          <w:tcPr>
            <w:tcW w:w="1476" w:type="dxa"/>
            <w:vAlign w:val="center"/>
          </w:tcPr>
          <w:p w14:paraId="4637B4F7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0.948386</w:t>
            </w:r>
          </w:p>
        </w:tc>
        <w:tc>
          <w:tcPr>
            <w:tcW w:w="1476" w:type="dxa"/>
            <w:vAlign w:val="center"/>
          </w:tcPr>
          <w:p w14:paraId="62263BB9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280.421</w:t>
            </w:r>
          </w:p>
        </w:tc>
      </w:tr>
      <w:tr w:rsidR="00F50CA4" w14:paraId="45476FEC" w14:textId="77777777" w:rsidTr="00F50CA4">
        <w:tc>
          <w:tcPr>
            <w:tcW w:w="1476" w:type="dxa"/>
            <w:vAlign w:val="center"/>
          </w:tcPr>
          <w:p w14:paraId="50C08F09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476" w:type="dxa"/>
            <w:vAlign w:val="center"/>
          </w:tcPr>
          <w:p w14:paraId="063C23B7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0.995108</w:t>
            </w:r>
          </w:p>
        </w:tc>
        <w:tc>
          <w:tcPr>
            <w:tcW w:w="1476" w:type="dxa"/>
            <w:vAlign w:val="center"/>
          </w:tcPr>
          <w:p w14:paraId="4C32D5F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3.47488</w:t>
            </w:r>
          </w:p>
        </w:tc>
        <w:tc>
          <w:tcPr>
            <w:tcW w:w="1476" w:type="dxa"/>
            <w:vAlign w:val="center"/>
          </w:tcPr>
          <w:p w14:paraId="5547E85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2.47978</w:t>
            </w:r>
          </w:p>
        </w:tc>
        <w:tc>
          <w:tcPr>
            <w:tcW w:w="1476" w:type="dxa"/>
            <w:vAlign w:val="center"/>
          </w:tcPr>
          <w:p w14:paraId="42A9D3A9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0.910089</w:t>
            </w:r>
          </w:p>
        </w:tc>
        <w:tc>
          <w:tcPr>
            <w:tcW w:w="1476" w:type="dxa"/>
            <w:vAlign w:val="center"/>
          </w:tcPr>
          <w:p w14:paraId="0829C3C1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154.476</w:t>
            </w:r>
          </w:p>
        </w:tc>
      </w:tr>
      <w:tr w:rsidR="00F50CA4" w14:paraId="787262A2" w14:textId="77777777" w:rsidTr="00F50CA4">
        <w:tc>
          <w:tcPr>
            <w:tcW w:w="1476" w:type="dxa"/>
            <w:vAlign w:val="center"/>
          </w:tcPr>
          <w:p w14:paraId="609D7C09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476" w:type="dxa"/>
            <w:vAlign w:val="center"/>
          </w:tcPr>
          <w:p w14:paraId="14AC542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0.626225</w:t>
            </w:r>
          </w:p>
        </w:tc>
        <w:tc>
          <w:tcPr>
            <w:tcW w:w="1476" w:type="dxa"/>
            <w:vAlign w:val="center"/>
          </w:tcPr>
          <w:p w14:paraId="3225A281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3.5005</w:t>
            </w:r>
          </w:p>
        </w:tc>
        <w:tc>
          <w:tcPr>
            <w:tcW w:w="1476" w:type="dxa"/>
            <w:vAlign w:val="center"/>
          </w:tcPr>
          <w:p w14:paraId="68D80122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2.87427</w:t>
            </w:r>
          </w:p>
        </w:tc>
        <w:tc>
          <w:tcPr>
            <w:tcW w:w="1476" w:type="dxa"/>
            <w:vAlign w:val="center"/>
          </w:tcPr>
          <w:p w14:paraId="41B06020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0.963982</w:t>
            </w:r>
          </w:p>
        </w:tc>
        <w:tc>
          <w:tcPr>
            <w:tcW w:w="1476" w:type="dxa"/>
            <w:vAlign w:val="center"/>
          </w:tcPr>
          <w:p w14:paraId="26647F3F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408.451</w:t>
            </w:r>
          </w:p>
        </w:tc>
      </w:tr>
      <w:tr w:rsidR="00F50CA4" w14:paraId="5DEC20DB" w14:textId="77777777" w:rsidTr="00F50CA4">
        <w:tc>
          <w:tcPr>
            <w:tcW w:w="1476" w:type="dxa"/>
            <w:vAlign w:val="center"/>
          </w:tcPr>
          <w:p w14:paraId="573EDD62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476" w:type="dxa"/>
            <w:vAlign w:val="center"/>
          </w:tcPr>
          <w:p w14:paraId="21BFCE3F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0.640918</w:t>
            </w:r>
          </w:p>
        </w:tc>
        <w:tc>
          <w:tcPr>
            <w:tcW w:w="1476" w:type="dxa"/>
            <w:vAlign w:val="center"/>
          </w:tcPr>
          <w:p w14:paraId="565811F7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3.47389</w:t>
            </w:r>
          </w:p>
        </w:tc>
        <w:tc>
          <w:tcPr>
            <w:tcW w:w="1476" w:type="dxa"/>
            <w:vAlign w:val="center"/>
          </w:tcPr>
          <w:p w14:paraId="0BB60AB9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2.83297</w:t>
            </w:r>
          </w:p>
        </w:tc>
        <w:tc>
          <w:tcPr>
            <w:tcW w:w="1476" w:type="dxa"/>
            <w:vAlign w:val="center"/>
          </w:tcPr>
          <w:p w14:paraId="61C61473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0.954753</w:t>
            </w:r>
          </w:p>
        </w:tc>
        <w:tc>
          <w:tcPr>
            <w:tcW w:w="1476" w:type="dxa"/>
            <w:vAlign w:val="center"/>
          </w:tcPr>
          <w:p w14:paraId="070B774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322.022</w:t>
            </w:r>
          </w:p>
        </w:tc>
      </w:tr>
      <w:tr w:rsidR="00F50CA4" w14:paraId="696CE8BB" w14:textId="77777777" w:rsidTr="00F50CA4">
        <w:tc>
          <w:tcPr>
            <w:tcW w:w="1476" w:type="dxa"/>
            <w:vAlign w:val="center"/>
          </w:tcPr>
          <w:p w14:paraId="46B55CA2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476" w:type="dxa"/>
            <w:vAlign w:val="center"/>
          </w:tcPr>
          <w:p w14:paraId="36AF7BFC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0.737265</w:t>
            </w:r>
          </w:p>
        </w:tc>
        <w:tc>
          <w:tcPr>
            <w:tcW w:w="1476" w:type="dxa"/>
            <w:vAlign w:val="center"/>
          </w:tcPr>
          <w:p w14:paraId="053430D1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3.56016</w:t>
            </w:r>
          </w:p>
        </w:tc>
        <w:tc>
          <w:tcPr>
            <w:tcW w:w="1476" w:type="dxa"/>
            <w:vAlign w:val="center"/>
          </w:tcPr>
          <w:p w14:paraId="3E41733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2.82289</w:t>
            </w:r>
          </w:p>
        </w:tc>
        <w:tc>
          <w:tcPr>
            <w:tcW w:w="1476" w:type="dxa"/>
            <w:vAlign w:val="center"/>
          </w:tcPr>
          <w:p w14:paraId="6FEE65D6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0.967205</w:t>
            </w:r>
          </w:p>
        </w:tc>
        <w:tc>
          <w:tcPr>
            <w:tcW w:w="1476" w:type="dxa"/>
            <w:vAlign w:val="center"/>
          </w:tcPr>
          <w:p w14:paraId="27C5C6E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450.092</w:t>
            </w:r>
          </w:p>
        </w:tc>
      </w:tr>
      <w:tr w:rsidR="00F50CA4" w14:paraId="6D4421E7" w14:textId="77777777" w:rsidTr="00F50CA4">
        <w:tc>
          <w:tcPr>
            <w:tcW w:w="1476" w:type="dxa"/>
            <w:vAlign w:val="center"/>
          </w:tcPr>
          <w:p w14:paraId="12293317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476" w:type="dxa"/>
            <w:vAlign w:val="center"/>
          </w:tcPr>
          <w:p w14:paraId="5199B513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0.547158</w:t>
            </w:r>
          </w:p>
        </w:tc>
        <w:tc>
          <w:tcPr>
            <w:tcW w:w="1476" w:type="dxa"/>
            <w:vAlign w:val="center"/>
          </w:tcPr>
          <w:p w14:paraId="10C46AD4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3.4996</w:t>
            </w:r>
          </w:p>
        </w:tc>
        <w:tc>
          <w:tcPr>
            <w:tcW w:w="1476" w:type="dxa"/>
            <w:vAlign w:val="center"/>
          </w:tcPr>
          <w:p w14:paraId="5A430115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2.95244</w:t>
            </w:r>
          </w:p>
        </w:tc>
        <w:tc>
          <w:tcPr>
            <w:tcW w:w="1476" w:type="dxa"/>
            <w:vAlign w:val="center"/>
          </w:tcPr>
          <w:p w14:paraId="578D7A10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0.97265</w:t>
            </w:r>
          </w:p>
        </w:tc>
        <w:tc>
          <w:tcPr>
            <w:tcW w:w="1476" w:type="dxa"/>
            <w:vAlign w:val="center"/>
          </w:tcPr>
          <w:p w14:paraId="6990A62E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542.741</w:t>
            </w:r>
          </w:p>
        </w:tc>
      </w:tr>
      <w:tr w:rsidR="00F50CA4" w14:paraId="04BE7E0B" w14:textId="77777777" w:rsidTr="00F50CA4">
        <w:tc>
          <w:tcPr>
            <w:tcW w:w="1476" w:type="dxa"/>
            <w:vAlign w:val="center"/>
          </w:tcPr>
          <w:p w14:paraId="69D58A09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6" w:type="dxa"/>
            <w:vAlign w:val="center"/>
          </w:tcPr>
          <w:p w14:paraId="401D637F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0.616312</w:t>
            </w:r>
          </w:p>
        </w:tc>
        <w:tc>
          <w:tcPr>
            <w:tcW w:w="1476" w:type="dxa"/>
            <w:vAlign w:val="center"/>
          </w:tcPr>
          <w:p w14:paraId="427ECC03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3.51942</w:t>
            </w:r>
          </w:p>
        </w:tc>
        <w:tc>
          <w:tcPr>
            <w:tcW w:w="1476" w:type="dxa"/>
            <w:vAlign w:val="center"/>
          </w:tcPr>
          <w:p w14:paraId="156576DE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2.90311</w:t>
            </w:r>
          </w:p>
        </w:tc>
        <w:tc>
          <w:tcPr>
            <w:tcW w:w="1476" w:type="dxa"/>
            <w:vAlign w:val="center"/>
          </w:tcPr>
          <w:p w14:paraId="708DEC13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0.970599</w:t>
            </w:r>
          </w:p>
        </w:tc>
        <w:tc>
          <w:tcPr>
            <w:tcW w:w="1476" w:type="dxa"/>
            <w:vAlign w:val="center"/>
          </w:tcPr>
          <w:p w14:paraId="0FA69568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503.815</w:t>
            </w:r>
          </w:p>
        </w:tc>
      </w:tr>
      <w:tr w:rsidR="00F50CA4" w14:paraId="1B839686" w14:textId="77777777" w:rsidTr="00F50CA4">
        <w:tc>
          <w:tcPr>
            <w:tcW w:w="1476" w:type="dxa"/>
            <w:vAlign w:val="center"/>
          </w:tcPr>
          <w:p w14:paraId="1AF61582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476" w:type="dxa"/>
            <w:vAlign w:val="center"/>
          </w:tcPr>
          <w:p w14:paraId="6DA3E7D4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2.07363</w:t>
            </w:r>
          </w:p>
        </w:tc>
        <w:tc>
          <w:tcPr>
            <w:tcW w:w="1476" w:type="dxa"/>
            <w:vAlign w:val="center"/>
          </w:tcPr>
          <w:p w14:paraId="4401946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3.51013</w:t>
            </w:r>
          </w:p>
        </w:tc>
        <w:tc>
          <w:tcPr>
            <w:tcW w:w="1476" w:type="dxa"/>
            <w:vAlign w:val="center"/>
          </w:tcPr>
          <w:p w14:paraId="0BA7B600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1.43651</w:t>
            </w:r>
          </w:p>
        </w:tc>
        <w:tc>
          <w:tcPr>
            <w:tcW w:w="1476" w:type="dxa"/>
            <w:vAlign w:val="center"/>
          </w:tcPr>
          <w:p w14:paraId="3BFDCB68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0.800916</w:t>
            </w:r>
          </w:p>
        </w:tc>
        <w:tc>
          <w:tcPr>
            <w:tcW w:w="1476" w:type="dxa"/>
            <w:vAlign w:val="center"/>
          </w:tcPr>
          <w:p w14:paraId="12713178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61.396</w:t>
            </w:r>
          </w:p>
        </w:tc>
      </w:tr>
      <w:tr w:rsidR="00F50CA4" w14:paraId="1DECAAF1" w14:textId="77777777" w:rsidTr="00F50CA4">
        <w:tc>
          <w:tcPr>
            <w:tcW w:w="1476" w:type="dxa"/>
            <w:vAlign w:val="center"/>
          </w:tcPr>
          <w:p w14:paraId="22324290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476" w:type="dxa"/>
            <w:vAlign w:val="center"/>
          </w:tcPr>
          <w:p w14:paraId="7D304468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0.629191</w:t>
            </w:r>
          </w:p>
        </w:tc>
        <w:tc>
          <w:tcPr>
            <w:tcW w:w="1476" w:type="dxa"/>
            <w:vAlign w:val="center"/>
          </w:tcPr>
          <w:p w14:paraId="3FBD4F87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3.56157</w:t>
            </w:r>
          </w:p>
        </w:tc>
        <w:tc>
          <w:tcPr>
            <w:tcW w:w="1476" w:type="dxa"/>
            <w:vAlign w:val="center"/>
          </w:tcPr>
          <w:p w14:paraId="5CA0D0B9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2.93238</w:t>
            </w:r>
          </w:p>
        </w:tc>
        <w:tc>
          <w:tcPr>
            <w:tcW w:w="1476" w:type="dxa"/>
            <w:vAlign w:val="center"/>
          </w:tcPr>
          <w:p w14:paraId="20742B84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0.981035</w:t>
            </w:r>
          </w:p>
        </w:tc>
        <w:tc>
          <w:tcPr>
            <w:tcW w:w="1476" w:type="dxa"/>
            <w:vAlign w:val="center"/>
          </w:tcPr>
          <w:p w14:paraId="23B6266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789.454</w:t>
            </w:r>
          </w:p>
        </w:tc>
      </w:tr>
      <w:tr w:rsidR="00F50CA4" w14:paraId="462BD342" w14:textId="77777777" w:rsidTr="00F50CA4">
        <w:tc>
          <w:tcPr>
            <w:tcW w:w="1476" w:type="dxa"/>
            <w:vAlign w:val="center"/>
          </w:tcPr>
          <w:p w14:paraId="1B66B1C0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476" w:type="dxa"/>
            <w:vAlign w:val="center"/>
          </w:tcPr>
          <w:p w14:paraId="4DBDD031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0.66809</w:t>
            </w:r>
          </w:p>
        </w:tc>
        <w:tc>
          <w:tcPr>
            <w:tcW w:w="1476" w:type="dxa"/>
            <w:vAlign w:val="center"/>
          </w:tcPr>
          <w:p w14:paraId="05E8BF8C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3.55972</w:t>
            </w:r>
          </w:p>
        </w:tc>
        <w:tc>
          <w:tcPr>
            <w:tcW w:w="1476" w:type="dxa"/>
            <w:vAlign w:val="center"/>
          </w:tcPr>
          <w:p w14:paraId="4D0905DF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2.89163</w:t>
            </w:r>
          </w:p>
        </w:tc>
        <w:tc>
          <w:tcPr>
            <w:tcW w:w="1476" w:type="dxa"/>
            <w:vAlign w:val="center"/>
          </w:tcPr>
          <w:p w14:paraId="6E3315B3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0.975823</w:t>
            </w:r>
          </w:p>
        </w:tc>
        <w:tc>
          <w:tcPr>
            <w:tcW w:w="1476" w:type="dxa"/>
            <w:vAlign w:val="center"/>
          </w:tcPr>
          <w:p w14:paraId="38D45E20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615.959</w:t>
            </w:r>
          </w:p>
        </w:tc>
      </w:tr>
      <w:tr w:rsidR="00F50CA4" w14:paraId="682FD72B" w14:textId="77777777" w:rsidTr="00F50CA4">
        <w:tc>
          <w:tcPr>
            <w:tcW w:w="1476" w:type="dxa"/>
            <w:vAlign w:val="center"/>
          </w:tcPr>
          <w:p w14:paraId="1A545874" w14:textId="77777777" w:rsidR="00F50CA4" w:rsidRPr="0007674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476" w:type="dxa"/>
            <w:vAlign w:val="center"/>
          </w:tcPr>
          <w:p w14:paraId="30D22CF0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0.809436</w:t>
            </w:r>
          </w:p>
        </w:tc>
        <w:tc>
          <w:tcPr>
            <w:tcW w:w="1476" w:type="dxa"/>
            <w:vAlign w:val="center"/>
          </w:tcPr>
          <w:p w14:paraId="0A12C204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3.56026</w:t>
            </w:r>
          </w:p>
        </w:tc>
        <w:tc>
          <w:tcPr>
            <w:tcW w:w="1476" w:type="dxa"/>
            <w:vAlign w:val="center"/>
          </w:tcPr>
          <w:p w14:paraId="0CA9CA3B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2.75082</w:t>
            </w:r>
          </w:p>
        </w:tc>
        <w:tc>
          <w:tcPr>
            <w:tcW w:w="1476" w:type="dxa"/>
            <w:vAlign w:val="center"/>
          </w:tcPr>
          <w:p w14:paraId="68BFE471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0.957875</w:t>
            </w:r>
          </w:p>
        </w:tc>
        <w:tc>
          <w:tcPr>
            <w:tcW w:w="1476" w:type="dxa"/>
            <w:vAlign w:val="center"/>
          </w:tcPr>
          <w:p w14:paraId="24ABA6EF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347.019</w:t>
            </w:r>
          </w:p>
        </w:tc>
      </w:tr>
      <w:tr w:rsidR="00F50CA4" w14:paraId="35AF9106" w14:textId="77777777" w:rsidTr="00F50CA4">
        <w:tc>
          <w:tcPr>
            <w:tcW w:w="1476" w:type="dxa"/>
            <w:vAlign w:val="center"/>
          </w:tcPr>
          <w:p w14:paraId="0E5E7D3E" w14:textId="77777777" w:rsidR="00F50CA4" w:rsidRPr="003A1AFB" w:rsidRDefault="00F50CA4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A1A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476" w:type="dxa"/>
            <w:vAlign w:val="center"/>
          </w:tcPr>
          <w:p w14:paraId="59F76739" w14:textId="77777777" w:rsidR="00F50CA4" w:rsidRPr="003A1AF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A1A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0.674957</w:t>
            </w:r>
          </w:p>
        </w:tc>
        <w:tc>
          <w:tcPr>
            <w:tcW w:w="1476" w:type="dxa"/>
            <w:vAlign w:val="center"/>
          </w:tcPr>
          <w:p w14:paraId="033FDC4A" w14:textId="77777777" w:rsidR="00F50CA4" w:rsidRPr="003A1AF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A1A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3.49944</w:t>
            </w:r>
          </w:p>
        </w:tc>
        <w:tc>
          <w:tcPr>
            <w:tcW w:w="1476" w:type="dxa"/>
            <w:vAlign w:val="center"/>
          </w:tcPr>
          <w:p w14:paraId="43F2A98C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2.82448</w:t>
            </w:r>
          </w:p>
        </w:tc>
        <w:tc>
          <w:tcPr>
            <w:tcW w:w="1476" w:type="dxa"/>
            <w:vAlign w:val="center"/>
          </w:tcPr>
          <w:p w14:paraId="4F5F2F36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0.957892</w:t>
            </w:r>
          </w:p>
        </w:tc>
        <w:tc>
          <w:tcPr>
            <w:tcW w:w="1476" w:type="dxa"/>
            <w:vAlign w:val="center"/>
          </w:tcPr>
          <w:p w14:paraId="11A302D0" w14:textId="77777777" w:rsidR="00F50CA4" w:rsidRPr="0007674B" w:rsidRDefault="00F50CA4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6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347.169</w:t>
            </w:r>
          </w:p>
        </w:tc>
      </w:tr>
      <w:tr w:rsidR="00F35D03" w14:paraId="440C01C8" w14:textId="77777777" w:rsidTr="00441E1F">
        <w:tc>
          <w:tcPr>
            <w:tcW w:w="8856" w:type="dxa"/>
            <w:gridSpan w:val="6"/>
            <w:vAlign w:val="center"/>
          </w:tcPr>
          <w:p w14:paraId="4BDEF93A" w14:textId="4240C0F0" w:rsidR="00F35D03" w:rsidRPr="00D53D51" w:rsidRDefault="00F35D03" w:rsidP="00F35D0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3D51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MxB</w:t>
            </w:r>
            <w:r w:rsidRPr="00D53D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(n=15), hominoids and New World monkeys GARD segment 1</w:t>
            </w:r>
          </w:p>
        </w:tc>
      </w:tr>
      <w:tr w:rsidR="00F35D03" w14:paraId="5EDF4CCB" w14:textId="77777777" w:rsidTr="00F35D03">
        <w:tc>
          <w:tcPr>
            <w:tcW w:w="1476" w:type="dxa"/>
          </w:tcPr>
          <w:p w14:paraId="3CEFD578" w14:textId="02F13A3B" w:rsidR="00F35D03" w:rsidRPr="00E619CC" w:rsidRDefault="00F35D03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76" w:type="dxa"/>
          </w:tcPr>
          <w:p w14:paraId="57DD28CB" w14:textId="7B53932B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0.792221</w:t>
            </w:r>
          </w:p>
        </w:tc>
        <w:tc>
          <w:tcPr>
            <w:tcW w:w="1476" w:type="dxa"/>
          </w:tcPr>
          <w:p w14:paraId="5A72E988" w14:textId="5041D020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1.4726</w:t>
            </w:r>
          </w:p>
        </w:tc>
        <w:tc>
          <w:tcPr>
            <w:tcW w:w="1476" w:type="dxa"/>
          </w:tcPr>
          <w:p w14:paraId="0575F4EE" w14:textId="07DA4966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0.680381</w:t>
            </w:r>
          </w:p>
        </w:tc>
        <w:tc>
          <w:tcPr>
            <w:tcW w:w="1476" w:type="dxa"/>
          </w:tcPr>
          <w:p w14:paraId="1941FEDE" w14:textId="5C3E8580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0.992665</w:t>
            </w:r>
          </w:p>
        </w:tc>
        <w:tc>
          <w:tcPr>
            <w:tcW w:w="1476" w:type="dxa"/>
          </w:tcPr>
          <w:p w14:paraId="13DB4B2A" w14:textId="65946939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180.765</w:t>
            </w:r>
          </w:p>
        </w:tc>
      </w:tr>
      <w:tr w:rsidR="00F35D03" w14:paraId="3A04BF75" w14:textId="77777777" w:rsidTr="00F35D03">
        <w:tc>
          <w:tcPr>
            <w:tcW w:w="1476" w:type="dxa"/>
          </w:tcPr>
          <w:p w14:paraId="72E85792" w14:textId="099594DD" w:rsidR="00F35D03" w:rsidRPr="00E619CC" w:rsidRDefault="00F35D03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76" w:type="dxa"/>
          </w:tcPr>
          <w:p w14:paraId="56747C64" w14:textId="4A7C9E01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0.820138</w:t>
            </w:r>
          </w:p>
        </w:tc>
        <w:tc>
          <w:tcPr>
            <w:tcW w:w="1476" w:type="dxa"/>
          </w:tcPr>
          <w:p w14:paraId="4DD4E803" w14:textId="29C65D4A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1.4786</w:t>
            </w:r>
          </w:p>
        </w:tc>
        <w:tc>
          <w:tcPr>
            <w:tcW w:w="1476" w:type="dxa"/>
          </w:tcPr>
          <w:p w14:paraId="7BD59334" w14:textId="39F599F4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0.658462</w:t>
            </w:r>
          </w:p>
        </w:tc>
        <w:tc>
          <w:tcPr>
            <w:tcW w:w="1476" w:type="dxa"/>
          </w:tcPr>
          <w:p w14:paraId="4B7D231B" w14:textId="1E1FF6B7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0.994218</w:t>
            </w:r>
          </w:p>
        </w:tc>
        <w:tc>
          <w:tcPr>
            <w:tcW w:w="1476" w:type="dxa"/>
          </w:tcPr>
          <w:p w14:paraId="1AB8AE55" w14:textId="4B48927C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229.662</w:t>
            </w:r>
          </w:p>
        </w:tc>
      </w:tr>
      <w:tr w:rsidR="00F35D03" w14:paraId="20112AA7" w14:textId="77777777" w:rsidTr="00F35D03">
        <w:tc>
          <w:tcPr>
            <w:tcW w:w="1476" w:type="dxa"/>
          </w:tcPr>
          <w:p w14:paraId="05AB311D" w14:textId="3A288E3E" w:rsidR="00F35D03" w:rsidRPr="00E619CC" w:rsidRDefault="00F35D03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476" w:type="dxa"/>
          </w:tcPr>
          <w:p w14:paraId="1387E1EE" w14:textId="40E5A947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0.950907</w:t>
            </w:r>
          </w:p>
        </w:tc>
        <w:tc>
          <w:tcPr>
            <w:tcW w:w="1476" w:type="dxa"/>
          </w:tcPr>
          <w:p w14:paraId="5EF32A5F" w14:textId="459BF0F1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1.47935</w:t>
            </w:r>
          </w:p>
        </w:tc>
        <w:tc>
          <w:tcPr>
            <w:tcW w:w="1476" w:type="dxa"/>
          </w:tcPr>
          <w:p w14:paraId="31AD6038" w14:textId="0A7739D3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0.528441</w:t>
            </w:r>
          </w:p>
        </w:tc>
        <w:tc>
          <w:tcPr>
            <w:tcW w:w="1476" w:type="dxa"/>
          </w:tcPr>
          <w:p w14:paraId="635118C9" w14:textId="1AF21930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0.996339</w:t>
            </w:r>
          </w:p>
        </w:tc>
        <w:tc>
          <w:tcPr>
            <w:tcW w:w="1476" w:type="dxa"/>
          </w:tcPr>
          <w:p w14:paraId="3930CC0F" w14:textId="54BD0F7E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363.475</w:t>
            </w:r>
          </w:p>
        </w:tc>
      </w:tr>
      <w:tr w:rsidR="00F35D03" w14:paraId="1E70E62B" w14:textId="77777777" w:rsidTr="00F35D03">
        <w:tc>
          <w:tcPr>
            <w:tcW w:w="1476" w:type="dxa"/>
          </w:tcPr>
          <w:p w14:paraId="155FE14A" w14:textId="7408326E" w:rsidR="00F35D03" w:rsidRPr="00E619CC" w:rsidRDefault="00F35D03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476" w:type="dxa"/>
          </w:tcPr>
          <w:p w14:paraId="1A5290E1" w14:textId="7983A81C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0.760722</w:t>
            </w:r>
          </w:p>
        </w:tc>
        <w:tc>
          <w:tcPr>
            <w:tcW w:w="1476" w:type="dxa"/>
          </w:tcPr>
          <w:p w14:paraId="6C8CB5AB" w14:textId="4AD527A4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1.47459</w:t>
            </w:r>
          </w:p>
        </w:tc>
        <w:tc>
          <w:tcPr>
            <w:tcW w:w="1476" w:type="dxa"/>
          </w:tcPr>
          <w:p w14:paraId="6D224838" w14:textId="6E5EA6F3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0.713864</w:t>
            </w:r>
          </w:p>
        </w:tc>
        <w:tc>
          <w:tcPr>
            <w:tcW w:w="1476" w:type="dxa"/>
          </w:tcPr>
          <w:p w14:paraId="57398A26" w14:textId="4037B974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0.995678</w:t>
            </w:r>
          </w:p>
        </w:tc>
        <w:tc>
          <w:tcPr>
            <w:tcW w:w="1476" w:type="dxa"/>
          </w:tcPr>
          <w:p w14:paraId="5575ACBE" w14:textId="34D276AD" w:rsidR="00F35D03" w:rsidRPr="00E619CC" w:rsidRDefault="00F35D03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307.683</w:t>
            </w:r>
          </w:p>
        </w:tc>
      </w:tr>
      <w:tr w:rsidR="00F35D03" w14:paraId="62355BE5" w14:textId="77777777" w:rsidTr="00441E1F">
        <w:tc>
          <w:tcPr>
            <w:tcW w:w="8856" w:type="dxa"/>
            <w:gridSpan w:val="6"/>
            <w:vAlign w:val="center"/>
          </w:tcPr>
          <w:p w14:paraId="658CB62A" w14:textId="04A0DA7E" w:rsidR="00F35D03" w:rsidRPr="00E619CC" w:rsidRDefault="00F35D03" w:rsidP="00F35D0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MxB</w:t>
            </w:r>
            <w:r w:rsidRPr="00E619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(n=15), hominoids and New World monkeys GARD segment 2</w:t>
            </w:r>
          </w:p>
        </w:tc>
      </w:tr>
      <w:tr w:rsidR="003A1AFB" w14:paraId="097CDCEB" w14:textId="77777777" w:rsidTr="003A1AFB">
        <w:tc>
          <w:tcPr>
            <w:tcW w:w="1476" w:type="dxa"/>
          </w:tcPr>
          <w:p w14:paraId="72C7FB00" w14:textId="19A99C2F" w:rsidR="003A1AFB" w:rsidRPr="00E619CC" w:rsidRDefault="003A1AFB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1476" w:type="dxa"/>
          </w:tcPr>
          <w:p w14:paraId="7CF52E4D" w14:textId="1AD97E55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0.573264</w:t>
            </w:r>
          </w:p>
        </w:tc>
        <w:tc>
          <w:tcPr>
            <w:tcW w:w="1476" w:type="dxa"/>
          </w:tcPr>
          <w:p w14:paraId="64FE3130" w14:textId="24D052C1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1.31706</w:t>
            </w:r>
          </w:p>
        </w:tc>
        <w:tc>
          <w:tcPr>
            <w:tcW w:w="1476" w:type="dxa"/>
          </w:tcPr>
          <w:p w14:paraId="06B1E9F7" w14:textId="670381B7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0.7438</w:t>
            </w:r>
          </w:p>
        </w:tc>
        <w:tc>
          <w:tcPr>
            <w:tcW w:w="1476" w:type="dxa"/>
          </w:tcPr>
          <w:p w14:paraId="72694EF1" w14:textId="0C942DE3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0.918783</w:t>
            </w:r>
          </w:p>
        </w:tc>
        <w:tc>
          <w:tcPr>
            <w:tcW w:w="1476" w:type="dxa"/>
          </w:tcPr>
          <w:p w14:paraId="4D0665D1" w14:textId="2BB1203A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72.3554</w:t>
            </w:r>
          </w:p>
        </w:tc>
      </w:tr>
      <w:tr w:rsidR="003A1AFB" w14:paraId="5FBEC341" w14:textId="77777777" w:rsidTr="003A1AFB">
        <w:tc>
          <w:tcPr>
            <w:tcW w:w="1476" w:type="dxa"/>
          </w:tcPr>
          <w:p w14:paraId="056E1F56" w14:textId="452E24D7" w:rsidR="003A1AFB" w:rsidRPr="00E619CC" w:rsidRDefault="003A1AFB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355</w:t>
            </w:r>
          </w:p>
        </w:tc>
        <w:tc>
          <w:tcPr>
            <w:tcW w:w="1476" w:type="dxa"/>
          </w:tcPr>
          <w:p w14:paraId="6CB4C748" w14:textId="164828CB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0.581179</w:t>
            </w:r>
          </w:p>
        </w:tc>
        <w:tc>
          <w:tcPr>
            <w:tcW w:w="1476" w:type="dxa"/>
          </w:tcPr>
          <w:p w14:paraId="6E4E1954" w14:textId="6951C1AB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1.3195</w:t>
            </w:r>
          </w:p>
        </w:tc>
        <w:tc>
          <w:tcPr>
            <w:tcW w:w="1476" w:type="dxa"/>
          </w:tcPr>
          <w:p w14:paraId="452E953D" w14:textId="007FB9BB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0.738324</w:t>
            </w:r>
          </w:p>
        </w:tc>
        <w:tc>
          <w:tcPr>
            <w:tcW w:w="1476" w:type="dxa"/>
          </w:tcPr>
          <w:p w14:paraId="27202A64" w14:textId="3F04F108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0.917415</w:t>
            </w:r>
          </w:p>
        </w:tc>
        <w:tc>
          <w:tcPr>
            <w:tcW w:w="1476" w:type="dxa"/>
          </w:tcPr>
          <w:p w14:paraId="18070104" w14:textId="3B9F9F4B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71.051</w:t>
            </w:r>
          </w:p>
        </w:tc>
      </w:tr>
      <w:tr w:rsidR="003A1AFB" w14:paraId="5CCFE910" w14:textId="77777777" w:rsidTr="003A1AFB">
        <w:tc>
          <w:tcPr>
            <w:tcW w:w="1476" w:type="dxa"/>
          </w:tcPr>
          <w:p w14:paraId="3AB6DFF0" w14:textId="75AEC7F3" w:rsidR="003A1AFB" w:rsidRPr="00E619CC" w:rsidRDefault="003A1AFB" w:rsidP="00F50C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499</w:t>
            </w:r>
          </w:p>
        </w:tc>
        <w:tc>
          <w:tcPr>
            <w:tcW w:w="1476" w:type="dxa"/>
          </w:tcPr>
          <w:p w14:paraId="14B9DAC6" w14:textId="4D39AEF6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0.655775</w:t>
            </w:r>
          </w:p>
        </w:tc>
        <w:tc>
          <w:tcPr>
            <w:tcW w:w="1476" w:type="dxa"/>
          </w:tcPr>
          <w:p w14:paraId="390A9694" w14:textId="38F9EC9C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1.32598</w:t>
            </w:r>
          </w:p>
        </w:tc>
        <w:tc>
          <w:tcPr>
            <w:tcW w:w="1476" w:type="dxa"/>
          </w:tcPr>
          <w:p w14:paraId="663F6B87" w14:textId="66F6DCF5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0.670207</w:t>
            </w:r>
          </w:p>
        </w:tc>
        <w:tc>
          <w:tcPr>
            <w:tcW w:w="1476" w:type="dxa"/>
          </w:tcPr>
          <w:p w14:paraId="2A0D09FD" w14:textId="27879D5D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0.891441</w:t>
            </w:r>
          </w:p>
        </w:tc>
        <w:tc>
          <w:tcPr>
            <w:tcW w:w="1476" w:type="dxa"/>
          </w:tcPr>
          <w:p w14:paraId="5144F09F" w14:textId="18ACC404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52.521</w:t>
            </w:r>
          </w:p>
        </w:tc>
      </w:tr>
      <w:tr w:rsidR="003A1AFB" w14:paraId="40524FE6" w14:textId="77777777" w:rsidTr="00441E1F">
        <w:tc>
          <w:tcPr>
            <w:tcW w:w="8856" w:type="dxa"/>
            <w:gridSpan w:val="6"/>
            <w:vAlign w:val="center"/>
          </w:tcPr>
          <w:p w14:paraId="16EA9492" w14:textId="023AF8A6" w:rsidR="003A1AFB" w:rsidRPr="00E619CC" w:rsidRDefault="003A1AFB" w:rsidP="003A1A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MxB</w:t>
            </w:r>
            <w:r w:rsidRPr="00E619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(n=7), New World monkeys GARD segment 1</w:t>
            </w:r>
          </w:p>
        </w:tc>
      </w:tr>
      <w:tr w:rsidR="003A1AFB" w14:paraId="672CD7F8" w14:textId="77777777" w:rsidTr="00441E1F">
        <w:tc>
          <w:tcPr>
            <w:tcW w:w="4428" w:type="dxa"/>
            <w:gridSpan w:val="3"/>
            <w:vAlign w:val="center"/>
          </w:tcPr>
          <w:p w14:paraId="771D62A8" w14:textId="5EFDD1E3" w:rsidR="003A1AFB" w:rsidRPr="00E619CC" w:rsidRDefault="003A1AFB" w:rsidP="003A1AFB">
            <w:pPr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selected sites</w:t>
            </w:r>
          </w:p>
        </w:tc>
        <w:tc>
          <w:tcPr>
            <w:tcW w:w="1476" w:type="dxa"/>
            <w:vAlign w:val="center"/>
          </w:tcPr>
          <w:p w14:paraId="3D5EC0A4" w14:textId="77777777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771125EC" w14:textId="77777777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67E8C079" w14:textId="77777777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A1AFB" w14:paraId="4F186ACC" w14:textId="77777777" w:rsidTr="00441E1F">
        <w:tc>
          <w:tcPr>
            <w:tcW w:w="8856" w:type="dxa"/>
            <w:gridSpan w:val="6"/>
            <w:vAlign w:val="center"/>
          </w:tcPr>
          <w:p w14:paraId="49F174BE" w14:textId="51AA96D9" w:rsidR="003A1AFB" w:rsidRPr="00E619CC" w:rsidRDefault="003A1AFB" w:rsidP="003A1A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MxB</w:t>
            </w:r>
            <w:r w:rsidRPr="00E619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(n=7), New World monkeys GARD segment 2</w:t>
            </w:r>
          </w:p>
        </w:tc>
      </w:tr>
      <w:tr w:rsidR="003A1AFB" w14:paraId="35023943" w14:textId="77777777" w:rsidTr="00441E1F">
        <w:tc>
          <w:tcPr>
            <w:tcW w:w="4428" w:type="dxa"/>
            <w:gridSpan w:val="3"/>
            <w:vAlign w:val="center"/>
          </w:tcPr>
          <w:p w14:paraId="3CA6FE0C" w14:textId="45BF0E9E" w:rsidR="003A1AFB" w:rsidRPr="00E619CC" w:rsidRDefault="003A1AFB" w:rsidP="003A1AFB">
            <w:pPr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selected sites</w:t>
            </w:r>
          </w:p>
        </w:tc>
        <w:tc>
          <w:tcPr>
            <w:tcW w:w="1476" w:type="dxa"/>
            <w:vAlign w:val="center"/>
          </w:tcPr>
          <w:p w14:paraId="6D6CEF7E" w14:textId="77777777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072CAC83" w14:textId="77777777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57E2DB41" w14:textId="77777777" w:rsidR="003A1AFB" w:rsidRPr="00E619CC" w:rsidRDefault="003A1AFB" w:rsidP="00F50CA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41E1F" w14:paraId="2425B085" w14:textId="77777777" w:rsidTr="00441E1F">
        <w:tc>
          <w:tcPr>
            <w:tcW w:w="8856" w:type="dxa"/>
            <w:gridSpan w:val="6"/>
            <w:vAlign w:val="center"/>
          </w:tcPr>
          <w:p w14:paraId="7D2233AF" w14:textId="22056BBB" w:rsidR="00441E1F" w:rsidRPr="00E619CC" w:rsidRDefault="00441E1F" w:rsidP="00441E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E619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MxB (n=25), 'matched' set of simian primates, GARD segment 1 (aa 1-94)</w:t>
            </w:r>
          </w:p>
        </w:tc>
      </w:tr>
      <w:tr w:rsidR="00186972" w:rsidRPr="00D53D51" w14:paraId="088097E8" w14:textId="77777777" w:rsidTr="00441E1F">
        <w:tc>
          <w:tcPr>
            <w:tcW w:w="1476" w:type="dxa"/>
          </w:tcPr>
          <w:p w14:paraId="6B3D7A91" w14:textId="536237A5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476" w:type="dxa"/>
          </w:tcPr>
          <w:p w14:paraId="309403E3" w14:textId="79FDA33C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0.743532</w:t>
            </w:r>
          </w:p>
        </w:tc>
        <w:tc>
          <w:tcPr>
            <w:tcW w:w="1476" w:type="dxa"/>
          </w:tcPr>
          <w:p w14:paraId="3965F501" w14:textId="126C1D06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1.76771</w:t>
            </w:r>
          </w:p>
        </w:tc>
        <w:tc>
          <w:tcPr>
            <w:tcW w:w="1476" w:type="dxa"/>
          </w:tcPr>
          <w:p w14:paraId="17750387" w14:textId="58A23C21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1.02418</w:t>
            </w:r>
          </w:p>
        </w:tc>
        <w:tc>
          <w:tcPr>
            <w:tcW w:w="1476" w:type="dxa"/>
          </w:tcPr>
          <w:p w14:paraId="7F15158D" w14:textId="62E9ACBB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0.981627</w:t>
            </w:r>
          </w:p>
        </w:tc>
        <w:tc>
          <w:tcPr>
            <w:tcW w:w="1476" w:type="dxa"/>
          </w:tcPr>
          <w:p w14:paraId="66E8B54F" w14:textId="39946D9B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83.2105</w:t>
            </w:r>
          </w:p>
        </w:tc>
      </w:tr>
      <w:tr w:rsidR="00186972" w:rsidRPr="00D53D51" w14:paraId="229152C7" w14:textId="77777777" w:rsidTr="00441E1F">
        <w:tc>
          <w:tcPr>
            <w:tcW w:w="1476" w:type="dxa"/>
          </w:tcPr>
          <w:p w14:paraId="24A73DED" w14:textId="0E3DADD3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476" w:type="dxa"/>
          </w:tcPr>
          <w:p w14:paraId="3EFF8344" w14:textId="6F423B4F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1.08139</w:t>
            </w:r>
          </w:p>
        </w:tc>
        <w:tc>
          <w:tcPr>
            <w:tcW w:w="1476" w:type="dxa"/>
          </w:tcPr>
          <w:p w14:paraId="6B5B9D32" w14:textId="5AEA46B9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1.79509</w:t>
            </w:r>
          </w:p>
        </w:tc>
        <w:tc>
          <w:tcPr>
            <w:tcW w:w="1476" w:type="dxa"/>
          </w:tcPr>
          <w:p w14:paraId="34AA6AAB" w14:textId="68A81F51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0.713703</w:t>
            </w:r>
          </w:p>
        </w:tc>
        <w:tc>
          <w:tcPr>
            <w:tcW w:w="1476" w:type="dxa"/>
          </w:tcPr>
          <w:p w14:paraId="08CB045B" w14:textId="14C646C9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0.98826</w:t>
            </w:r>
          </w:p>
        </w:tc>
        <w:tc>
          <w:tcPr>
            <w:tcW w:w="1476" w:type="dxa"/>
          </w:tcPr>
          <w:p w14:paraId="6F72CF8D" w14:textId="15965720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131.103</w:t>
            </w:r>
          </w:p>
        </w:tc>
      </w:tr>
      <w:tr w:rsidR="00186972" w:rsidRPr="00D53D51" w14:paraId="1D85CF3B" w14:textId="77777777" w:rsidTr="00441E1F">
        <w:tc>
          <w:tcPr>
            <w:tcW w:w="1476" w:type="dxa"/>
          </w:tcPr>
          <w:p w14:paraId="3C25A132" w14:textId="439932C1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476" w:type="dxa"/>
          </w:tcPr>
          <w:p w14:paraId="0AA5C259" w14:textId="673CDE91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0.688898</w:t>
            </w:r>
          </w:p>
        </w:tc>
        <w:tc>
          <w:tcPr>
            <w:tcW w:w="1476" w:type="dxa"/>
          </w:tcPr>
          <w:p w14:paraId="141D993E" w14:textId="25335351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1.74407</w:t>
            </w:r>
          </w:p>
        </w:tc>
        <w:tc>
          <w:tcPr>
            <w:tcW w:w="1476" w:type="dxa"/>
          </w:tcPr>
          <w:p w14:paraId="4E8C88E2" w14:textId="3D1020D2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1.05517</w:t>
            </w:r>
          </w:p>
        </w:tc>
        <w:tc>
          <w:tcPr>
            <w:tcW w:w="1476" w:type="dxa"/>
          </w:tcPr>
          <w:p w14:paraId="006C2A23" w14:textId="2EC7DC53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0.972193</w:t>
            </w:r>
          </w:p>
        </w:tc>
        <w:tc>
          <w:tcPr>
            <w:tcW w:w="1476" w:type="dxa"/>
          </w:tcPr>
          <w:p w14:paraId="509920A2" w14:textId="445C334B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54.45</w:t>
            </w:r>
          </w:p>
        </w:tc>
      </w:tr>
      <w:tr w:rsidR="00441E1F" w14:paraId="448B07EC" w14:textId="77777777" w:rsidTr="00441E1F">
        <w:tc>
          <w:tcPr>
            <w:tcW w:w="8856" w:type="dxa"/>
            <w:gridSpan w:val="6"/>
            <w:vAlign w:val="center"/>
          </w:tcPr>
          <w:p w14:paraId="1E6284BD" w14:textId="7FF58EF9" w:rsidR="00441E1F" w:rsidRPr="00E619CC" w:rsidRDefault="00441E1F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MxB (n=25), 'matched' set of simian primates, GARD segment 2 (aa 95-715)</w:t>
            </w:r>
          </w:p>
        </w:tc>
      </w:tr>
      <w:tr w:rsidR="00186972" w:rsidRPr="00D53D51" w14:paraId="011F1CE7" w14:textId="77777777" w:rsidTr="00441E1F">
        <w:tc>
          <w:tcPr>
            <w:tcW w:w="1476" w:type="dxa"/>
          </w:tcPr>
          <w:p w14:paraId="6083505C" w14:textId="24CFD7B9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1476" w:type="dxa"/>
          </w:tcPr>
          <w:p w14:paraId="28AECBFD" w14:textId="5493A14F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0.863631</w:t>
            </w:r>
          </w:p>
        </w:tc>
        <w:tc>
          <w:tcPr>
            <w:tcW w:w="1476" w:type="dxa"/>
          </w:tcPr>
          <w:p w14:paraId="54D47855" w14:textId="3EA02A04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1.34209</w:t>
            </w:r>
          </w:p>
        </w:tc>
        <w:tc>
          <w:tcPr>
            <w:tcW w:w="1476" w:type="dxa"/>
          </w:tcPr>
          <w:p w14:paraId="76194365" w14:textId="2178BEE3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0.478461</w:t>
            </w:r>
          </w:p>
        </w:tc>
        <w:tc>
          <w:tcPr>
            <w:tcW w:w="1476" w:type="dxa"/>
          </w:tcPr>
          <w:p w14:paraId="423B76D2" w14:textId="303FBF5E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0.918519</w:t>
            </w:r>
          </w:p>
        </w:tc>
        <w:tc>
          <w:tcPr>
            <w:tcW w:w="1476" w:type="dxa"/>
          </w:tcPr>
          <w:p w14:paraId="7E4A3D50" w14:textId="189D35C5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66.2462</w:t>
            </w:r>
          </w:p>
        </w:tc>
      </w:tr>
      <w:tr w:rsidR="00186972" w:rsidRPr="00D53D51" w14:paraId="04ACE583" w14:textId="77777777" w:rsidTr="00441E1F">
        <w:tc>
          <w:tcPr>
            <w:tcW w:w="1476" w:type="dxa"/>
          </w:tcPr>
          <w:p w14:paraId="53D4B872" w14:textId="62247804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476" w:type="dxa"/>
          </w:tcPr>
          <w:p w14:paraId="22B4C096" w14:textId="2C1D2D29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0.660396</w:t>
            </w:r>
          </w:p>
        </w:tc>
        <w:tc>
          <w:tcPr>
            <w:tcW w:w="1476" w:type="dxa"/>
          </w:tcPr>
          <w:p w14:paraId="0B4D05CC" w14:textId="765A5376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1.33495</w:t>
            </w:r>
          </w:p>
        </w:tc>
        <w:tc>
          <w:tcPr>
            <w:tcW w:w="1476" w:type="dxa"/>
          </w:tcPr>
          <w:p w14:paraId="24E42BA4" w14:textId="0240C058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0.674558</w:t>
            </w:r>
          </w:p>
        </w:tc>
        <w:tc>
          <w:tcPr>
            <w:tcW w:w="1476" w:type="dxa"/>
          </w:tcPr>
          <w:p w14:paraId="606B05D2" w14:textId="091FA7CB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0.957508</w:t>
            </w:r>
          </w:p>
        </w:tc>
        <w:tc>
          <w:tcPr>
            <w:tcW w:w="1476" w:type="dxa"/>
          </w:tcPr>
          <w:p w14:paraId="04CB41ED" w14:textId="1E74D697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132.423</w:t>
            </w:r>
          </w:p>
        </w:tc>
      </w:tr>
      <w:tr w:rsidR="00186972" w:rsidRPr="00D53D51" w14:paraId="67544A74" w14:textId="77777777" w:rsidTr="00441E1F">
        <w:tc>
          <w:tcPr>
            <w:tcW w:w="1476" w:type="dxa"/>
          </w:tcPr>
          <w:p w14:paraId="2244146C" w14:textId="0359200A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1476" w:type="dxa"/>
          </w:tcPr>
          <w:p w14:paraId="28D02F8E" w14:textId="0D2EC4EA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0.613042</w:t>
            </w:r>
          </w:p>
        </w:tc>
        <w:tc>
          <w:tcPr>
            <w:tcW w:w="1476" w:type="dxa"/>
          </w:tcPr>
          <w:p w14:paraId="55BD1687" w14:textId="5644F35A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1.33369</w:t>
            </w:r>
          </w:p>
        </w:tc>
        <w:tc>
          <w:tcPr>
            <w:tcW w:w="1476" w:type="dxa"/>
          </w:tcPr>
          <w:p w14:paraId="52161EDF" w14:textId="2E389794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0.720643</w:t>
            </w:r>
          </w:p>
        </w:tc>
        <w:tc>
          <w:tcPr>
            <w:tcW w:w="1476" w:type="dxa"/>
          </w:tcPr>
          <w:p w14:paraId="35AB2515" w14:textId="4C1BDCAF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0.966841</w:t>
            </w:r>
          </w:p>
        </w:tc>
        <w:tc>
          <w:tcPr>
            <w:tcW w:w="1476" w:type="dxa"/>
          </w:tcPr>
          <w:p w14:paraId="01BA68D4" w14:textId="63EE1032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171.35</w:t>
            </w:r>
          </w:p>
        </w:tc>
      </w:tr>
      <w:tr w:rsidR="00186972" w:rsidRPr="00D53D51" w14:paraId="3B4CD052" w14:textId="77777777" w:rsidTr="00441E1F">
        <w:tc>
          <w:tcPr>
            <w:tcW w:w="1476" w:type="dxa"/>
          </w:tcPr>
          <w:p w14:paraId="00CDD6B0" w14:textId="3EF03A36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1476" w:type="dxa"/>
          </w:tcPr>
          <w:p w14:paraId="73B1C665" w14:textId="20F6009C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0.679035</w:t>
            </w:r>
          </w:p>
        </w:tc>
        <w:tc>
          <w:tcPr>
            <w:tcW w:w="1476" w:type="dxa"/>
          </w:tcPr>
          <w:p w14:paraId="06151432" w14:textId="18823618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1.35486</w:t>
            </w:r>
          </w:p>
        </w:tc>
        <w:tc>
          <w:tcPr>
            <w:tcW w:w="1476" w:type="dxa"/>
          </w:tcPr>
          <w:p w14:paraId="71B478C9" w14:textId="5661ECE4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0.675827</w:t>
            </w:r>
          </w:p>
        </w:tc>
        <w:tc>
          <w:tcPr>
            <w:tcW w:w="1476" w:type="dxa"/>
          </w:tcPr>
          <w:p w14:paraId="338AA0D2" w14:textId="05C9CD2F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0.969629</w:t>
            </w:r>
          </w:p>
        </w:tc>
        <w:tc>
          <w:tcPr>
            <w:tcW w:w="1476" w:type="dxa"/>
          </w:tcPr>
          <w:p w14:paraId="68485E0C" w14:textId="29D13C32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187.615</w:t>
            </w:r>
          </w:p>
        </w:tc>
      </w:tr>
      <w:tr w:rsidR="00186972" w:rsidRPr="00D53D51" w14:paraId="3985DB59" w14:textId="77777777" w:rsidTr="00441E1F">
        <w:tc>
          <w:tcPr>
            <w:tcW w:w="1476" w:type="dxa"/>
          </w:tcPr>
          <w:p w14:paraId="4F1ED15C" w14:textId="5AFF25E0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301</w:t>
            </w:r>
          </w:p>
        </w:tc>
        <w:tc>
          <w:tcPr>
            <w:tcW w:w="1476" w:type="dxa"/>
          </w:tcPr>
          <w:p w14:paraId="6C529760" w14:textId="095CE8CE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0.634663</w:t>
            </w:r>
          </w:p>
        </w:tc>
        <w:tc>
          <w:tcPr>
            <w:tcW w:w="1476" w:type="dxa"/>
          </w:tcPr>
          <w:p w14:paraId="37863FBA" w14:textId="4C5BE5ED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1.35608</w:t>
            </w:r>
          </w:p>
        </w:tc>
        <w:tc>
          <w:tcPr>
            <w:tcW w:w="1476" w:type="dxa"/>
          </w:tcPr>
          <w:p w14:paraId="3447942B" w14:textId="7C908CAF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0.721414</w:t>
            </w:r>
          </w:p>
        </w:tc>
        <w:tc>
          <w:tcPr>
            <w:tcW w:w="1476" w:type="dxa"/>
          </w:tcPr>
          <w:p w14:paraId="390C080B" w14:textId="507222BD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0.98053</w:t>
            </w:r>
          </w:p>
        </w:tc>
        <w:tc>
          <w:tcPr>
            <w:tcW w:w="1476" w:type="dxa"/>
          </w:tcPr>
          <w:p w14:paraId="1D9D6058" w14:textId="45AB8E97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295.958</w:t>
            </w:r>
          </w:p>
        </w:tc>
      </w:tr>
      <w:tr w:rsidR="00186972" w:rsidRPr="00D53D51" w14:paraId="33F6CE52" w14:textId="77777777" w:rsidTr="00441E1F">
        <w:tc>
          <w:tcPr>
            <w:tcW w:w="1476" w:type="dxa"/>
          </w:tcPr>
          <w:p w14:paraId="5E7B0369" w14:textId="618A2034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348</w:t>
            </w:r>
          </w:p>
        </w:tc>
        <w:tc>
          <w:tcPr>
            <w:tcW w:w="1476" w:type="dxa"/>
          </w:tcPr>
          <w:p w14:paraId="303EAE7C" w14:textId="0B025392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0.622615</w:t>
            </w:r>
          </w:p>
        </w:tc>
        <w:tc>
          <w:tcPr>
            <w:tcW w:w="1476" w:type="dxa"/>
          </w:tcPr>
          <w:p w14:paraId="6FB88EA1" w14:textId="734CB1FF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1.35493</w:t>
            </w:r>
          </w:p>
        </w:tc>
        <w:tc>
          <w:tcPr>
            <w:tcW w:w="1476" w:type="dxa"/>
          </w:tcPr>
          <w:p w14:paraId="1644B08D" w14:textId="6055790C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0.732317</w:t>
            </w:r>
          </w:p>
        </w:tc>
        <w:tc>
          <w:tcPr>
            <w:tcW w:w="1476" w:type="dxa"/>
          </w:tcPr>
          <w:p w14:paraId="6435C0A6" w14:textId="4A11B37A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0.982288</w:t>
            </w:r>
          </w:p>
        </w:tc>
        <w:tc>
          <w:tcPr>
            <w:tcW w:w="1476" w:type="dxa"/>
          </w:tcPr>
          <w:p w14:paraId="7D2C9FAE" w14:textId="241F1B4D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325.904</w:t>
            </w:r>
          </w:p>
        </w:tc>
      </w:tr>
      <w:tr w:rsidR="00186972" w:rsidRPr="00D53D51" w14:paraId="39CA9577" w14:textId="77777777" w:rsidTr="00441E1F">
        <w:tc>
          <w:tcPr>
            <w:tcW w:w="1476" w:type="dxa"/>
          </w:tcPr>
          <w:p w14:paraId="48D2468F" w14:textId="5867137E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355</w:t>
            </w:r>
          </w:p>
        </w:tc>
        <w:tc>
          <w:tcPr>
            <w:tcW w:w="1476" w:type="dxa"/>
          </w:tcPr>
          <w:p w14:paraId="45E9C7D9" w14:textId="05639D4C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0.575243</w:t>
            </w:r>
          </w:p>
        </w:tc>
        <w:tc>
          <w:tcPr>
            <w:tcW w:w="1476" w:type="dxa"/>
          </w:tcPr>
          <w:p w14:paraId="34A498E3" w14:textId="59961BE3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1.3539</w:t>
            </w:r>
          </w:p>
        </w:tc>
        <w:tc>
          <w:tcPr>
            <w:tcW w:w="1476" w:type="dxa"/>
          </w:tcPr>
          <w:p w14:paraId="298A1A20" w14:textId="6EB8C4E7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0.778656</w:t>
            </w:r>
          </w:p>
        </w:tc>
        <w:tc>
          <w:tcPr>
            <w:tcW w:w="1476" w:type="dxa"/>
          </w:tcPr>
          <w:p w14:paraId="3219196A" w14:textId="4166D245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0.99196</w:t>
            </w:r>
          </w:p>
        </w:tc>
        <w:tc>
          <w:tcPr>
            <w:tcW w:w="1476" w:type="dxa"/>
          </w:tcPr>
          <w:p w14:paraId="07F0BE8B" w14:textId="209D80C1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725.022</w:t>
            </w:r>
          </w:p>
        </w:tc>
      </w:tr>
      <w:tr w:rsidR="00186972" w:rsidRPr="00D53D51" w14:paraId="67A31C22" w14:textId="77777777" w:rsidTr="00441E1F">
        <w:tc>
          <w:tcPr>
            <w:tcW w:w="1476" w:type="dxa"/>
          </w:tcPr>
          <w:p w14:paraId="4902F5E2" w14:textId="55611DDD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462</w:t>
            </w:r>
          </w:p>
        </w:tc>
        <w:tc>
          <w:tcPr>
            <w:tcW w:w="1476" w:type="dxa"/>
          </w:tcPr>
          <w:p w14:paraId="119FBD97" w14:textId="09C39881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0.902655</w:t>
            </w:r>
          </w:p>
        </w:tc>
        <w:tc>
          <w:tcPr>
            <w:tcW w:w="1476" w:type="dxa"/>
          </w:tcPr>
          <w:p w14:paraId="3838FF35" w14:textId="2FBE51F3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1.35295</w:t>
            </w:r>
          </w:p>
        </w:tc>
        <w:tc>
          <w:tcPr>
            <w:tcW w:w="1476" w:type="dxa"/>
          </w:tcPr>
          <w:p w14:paraId="7DA35450" w14:textId="335A9CE3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0.450299</w:t>
            </w:r>
          </w:p>
        </w:tc>
        <w:tc>
          <w:tcPr>
            <w:tcW w:w="1476" w:type="dxa"/>
          </w:tcPr>
          <w:p w14:paraId="7DE68CE0" w14:textId="3641807D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0.918282</w:t>
            </w:r>
          </w:p>
        </w:tc>
        <w:tc>
          <w:tcPr>
            <w:tcW w:w="1476" w:type="dxa"/>
          </w:tcPr>
          <w:p w14:paraId="10B76B7C" w14:textId="09EB14F4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66.0365</w:t>
            </w:r>
          </w:p>
        </w:tc>
      </w:tr>
      <w:tr w:rsidR="00186972" w:rsidRPr="00D53D51" w14:paraId="1CFF3D06" w14:textId="77777777" w:rsidTr="00441E1F">
        <w:tc>
          <w:tcPr>
            <w:tcW w:w="1476" w:type="dxa"/>
          </w:tcPr>
          <w:p w14:paraId="61D6F09A" w14:textId="1A8F8A71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499</w:t>
            </w:r>
          </w:p>
        </w:tc>
        <w:tc>
          <w:tcPr>
            <w:tcW w:w="1476" w:type="dxa"/>
          </w:tcPr>
          <w:p w14:paraId="0DD94114" w14:textId="0FBED490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0.622364</w:t>
            </w:r>
          </w:p>
        </w:tc>
        <w:tc>
          <w:tcPr>
            <w:tcW w:w="1476" w:type="dxa"/>
          </w:tcPr>
          <w:p w14:paraId="62A25CC7" w14:textId="26ED650A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1.35262</w:t>
            </w:r>
          </w:p>
        </w:tc>
        <w:tc>
          <w:tcPr>
            <w:tcW w:w="1476" w:type="dxa"/>
          </w:tcPr>
          <w:p w14:paraId="09CE2732" w14:textId="7C4A0A78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0.730254</w:t>
            </w:r>
          </w:p>
        </w:tc>
        <w:tc>
          <w:tcPr>
            <w:tcW w:w="1476" w:type="dxa"/>
          </w:tcPr>
          <w:p w14:paraId="44C26807" w14:textId="3F8095A1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0.980396</w:t>
            </w:r>
          </w:p>
        </w:tc>
        <w:tc>
          <w:tcPr>
            <w:tcW w:w="1476" w:type="dxa"/>
          </w:tcPr>
          <w:p w14:paraId="711DBD97" w14:textId="42F91B07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293.884</w:t>
            </w:r>
          </w:p>
        </w:tc>
      </w:tr>
      <w:tr w:rsidR="00186972" w:rsidRPr="00D53D51" w14:paraId="6DAB17D1" w14:textId="77777777" w:rsidTr="00441E1F">
        <w:tc>
          <w:tcPr>
            <w:tcW w:w="1476" w:type="dxa"/>
          </w:tcPr>
          <w:p w14:paraId="67A9192B" w14:textId="698EB7B4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528</w:t>
            </w:r>
          </w:p>
        </w:tc>
        <w:tc>
          <w:tcPr>
            <w:tcW w:w="1476" w:type="dxa"/>
          </w:tcPr>
          <w:p w14:paraId="5D377C08" w14:textId="232A5E44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0.60765</w:t>
            </w:r>
          </w:p>
        </w:tc>
        <w:tc>
          <w:tcPr>
            <w:tcW w:w="1476" w:type="dxa"/>
          </w:tcPr>
          <w:p w14:paraId="349E30F3" w14:textId="2B6F236E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1.3543</w:t>
            </w:r>
          </w:p>
        </w:tc>
        <w:tc>
          <w:tcPr>
            <w:tcW w:w="1476" w:type="dxa"/>
          </w:tcPr>
          <w:p w14:paraId="33C89F4A" w14:textId="61AF0CCC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0.746652</w:t>
            </w:r>
          </w:p>
        </w:tc>
        <w:tc>
          <w:tcPr>
            <w:tcW w:w="1476" w:type="dxa"/>
          </w:tcPr>
          <w:p w14:paraId="32939886" w14:textId="138AE626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0.985076</w:t>
            </w:r>
          </w:p>
        </w:tc>
        <w:tc>
          <w:tcPr>
            <w:tcW w:w="1476" w:type="dxa"/>
          </w:tcPr>
          <w:p w14:paraId="634F20D3" w14:textId="52ABF2D4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387.888</w:t>
            </w:r>
          </w:p>
        </w:tc>
      </w:tr>
      <w:tr w:rsidR="00186972" w:rsidRPr="00D53D51" w14:paraId="03B52062" w14:textId="77777777" w:rsidTr="00441E1F">
        <w:tc>
          <w:tcPr>
            <w:tcW w:w="1476" w:type="dxa"/>
          </w:tcPr>
          <w:p w14:paraId="37614057" w14:textId="298FA39B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532</w:t>
            </w:r>
          </w:p>
        </w:tc>
        <w:tc>
          <w:tcPr>
            <w:tcW w:w="1476" w:type="dxa"/>
          </w:tcPr>
          <w:p w14:paraId="28EE27A4" w14:textId="06843D11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0.568758</w:t>
            </w:r>
          </w:p>
        </w:tc>
        <w:tc>
          <w:tcPr>
            <w:tcW w:w="1476" w:type="dxa"/>
          </w:tcPr>
          <w:p w14:paraId="537396D8" w14:textId="1A275ACB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1.33456</w:t>
            </w:r>
          </w:p>
        </w:tc>
        <w:tc>
          <w:tcPr>
            <w:tcW w:w="1476" w:type="dxa"/>
          </w:tcPr>
          <w:p w14:paraId="146EB543" w14:textId="72D2D843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0.765806</w:t>
            </w:r>
          </w:p>
        </w:tc>
        <w:tc>
          <w:tcPr>
            <w:tcW w:w="1476" w:type="dxa"/>
          </w:tcPr>
          <w:p w14:paraId="762C882E" w14:textId="1DBF7D3A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0.977273</w:t>
            </w:r>
          </w:p>
        </w:tc>
        <w:tc>
          <w:tcPr>
            <w:tcW w:w="1476" w:type="dxa"/>
          </w:tcPr>
          <w:p w14:paraId="2571396F" w14:textId="5633C959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252.697</w:t>
            </w:r>
          </w:p>
        </w:tc>
      </w:tr>
      <w:tr w:rsidR="00186972" w:rsidRPr="00D53D51" w14:paraId="3616880B" w14:textId="77777777" w:rsidTr="00441E1F">
        <w:tc>
          <w:tcPr>
            <w:tcW w:w="1476" w:type="dxa"/>
          </w:tcPr>
          <w:p w14:paraId="33479CD2" w14:textId="1BC04CC7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587</w:t>
            </w:r>
          </w:p>
        </w:tc>
        <w:tc>
          <w:tcPr>
            <w:tcW w:w="1476" w:type="dxa"/>
          </w:tcPr>
          <w:p w14:paraId="5D57E0E8" w14:textId="3B4E21EB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0.558842</w:t>
            </w:r>
          </w:p>
        </w:tc>
        <w:tc>
          <w:tcPr>
            <w:tcW w:w="1476" w:type="dxa"/>
          </w:tcPr>
          <w:p w14:paraId="0F5BFC1A" w14:textId="3F7813FB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1.33165</w:t>
            </w:r>
          </w:p>
        </w:tc>
        <w:tc>
          <w:tcPr>
            <w:tcW w:w="1476" w:type="dxa"/>
          </w:tcPr>
          <w:p w14:paraId="56E3206D" w14:textId="7CA35554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0.77281</w:t>
            </w:r>
          </w:p>
        </w:tc>
        <w:tc>
          <w:tcPr>
            <w:tcW w:w="1476" w:type="dxa"/>
          </w:tcPr>
          <w:p w14:paraId="625FCB2A" w14:textId="210D6CDB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0.977011</w:t>
            </w:r>
          </w:p>
        </w:tc>
        <w:tc>
          <w:tcPr>
            <w:tcW w:w="1476" w:type="dxa"/>
          </w:tcPr>
          <w:p w14:paraId="1001F4BC" w14:textId="1B15D26C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249.756</w:t>
            </w:r>
          </w:p>
        </w:tc>
      </w:tr>
      <w:tr w:rsidR="00186972" w:rsidRPr="00D53D51" w14:paraId="035116C3" w14:textId="77777777" w:rsidTr="00441E1F">
        <w:tc>
          <w:tcPr>
            <w:tcW w:w="1476" w:type="dxa"/>
          </w:tcPr>
          <w:p w14:paraId="0BF0976B" w14:textId="2F3629F0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476" w:type="dxa"/>
          </w:tcPr>
          <w:p w14:paraId="27ED9E2B" w14:textId="4BF3B893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0.611427</w:t>
            </w:r>
          </w:p>
        </w:tc>
        <w:tc>
          <w:tcPr>
            <w:tcW w:w="1476" w:type="dxa"/>
          </w:tcPr>
          <w:p w14:paraId="61D9973C" w14:textId="5FFCB7D1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1.356</w:t>
            </w:r>
          </w:p>
        </w:tc>
        <w:tc>
          <w:tcPr>
            <w:tcW w:w="1476" w:type="dxa"/>
          </w:tcPr>
          <w:p w14:paraId="738BBACD" w14:textId="7D24B3A6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0.744578</w:t>
            </w:r>
          </w:p>
        </w:tc>
        <w:tc>
          <w:tcPr>
            <w:tcW w:w="1476" w:type="dxa"/>
          </w:tcPr>
          <w:p w14:paraId="528A3ACA" w14:textId="040CE8A3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0.985656</w:t>
            </w:r>
          </w:p>
        </w:tc>
        <w:tc>
          <w:tcPr>
            <w:tcW w:w="1476" w:type="dxa"/>
          </w:tcPr>
          <w:p w14:paraId="1BFE3C04" w14:textId="7E45561B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403.813</w:t>
            </w:r>
          </w:p>
        </w:tc>
      </w:tr>
      <w:tr w:rsidR="00186972" w:rsidRPr="00D53D51" w14:paraId="6DC58C5E" w14:textId="77777777" w:rsidTr="00441E1F">
        <w:tc>
          <w:tcPr>
            <w:tcW w:w="1476" w:type="dxa"/>
          </w:tcPr>
          <w:p w14:paraId="2D645A71" w14:textId="4505400C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1476" w:type="dxa"/>
          </w:tcPr>
          <w:p w14:paraId="7DEE763E" w14:textId="7576D81C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0.644829</w:t>
            </w:r>
          </w:p>
        </w:tc>
        <w:tc>
          <w:tcPr>
            <w:tcW w:w="1476" w:type="dxa"/>
          </w:tcPr>
          <w:p w14:paraId="403B2D85" w14:textId="6B4D9C83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1.33395</w:t>
            </w:r>
          </w:p>
        </w:tc>
        <w:tc>
          <w:tcPr>
            <w:tcW w:w="1476" w:type="dxa"/>
          </w:tcPr>
          <w:p w14:paraId="394E310A" w14:textId="1B7A2EA0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0.689116</w:t>
            </w:r>
          </w:p>
        </w:tc>
        <w:tc>
          <w:tcPr>
            <w:tcW w:w="1476" w:type="dxa"/>
          </w:tcPr>
          <w:p w14:paraId="07BC31CA" w14:textId="395B6C4B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0.960094</w:t>
            </w:r>
          </w:p>
        </w:tc>
        <w:tc>
          <w:tcPr>
            <w:tcW w:w="1476" w:type="dxa"/>
          </w:tcPr>
          <w:p w14:paraId="59CECE19" w14:textId="03564D9F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141.383</w:t>
            </w:r>
          </w:p>
        </w:tc>
      </w:tr>
      <w:tr w:rsidR="00186972" w:rsidRPr="00D53D51" w14:paraId="7677927E" w14:textId="77777777" w:rsidTr="00441E1F">
        <w:tc>
          <w:tcPr>
            <w:tcW w:w="1476" w:type="dxa"/>
          </w:tcPr>
          <w:p w14:paraId="146C74EF" w14:textId="20EC6E1B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1476" w:type="dxa"/>
          </w:tcPr>
          <w:p w14:paraId="1FCEBC29" w14:textId="2948D521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0.734509</w:t>
            </w:r>
          </w:p>
        </w:tc>
        <w:tc>
          <w:tcPr>
            <w:tcW w:w="1476" w:type="dxa"/>
          </w:tcPr>
          <w:p w14:paraId="5915215F" w14:textId="6A252C3A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1.33365</w:t>
            </w:r>
          </w:p>
        </w:tc>
        <w:tc>
          <w:tcPr>
            <w:tcW w:w="1476" w:type="dxa"/>
          </w:tcPr>
          <w:p w14:paraId="1AAE275C" w14:textId="2F1E93B9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0.599145</w:t>
            </w:r>
          </w:p>
        </w:tc>
        <w:tc>
          <w:tcPr>
            <w:tcW w:w="1476" w:type="dxa"/>
          </w:tcPr>
          <w:p w14:paraId="2628B2D7" w14:textId="4315F434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0.940214</w:t>
            </w:r>
          </w:p>
        </w:tc>
        <w:tc>
          <w:tcPr>
            <w:tcW w:w="1476" w:type="dxa"/>
          </w:tcPr>
          <w:p w14:paraId="0261A159" w14:textId="3C463A1F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92.4181</w:t>
            </w:r>
          </w:p>
        </w:tc>
      </w:tr>
      <w:tr w:rsidR="00186972" w:rsidRPr="00D53D51" w14:paraId="637F883A" w14:textId="77777777" w:rsidTr="00441E1F">
        <w:tc>
          <w:tcPr>
            <w:tcW w:w="1476" w:type="dxa"/>
          </w:tcPr>
          <w:p w14:paraId="5B6DFC93" w14:textId="6D3078D2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613</w:t>
            </w:r>
          </w:p>
        </w:tc>
        <w:tc>
          <w:tcPr>
            <w:tcW w:w="1476" w:type="dxa"/>
          </w:tcPr>
          <w:p w14:paraId="257F6CA5" w14:textId="77980E04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0.785025</w:t>
            </w:r>
          </w:p>
        </w:tc>
        <w:tc>
          <w:tcPr>
            <w:tcW w:w="1476" w:type="dxa"/>
          </w:tcPr>
          <w:p w14:paraId="2477B63B" w14:textId="1F5EA7DD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1.35336</w:t>
            </w:r>
          </w:p>
        </w:tc>
        <w:tc>
          <w:tcPr>
            <w:tcW w:w="1476" w:type="dxa"/>
          </w:tcPr>
          <w:p w14:paraId="1F96C96E" w14:textId="0D5A9F3B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0.568339</w:t>
            </w:r>
          </w:p>
        </w:tc>
        <w:tc>
          <w:tcPr>
            <w:tcW w:w="1476" w:type="dxa"/>
          </w:tcPr>
          <w:p w14:paraId="76BA4C30" w14:textId="689B5B05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0.944797</w:t>
            </w:r>
          </w:p>
        </w:tc>
        <w:tc>
          <w:tcPr>
            <w:tcW w:w="1476" w:type="dxa"/>
          </w:tcPr>
          <w:p w14:paraId="6409B55C" w14:textId="2AFFBEB0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100.579</w:t>
            </w:r>
          </w:p>
        </w:tc>
      </w:tr>
      <w:tr w:rsidR="00186972" w:rsidRPr="00D53D51" w14:paraId="2FA4AA6F" w14:textId="77777777" w:rsidTr="00441E1F">
        <w:tc>
          <w:tcPr>
            <w:tcW w:w="1476" w:type="dxa"/>
          </w:tcPr>
          <w:p w14:paraId="6D3E0ECE" w14:textId="304320AF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616</w:t>
            </w:r>
          </w:p>
        </w:tc>
        <w:tc>
          <w:tcPr>
            <w:tcW w:w="1476" w:type="dxa"/>
          </w:tcPr>
          <w:p w14:paraId="00CAED2D" w14:textId="1A499CA3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0.575357</w:t>
            </w:r>
          </w:p>
        </w:tc>
        <w:tc>
          <w:tcPr>
            <w:tcW w:w="1476" w:type="dxa"/>
          </w:tcPr>
          <w:p w14:paraId="03F9800A" w14:textId="150AE27F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1.33253</w:t>
            </w:r>
          </w:p>
        </w:tc>
        <w:tc>
          <w:tcPr>
            <w:tcW w:w="1476" w:type="dxa"/>
          </w:tcPr>
          <w:p w14:paraId="15B1A4F4" w14:textId="5D9FEE56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0.757178</w:t>
            </w:r>
          </w:p>
        </w:tc>
        <w:tc>
          <w:tcPr>
            <w:tcW w:w="1476" w:type="dxa"/>
          </w:tcPr>
          <w:p w14:paraId="5B11CEC8" w14:textId="5B874F07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0.974136</w:t>
            </w:r>
          </w:p>
        </w:tc>
        <w:tc>
          <w:tcPr>
            <w:tcW w:w="1476" w:type="dxa"/>
          </w:tcPr>
          <w:p w14:paraId="5536BAAF" w14:textId="70EFAE0F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221.339</w:t>
            </w:r>
          </w:p>
        </w:tc>
      </w:tr>
      <w:tr w:rsidR="00186972" w:rsidRPr="00D53D51" w14:paraId="6FB2359C" w14:textId="77777777" w:rsidTr="00441E1F">
        <w:tc>
          <w:tcPr>
            <w:tcW w:w="1476" w:type="dxa"/>
          </w:tcPr>
          <w:p w14:paraId="6597B6F2" w14:textId="35F57295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1476" w:type="dxa"/>
          </w:tcPr>
          <w:p w14:paraId="0852608C" w14:textId="24397ECB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0.598975</w:t>
            </w:r>
          </w:p>
        </w:tc>
        <w:tc>
          <w:tcPr>
            <w:tcW w:w="1476" w:type="dxa"/>
          </w:tcPr>
          <w:p w14:paraId="5B4E8D49" w14:textId="4CC20238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1.33911</w:t>
            </w:r>
          </w:p>
        </w:tc>
        <w:tc>
          <w:tcPr>
            <w:tcW w:w="1476" w:type="dxa"/>
          </w:tcPr>
          <w:p w14:paraId="6F8F0CB9" w14:textId="49DBFB54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0.740139</w:t>
            </w:r>
          </w:p>
        </w:tc>
        <w:tc>
          <w:tcPr>
            <w:tcW w:w="1476" w:type="dxa"/>
          </w:tcPr>
          <w:p w14:paraId="5DE801ED" w14:textId="1745AF51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0.974416</w:t>
            </w:r>
          </w:p>
        </w:tc>
        <w:tc>
          <w:tcPr>
            <w:tcW w:w="1476" w:type="dxa"/>
          </w:tcPr>
          <w:p w14:paraId="289ED085" w14:textId="67637C2F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223.826</w:t>
            </w:r>
          </w:p>
        </w:tc>
      </w:tr>
      <w:tr w:rsidR="00186972" w:rsidRPr="00D53D51" w14:paraId="0DD1275B" w14:textId="77777777" w:rsidTr="00441E1F">
        <w:tc>
          <w:tcPr>
            <w:tcW w:w="1476" w:type="dxa"/>
          </w:tcPr>
          <w:p w14:paraId="14380816" w14:textId="6E9FF508" w:rsidR="00186972" w:rsidRPr="00E619CC" w:rsidRDefault="00186972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639</w:t>
            </w:r>
          </w:p>
        </w:tc>
        <w:tc>
          <w:tcPr>
            <w:tcW w:w="1476" w:type="dxa"/>
          </w:tcPr>
          <w:p w14:paraId="449AF4E1" w14:textId="09882B92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0.572738</w:t>
            </w:r>
          </w:p>
        </w:tc>
        <w:tc>
          <w:tcPr>
            <w:tcW w:w="1476" w:type="dxa"/>
          </w:tcPr>
          <w:p w14:paraId="07B1411F" w14:textId="47FC36A9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1.33817</w:t>
            </w:r>
          </w:p>
        </w:tc>
        <w:tc>
          <w:tcPr>
            <w:tcW w:w="1476" w:type="dxa"/>
          </w:tcPr>
          <w:p w14:paraId="361BEC86" w14:textId="31C9DB32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0.765434</w:t>
            </w:r>
          </w:p>
        </w:tc>
        <w:tc>
          <w:tcPr>
            <w:tcW w:w="1476" w:type="dxa"/>
          </w:tcPr>
          <w:p w14:paraId="684D953D" w14:textId="27EAD2ED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0.979408</w:t>
            </w:r>
          </w:p>
        </w:tc>
        <w:tc>
          <w:tcPr>
            <w:tcW w:w="1476" w:type="dxa"/>
          </w:tcPr>
          <w:p w14:paraId="036326B9" w14:textId="76AA85B1" w:rsidR="00186972" w:rsidRPr="00E619CC" w:rsidRDefault="00186972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07D8">
              <w:rPr>
                <w:rFonts w:ascii="Arial" w:hAnsi="Arial" w:cs="Arial"/>
                <w:sz w:val="22"/>
                <w:szCs w:val="22"/>
              </w:rPr>
              <w:t>279.509</w:t>
            </w:r>
          </w:p>
        </w:tc>
      </w:tr>
      <w:tr w:rsidR="00441E1F" w14:paraId="59CA3116" w14:textId="77777777" w:rsidTr="00441E1F">
        <w:tc>
          <w:tcPr>
            <w:tcW w:w="8856" w:type="dxa"/>
            <w:gridSpan w:val="6"/>
            <w:vAlign w:val="center"/>
          </w:tcPr>
          <w:p w14:paraId="040548E5" w14:textId="2DD36639" w:rsidR="00441E1F" w:rsidRPr="00E619CC" w:rsidRDefault="00441E1F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MxB (n=25), 'matched' set of simian primates, N-terminus (aa 1-83)</w:t>
            </w:r>
          </w:p>
        </w:tc>
      </w:tr>
      <w:tr w:rsidR="00D7202B" w:rsidRPr="00D53D51" w14:paraId="1EE6A926" w14:textId="77777777" w:rsidTr="00441E1F">
        <w:tc>
          <w:tcPr>
            <w:tcW w:w="1476" w:type="dxa"/>
          </w:tcPr>
          <w:p w14:paraId="21A480B1" w14:textId="5C568188" w:rsidR="00D7202B" w:rsidRPr="00E619CC" w:rsidRDefault="00D7202B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76" w:type="dxa"/>
          </w:tcPr>
          <w:p w14:paraId="3EE9D7AD" w14:textId="7DB421D5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0.796606</w:t>
            </w:r>
          </w:p>
        </w:tc>
        <w:tc>
          <w:tcPr>
            <w:tcW w:w="1476" w:type="dxa"/>
          </w:tcPr>
          <w:p w14:paraId="2C03D0DE" w14:textId="0282EA02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1.88761</w:t>
            </w:r>
          </w:p>
        </w:tc>
        <w:tc>
          <w:tcPr>
            <w:tcW w:w="1476" w:type="dxa"/>
          </w:tcPr>
          <w:p w14:paraId="29709BAF" w14:textId="73580B7E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1.091</w:t>
            </w:r>
          </w:p>
        </w:tc>
        <w:tc>
          <w:tcPr>
            <w:tcW w:w="1476" w:type="dxa"/>
          </w:tcPr>
          <w:p w14:paraId="6011438B" w14:textId="13BDC688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0.932217</w:t>
            </w:r>
          </w:p>
        </w:tc>
        <w:tc>
          <w:tcPr>
            <w:tcW w:w="1476" w:type="dxa"/>
          </w:tcPr>
          <w:p w14:paraId="11590377" w14:textId="72760D38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50.4843</w:t>
            </w:r>
          </w:p>
        </w:tc>
      </w:tr>
      <w:tr w:rsidR="00D7202B" w:rsidRPr="00D53D51" w14:paraId="385286C8" w14:textId="77777777" w:rsidTr="00441E1F">
        <w:tc>
          <w:tcPr>
            <w:tcW w:w="1476" w:type="dxa"/>
          </w:tcPr>
          <w:p w14:paraId="3CE8A06E" w14:textId="35E617ED" w:rsidR="00D7202B" w:rsidRPr="00E619CC" w:rsidRDefault="00D7202B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476" w:type="dxa"/>
          </w:tcPr>
          <w:p w14:paraId="435F7DD1" w14:textId="5730BF3B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0.797465</w:t>
            </w:r>
          </w:p>
        </w:tc>
        <w:tc>
          <w:tcPr>
            <w:tcW w:w="1476" w:type="dxa"/>
          </w:tcPr>
          <w:p w14:paraId="416A9D4F" w14:textId="04251600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1.9321</w:t>
            </w:r>
          </w:p>
        </w:tc>
        <w:tc>
          <w:tcPr>
            <w:tcW w:w="1476" w:type="dxa"/>
          </w:tcPr>
          <w:p w14:paraId="3221A622" w14:textId="1DC9B021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1.13463</w:t>
            </w:r>
          </w:p>
        </w:tc>
        <w:tc>
          <w:tcPr>
            <w:tcW w:w="1476" w:type="dxa"/>
          </w:tcPr>
          <w:p w14:paraId="4FEF364D" w14:textId="5D76A952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0.961514</w:t>
            </w:r>
          </w:p>
        </w:tc>
        <w:tc>
          <w:tcPr>
            <w:tcW w:w="1476" w:type="dxa"/>
          </w:tcPr>
          <w:p w14:paraId="2702FA8C" w14:textId="2C4A85A2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91.7093</w:t>
            </w:r>
          </w:p>
        </w:tc>
      </w:tr>
      <w:tr w:rsidR="00D7202B" w:rsidRPr="00D53D51" w14:paraId="1475AD87" w14:textId="77777777" w:rsidTr="00441E1F">
        <w:tc>
          <w:tcPr>
            <w:tcW w:w="1476" w:type="dxa"/>
          </w:tcPr>
          <w:p w14:paraId="1D2BF655" w14:textId="41F55F55" w:rsidR="00D7202B" w:rsidRPr="00E619CC" w:rsidRDefault="00D7202B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76" w:type="dxa"/>
          </w:tcPr>
          <w:p w14:paraId="3A95CBBC" w14:textId="7D5724A7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0.906025</w:t>
            </w:r>
          </w:p>
        </w:tc>
        <w:tc>
          <w:tcPr>
            <w:tcW w:w="1476" w:type="dxa"/>
          </w:tcPr>
          <w:p w14:paraId="1FB5AF42" w14:textId="132626A3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1.91761</w:t>
            </w:r>
          </w:p>
        </w:tc>
        <w:tc>
          <w:tcPr>
            <w:tcW w:w="1476" w:type="dxa"/>
          </w:tcPr>
          <w:p w14:paraId="18114727" w14:textId="39A4FA61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1.01158</w:t>
            </w:r>
          </w:p>
        </w:tc>
        <w:tc>
          <w:tcPr>
            <w:tcW w:w="1476" w:type="dxa"/>
          </w:tcPr>
          <w:p w14:paraId="69E36447" w14:textId="092639CD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0.935751</w:t>
            </w:r>
          </w:p>
        </w:tc>
        <w:tc>
          <w:tcPr>
            <w:tcW w:w="1476" w:type="dxa"/>
          </w:tcPr>
          <w:p w14:paraId="538AF213" w14:textId="1A8429CB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53.4628</w:t>
            </w:r>
          </w:p>
        </w:tc>
      </w:tr>
      <w:tr w:rsidR="00D7202B" w:rsidRPr="00D53D51" w14:paraId="34654636" w14:textId="77777777" w:rsidTr="00441E1F">
        <w:tc>
          <w:tcPr>
            <w:tcW w:w="1476" w:type="dxa"/>
          </w:tcPr>
          <w:p w14:paraId="4647E8CA" w14:textId="5B440CB0" w:rsidR="00D7202B" w:rsidRPr="00E619CC" w:rsidRDefault="00D7202B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476" w:type="dxa"/>
          </w:tcPr>
          <w:p w14:paraId="4FBA7216" w14:textId="5CA7A1C3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0.845585</w:t>
            </w:r>
          </w:p>
        </w:tc>
        <w:tc>
          <w:tcPr>
            <w:tcW w:w="1476" w:type="dxa"/>
          </w:tcPr>
          <w:p w14:paraId="3EB794A1" w14:textId="25F5B046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1.97957</w:t>
            </w:r>
          </w:p>
        </w:tc>
        <w:tc>
          <w:tcPr>
            <w:tcW w:w="1476" w:type="dxa"/>
          </w:tcPr>
          <w:p w14:paraId="23CDA7C7" w14:textId="5D783FA0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1.13399</w:t>
            </w:r>
          </w:p>
        </w:tc>
        <w:tc>
          <w:tcPr>
            <w:tcW w:w="1476" w:type="dxa"/>
          </w:tcPr>
          <w:p w14:paraId="23AA351E" w14:textId="692DC0ED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0.986799</w:t>
            </w:r>
          </w:p>
        </w:tc>
        <w:tc>
          <w:tcPr>
            <w:tcW w:w="1476" w:type="dxa"/>
          </w:tcPr>
          <w:p w14:paraId="53C47FBD" w14:textId="1B4F4234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274.408</w:t>
            </w:r>
          </w:p>
        </w:tc>
      </w:tr>
      <w:tr w:rsidR="00D7202B" w:rsidRPr="00D53D51" w14:paraId="57C09EBF" w14:textId="77777777" w:rsidTr="00441E1F">
        <w:tc>
          <w:tcPr>
            <w:tcW w:w="1476" w:type="dxa"/>
          </w:tcPr>
          <w:p w14:paraId="3C76DA55" w14:textId="4AAB9344" w:rsidR="00D7202B" w:rsidRPr="00E619CC" w:rsidRDefault="00D7202B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476" w:type="dxa"/>
          </w:tcPr>
          <w:p w14:paraId="36A2C532" w14:textId="333D7165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0.789943</w:t>
            </w:r>
          </w:p>
        </w:tc>
        <w:tc>
          <w:tcPr>
            <w:tcW w:w="1476" w:type="dxa"/>
          </w:tcPr>
          <w:p w14:paraId="1D73F299" w14:textId="5733F36D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1.88751</w:t>
            </w:r>
          </w:p>
        </w:tc>
        <w:tc>
          <w:tcPr>
            <w:tcW w:w="1476" w:type="dxa"/>
          </w:tcPr>
          <w:p w14:paraId="042E8C7C" w14:textId="7F0E7E3A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1.09756</w:t>
            </w:r>
          </w:p>
        </w:tc>
        <w:tc>
          <w:tcPr>
            <w:tcW w:w="1476" w:type="dxa"/>
          </w:tcPr>
          <w:p w14:paraId="08D02DAB" w14:textId="6A0D6AE8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0.933083</w:t>
            </w:r>
          </w:p>
        </w:tc>
        <w:tc>
          <w:tcPr>
            <w:tcW w:w="1476" w:type="dxa"/>
          </w:tcPr>
          <w:p w14:paraId="3574AA93" w14:textId="1FCB3F98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51.1848</w:t>
            </w:r>
          </w:p>
        </w:tc>
      </w:tr>
      <w:tr w:rsidR="00441E1F" w14:paraId="64ABB397" w14:textId="77777777" w:rsidTr="00441E1F">
        <w:tc>
          <w:tcPr>
            <w:tcW w:w="8856" w:type="dxa"/>
            <w:gridSpan w:val="6"/>
            <w:vAlign w:val="center"/>
          </w:tcPr>
          <w:p w14:paraId="5B8DA97B" w14:textId="65CC5A88" w:rsidR="00441E1F" w:rsidRPr="00E619CC" w:rsidRDefault="00441E1F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MxB (n=25), 'matched' set of simian primates, Loop L4 (aa 580-621)</w:t>
            </w:r>
          </w:p>
        </w:tc>
      </w:tr>
      <w:tr w:rsidR="00D7202B" w:rsidRPr="00D53D51" w14:paraId="575B3EA3" w14:textId="77777777" w:rsidTr="00441E1F">
        <w:tc>
          <w:tcPr>
            <w:tcW w:w="1476" w:type="dxa"/>
          </w:tcPr>
          <w:p w14:paraId="11F3E422" w14:textId="16CDE415" w:rsidR="00D7202B" w:rsidRPr="00E619CC" w:rsidRDefault="00D7202B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476" w:type="dxa"/>
          </w:tcPr>
          <w:p w14:paraId="5483B136" w14:textId="73B3B618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0.684243</w:t>
            </w:r>
          </w:p>
        </w:tc>
        <w:tc>
          <w:tcPr>
            <w:tcW w:w="1476" w:type="dxa"/>
          </w:tcPr>
          <w:p w14:paraId="5B323BAF" w14:textId="505DA6F6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1.33097</w:t>
            </w:r>
          </w:p>
        </w:tc>
        <w:tc>
          <w:tcPr>
            <w:tcW w:w="1476" w:type="dxa"/>
          </w:tcPr>
          <w:p w14:paraId="312884F6" w14:textId="33DB091B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0.646725</w:t>
            </w:r>
          </w:p>
        </w:tc>
        <w:tc>
          <w:tcPr>
            <w:tcW w:w="1476" w:type="dxa"/>
          </w:tcPr>
          <w:p w14:paraId="7A81A9C8" w14:textId="74F90D33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0.982056</w:t>
            </w:r>
          </w:p>
        </w:tc>
        <w:tc>
          <w:tcPr>
            <w:tcW w:w="1476" w:type="dxa"/>
          </w:tcPr>
          <w:p w14:paraId="5B5B4462" w14:textId="117C46CE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119.726</w:t>
            </w:r>
          </w:p>
        </w:tc>
      </w:tr>
      <w:tr w:rsidR="00441E1F" w14:paraId="21026F8C" w14:textId="77777777" w:rsidTr="00441E1F">
        <w:tc>
          <w:tcPr>
            <w:tcW w:w="8856" w:type="dxa"/>
            <w:gridSpan w:val="6"/>
            <w:vAlign w:val="center"/>
          </w:tcPr>
          <w:p w14:paraId="3E53697B" w14:textId="16B15390" w:rsidR="00441E1F" w:rsidRPr="00E619CC" w:rsidRDefault="00441E1F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MxA (n=25), 'matched' set of simian primates, GARD segment 1 (aa 1-253)</w:t>
            </w:r>
          </w:p>
        </w:tc>
      </w:tr>
      <w:tr w:rsidR="00D7202B" w:rsidRPr="00D53D51" w14:paraId="3A7ADB50" w14:textId="77777777" w:rsidTr="00441E1F">
        <w:tc>
          <w:tcPr>
            <w:tcW w:w="1476" w:type="dxa"/>
          </w:tcPr>
          <w:p w14:paraId="28DFBC27" w14:textId="2EA7CB2B" w:rsidR="00D7202B" w:rsidRPr="00E619CC" w:rsidRDefault="00D7202B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76" w:type="dxa"/>
          </w:tcPr>
          <w:p w14:paraId="2A41EC07" w14:textId="7629F33B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0.491227</w:t>
            </w:r>
          </w:p>
        </w:tc>
        <w:tc>
          <w:tcPr>
            <w:tcW w:w="1476" w:type="dxa"/>
          </w:tcPr>
          <w:p w14:paraId="3E088370" w14:textId="42650AA1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1.59471</w:t>
            </w:r>
          </w:p>
        </w:tc>
        <w:tc>
          <w:tcPr>
            <w:tcW w:w="1476" w:type="dxa"/>
          </w:tcPr>
          <w:p w14:paraId="67A730AF" w14:textId="3955A76B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1.10348</w:t>
            </w:r>
          </w:p>
        </w:tc>
        <w:tc>
          <w:tcPr>
            <w:tcW w:w="1476" w:type="dxa"/>
          </w:tcPr>
          <w:p w14:paraId="140390FA" w14:textId="2604810D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0.998178</w:t>
            </w:r>
          </w:p>
        </w:tc>
        <w:tc>
          <w:tcPr>
            <w:tcW w:w="1476" w:type="dxa"/>
          </w:tcPr>
          <w:p w14:paraId="67DD93C5" w14:textId="15D786A6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5010.51</w:t>
            </w:r>
          </w:p>
        </w:tc>
      </w:tr>
      <w:tr w:rsidR="00D7202B" w:rsidRPr="00D53D51" w14:paraId="4B5A5C2C" w14:textId="77777777" w:rsidTr="00441E1F">
        <w:tc>
          <w:tcPr>
            <w:tcW w:w="1476" w:type="dxa"/>
          </w:tcPr>
          <w:p w14:paraId="376632F4" w14:textId="08554741" w:rsidR="00D7202B" w:rsidRPr="00E619CC" w:rsidRDefault="00D7202B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76" w:type="dxa"/>
          </w:tcPr>
          <w:p w14:paraId="66BD8EA2" w14:textId="4A9B3DE3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0.732044</w:t>
            </w:r>
          </w:p>
        </w:tc>
        <w:tc>
          <w:tcPr>
            <w:tcW w:w="1476" w:type="dxa"/>
          </w:tcPr>
          <w:p w14:paraId="1115CE72" w14:textId="40A20CEC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1.40869</w:t>
            </w:r>
          </w:p>
        </w:tc>
        <w:tc>
          <w:tcPr>
            <w:tcW w:w="1476" w:type="dxa"/>
          </w:tcPr>
          <w:p w14:paraId="0C9DACFB" w14:textId="23D6A34F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0.676641</w:t>
            </w:r>
          </w:p>
        </w:tc>
        <w:tc>
          <w:tcPr>
            <w:tcW w:w="1476" w:type="dxa"/>
          </w:tcPr>
          <w:p w14:paraId="1801CA31" w14:textId="7C43E4EA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0.846701</w:t>
            </w:r>
          </w:p>
        </w:tc>
        <w:tc>
          <w:tcPr>
            <w:tcW w:w="1476" w:type="dxa"/>
          </w:tcPr>
          <w:p w14:paraId="17B66556" w14:textId="53B1CF55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50.5193</w:t>
            </w:r>
          </w:p>
        </w:tc>
      </w:tr>
      <w:tr w:rsidR="00D7202B" w:rsidRPr="00D53D51" w14:paraId="14631060" w14:textId="77777777" w:rsidTr="00441E1F">
        <w:tc>
          <w:tcPr>
            <w:tcW w:w="1476" w:type="dxa"/>
          </w:tcPr>
          <w:p w14:paraId="44313F82" w14:textId="676BC020" w:rsidR="00D7202B" w:rsidRPr="00E619CC" w:rsidRDefault="00D7202B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76" w:type="dxa"/>
          </w:tcPr>
          <w:p w14:paraId="305E2DF4" w14:textId="2BB67A12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0.545706</w:t>
            </w:r>
          </w:p>
        </w:tc>
        <w:tc>
          <w:tcPr>
            <w:tcW w:w="1476" w:type="dxa"/>
          </w:tcPr>
          <w:p w14:paraId="2815A74F" w14:textId="1275D457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1.59278</w:t>
            </w:r>
          </w:p>
        </w:tc>
        <w:tc>
          <w:tcPr>
            <w:tcW w:w="1476" w:type="dxa"/>
          </w:tcPr>
          <w:p w14:paraId="61C047FB" w14:textId="4D5FD23D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1.04707</w:t>
            </w:r>
          </w:p>
        </w:tc>
        <w:tc>
          <w:tcPr>
            <w:tcW w:w="1476" w:type="dxa"/>
          </w:tcPr>
          <w:p w14:paraId="2896508F" w14:textId="701156AF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0.989543</w:t>
            </w:r>
          </w:p>
        </w:tc>
        <w:tc>
          <w:tcPr>
            <w:tcW w:w="1476" w:type="dxa"/>
          </w:tcPr>
          <w:p w14:paraId="299D58C4" w14:textId="64376052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865.577</w:t>
            </w:r>
          </w:p>
        </w:tc>
      </w:tr>
      <w:tr w:rsidR="00D7202B" w:rsidRPr="00D53D51" w14:paraId="4A724D20" w14:textId="77777777" w:rsidTr="00441E1F">
        <w:tc>
          <w:tcPr>
            <w:tcW w:w="1476" w:type="dxa"/>
          </w:tcPr>
          <w:p w14:paraId="140315D7" w14:textId="3B772798" w:rsidR="00D7202B" w:rsidRPr="00E619CC" w:rsidRDefault="00D7202B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76" w:type="dxa"/>
          </w:tcPr>
          <w:p w14:paraId="5569847D" w14:textId="6536CB15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0.59035</w:t>
            </w:r>
          </w:p>
        </w:tc>
        <w:tc>
          <w:tcPr>
            <w:tcW w:w="1476" w:type="dxa"/>
          </w:tcPr>
          <w:p w14:paraId="4C0C8FC4" w14:textId="0219CECE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1.55823</w:t>
            </w:r>
          </w:p>
        </w:tc>
        <w:tc>
          <w:tcPr>
            <w:tcW w:w="1476" w:type="dxa"/>
          </w:tcPr>
          <w:p w14:paraId="18F442AC" w14:textId="331F7713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0.96788</w:t>
            </w:r>
          </w:p>
        </w:tc>
        <w:tc>
          <w:tcPr>
            <w:tcW w:w="1476" w:type="dxa"/>
          </w:tcPr>
          <w:p w14:paraId="6DAE8C9C" w14:textId="5927DD42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0.958252</w:t>
            </w:r>
          </w:p>
        </w:tc>
        <w:tc>
          <w:tcPr>
            <w:tcW w:w="1476" w:type="dxa"/>
          </w:tcPr>
          <w:p w14:paraId="5C552B7D" w14:textId="69601726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209.95</w:t>
            </w:r>
          </w:p>
        </w:tc>
      </w:tr>
      <w:tr w:rsidR="00D7202B" w:rsidRPr="00D53D51" w14:paraId="5724DEB2" w14:textId="77777777" w:rsidTr="00441E1F">
        <w:tc>
          <w:tcPr>
            <w:tcW w:w="1476" w:type="dxa"/>
          </w:tcPr>
          <w:p w14:paraId="6BC27920" w14:textId="3FFE21DA" w:rsidR="00D7202B" w:rsidRPr="00E619CC" w:rsidRDefault="00D7202B" w:rsidP="009808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13</w:t>
            </w:r>
            <w:r w:rsidR="009808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14:paraId="1EADA58E" w14:textId="0A276024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0.500683</w:t>
            </w:r>
          </w:p>
        </w:tc>
        <w:tc>
          <w:tcPr>
            <w:tcW w:w="1476" w:type="dxa"/>
          </w:tcPr>
          <w:p w14:paraId="06B505D7" w14:textId="239FF1E3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1.55573</w:t>
            </w:r>
          </w:p>
        </w:tc>
        <w:tc>
          <w:tcPr>
            <w:tcW w:w="1476" w:type="dxa"/>
          </w:tcPr>
          <w:p w14:paraId="69ADC6FE" w14:textId="4A0F5CC4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1.05505</w:t>
            </w:r>
          </w:p>
        </w:tc>
        <w:tc>
          <w:tcPr>
            <w:tcW w:w="1476" w:type="dxa"/>
          </w:tcPr>
          <w:p w14:paraId="4AB7FFD3" w14:textId="4A66BA19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0.970436</w:t>
            </w:r>
          </w:p>
        </w:tc>
        <w:tc>
          <w:tcPr>
            <w:tcW w:w="1476" w:type="dxa"/>
          </w:tcPr>
          <w:p w14:paraId="0FDE1DAB" w14:textId="61FE2453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300.242</w:t>
            </w:r>
          </w:p>
        </w:tc>
      </w:tr>
      <w:tr w:rsidR="00D7202B" w:rsidRPr="00D53D51" w14:paraId="76E429C2" w14:textId="77777777" w:rsidTr="00441E1F">
        <w:tc>
          <w:tcPr>
            <w:tcW w:w="1476" w:type="dxa"/>
          </w:tcPr>
          <w:p w14:paraId="634066CD" w14:textId="136573BA" w:rsidR="00D7202B" w:rsidRPr="00E619CC" w:rsidRDefault="00D7202B" w:rsidP="009808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13</w:t>
            </w:r>
            <w:r w:rsidR="009808C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76" w:type="dxa"/>
          </w:tcPr>
          <w:p w14:paraId="38B4BAFD" w14:textId="25F415CB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0.506606</w:t>
            </w:r>
          </w:p>
        </w:tc>
        <w:tc>
          <w:tcPr>
            <w:tcW w:w="1476" w:type="dxa"/>
          </w:tcPr>
          <w:p w14:paraId="087640B3" w14:textId="1FF4E071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1.38706</w:t>
            </w:r>
          </w:p>
        </w:tc>
        <w:tc>
          <w:tcPr>
            <w:tcW w:w="1476" w:type="dxa"/>
          </w:tcPr>
          <w:p w14:paraId="3B9CBCC3" w14:textId="105324C6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0.880456</w:t>
            </w:r>
          </w:p>
        </w:tc>
        <w:tc>
          <w:tcPr>
            <w:tcW w:w="1476" w:type="dxa"/>
          </w:tcPr>
          <w:p w14:paraId="0702655A" w14:textId="60B66B9C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0.855424</w:t>
            </w:r>
          </w:p>
        </w:tc>
        <w:tc>
          <w:tcPr>
            <w:tcW w:w="1476" w:type="dxa"/>
          </w:tcPr>
          <w:p w14:paraId="01F6DF60" w14:textId="514B3BE7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54.1193</w:t>
            </w:r>
          </w:p>
        </w:tc>
      </w:tr>
      <w:tr w:rsidR="00D7202B" w:rsidRPr="00D53D51" w14:paraId="5D8FFCC3" w14:textId="77777777" w:rsidTr="00441E1F">
        <w:tc>
          <w:tcPr>
            <w:tcW w:w="1476" w:type="dxa"/>
          </w:tcPr>
          <w:p w14:paraId="1E84323A" w14:textId="36155DA5" w:rsidR="00D7202B" w:rsidRPr="00E619CC" w:rsidRDefault="00D7202B" w:rsidP="009808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14</w:t>
            </w:r>
            <w:r w:rsidR="009808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14:paraId="5087AB2B" w14:textId="6B9E278B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0.738178</w:t>
            </w:r>
          </w:p>
        </w:tc>
        <w:tc>
          <w:tcPr>
            <w:tcW w:w="1476" w:type="dxa"/>
          </w:tcPr>
          <w:p w14:paraId="7FBE7120" w14:textId="2D5FE03B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1.57026</w:t>
            </w:r>
          </w:p>
        </w:tc>
        <w:tc>
          <w:tcPr>
            <w:tcW w:w="1476" w:type="dxa"/>
          </w:tcPr>
          <w:p w14:paraId="4806D707" w14:textId="5229FE17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0.832078</w:t>
            </w:r>
          </w:p>
        </w:tc>
        <w:tc>
          <w:tcPr>
            <w:tcW w:w="1476" w:type="dxa"/>
          </w:tcPr>
          <w:p w14:paraId="497411DE" w14:textId="30059D36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0.937373</w:t>
            </w:r>
          </w:p>
        </w:tc>
        <w:tc>
          <w:tcPr>
            <w:tcW w:w="1476" w:type="dxa"/>
          </w:tcPr>
          <w:p w14:paraId="04DE41D3" w14:textId="626CE6D3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136.904</w:t>
            </w:r>
          </w:p>
        </w:tc>
      </w:tr>
      <w:tr w:rsidR="00D7202B" w:rsidRPr="00D53D51" w14:paraId="47049F63" w14:textId="77777777" w:rsidTr="00441E1F">
        <w:tc>
          <w:tcPr>
            <w:tcW w:w="1476" w:type="dxa"/>
          </w:tcPr>
          <w:p w14:paraId="2ECFC17D" w14:textId="6CB649D2" w:rsidR="00D7202B" w:rsidRPr="00E619CC" w:rsidRDefault="00D7202B" w:rsidP="009808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19</w:t>
            </w:r>
            <w:r w:rsidR="009808C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76" w:type="dxa"/>
          </w:tcPr>
          <w:p w14:paraId="733EA249" w14:textId="5C883462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0.50043</w:t>
            </w:r>
          </w:p>
        </w:tc>
        <w:tc>
          <w:tcPr>
            <w:tcW w:w="1476" w:type="dxa"/>
          </w:tcPr>
          <w:p w14:paraId="44E4CE78" w14:textId="704E72C2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1.38063</w:t>
            </w:r>
          </w:p>
        </w:tc>
        <w:tc>
          <w:tcPr>
            <w:tcW w:w="1476" w:type="dxa"/>
          </w:tcPr>
          <w:p w14:paraId="18D1A67D" w14:textId="0C95708B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0.880195</w:t>
            </w:r>
          </w:p>
        </w:tc>
        <w:tc>
          <w:tcPr>
            <w:tcW w:w="1476" w:type="dxa"/>
          </w:tcPr>
          <w:p w14:paraId="3DECDB88" w14:textId="5C0B45E8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0.851659</w:t>
            </w:r>
          </w:p>
        </w:tc>
        <w:tc>
          <w:tcPr>
            <w:tcW w:w="1476" w:type="dxa"/>
          </w:tcPr>
          <w:p w14:paraId="42AECD3E" w14:textId="3785C513" w:rsidR="00D7202B" w:rsidRPr="00E619CC" w:rsidRDefault="00D7202B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52.5137</w:t>
            </w:r>
          </w:p>
        </w:tc>
      </w:tr>
      <w:tr w:rsidR="00441E1F" w14:paraId="095A603F" w14:textId="77777777" w:rsidTr="00441E1F">
        <w:tc>
          <w:tcPr>
            <w:tcW w:w="8856" w:type="dxa"/>
            <w:gridSpan w:val="6"/>
            <w:vAlign w:val="center"/>
          </w:tcPr>
          <w:p w14:paraId="6AE25EC3" w14:textId="42096448" w:rsidR="00441E1F" w:rsidRPr="00E619CC" w:rsidRDefault="00441E1F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MxA (n=25), 'matched' set of simian primates, GARD segment 2 (aa 254-662)</w:t>
            </w:r>
          </w:p>
        </w:tc>
      </w:tr>
      <w:tr w:rsidR="00E619CC" w:rsidRPr="00D53D51" w14:paraId="03827BD8" w14:textId="77777777" w:rsidTr="00441E1F">
        <w:tc>
          <w:tcPr>
            <w:tcW w:w="1476" w:type="dxa"/>
          </w:tcPr>
          <w:p w14:paraId="6B2AF8AC" w14:textId="645B7311" w:rsidR="00E619CC" w:rsidRPr="00E619CC" w:rsidRDefault="00E619CC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30</w:t>
            </w:r>
            <w:r w:rsidR="009B411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14:paraId="6A92C9A1" w14:textId="57F805A6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0.587693</w:t>
            </w:r>
          </w:p>
        </w:tc>
        <w:tc>
          <w:tcPr>
            <w:tcW w:w="1476" w:type="dxa"/>
          </w:tcPr>
          <w:p w14:paraId="1C4E1C1A" w14:textId="60FD84FF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2.28308</w:t>
            </w:r>
          </w:p>
        </w:tc>
        <w:tc>
          <w:tcPr>
            <w:tcW w:w="1476" w:type="dxa"/>
          </w:tcPr>
          <w:p w14:paraId="7B98D986" w14:textId="78E426B7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1.69539</w:t>
            </w:r>
          </w:p>
        </w:tc>
        <w:tc>
          <w:tcPr>
            <w:tcW w:w="1476" w:type="dxa"/>
          </w:tcPr>
          <w:p w14:paraId="31DDDFD8" w14:textId="63AE32E3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0.968525</w:t>
            </w:r>
          </w:p>
        </w:tc>
        <w:tc>
          <w:tcPr>
            <w:tcW w:w="1476" w:type="dxa"/>
          </w:tcPr>
          <w:p w14:paraId="27E1262E" w14:textId="2CE32AC6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76.3392</w:t>
            </w:r>
          </w:p>
        </w:tc>
      </w:tr>
      <w:tr w:rsidR="00E619CC" w:rsidRPr="00D53D51" w14:paraId="7FD1684A" w14:textId="77777777" w:rsidTr="00441E1F">
        <w:tc>
          <w:tcPr>
            <w:tcW w:w="1476" w:type="dxa"/>
          </w:tcPr>
          <w:p w14:paraId="08DF6A5B" w14:textId="58AE1F65" w:rsidR="00E619CC" w:rsidRPr="00E619CC" w:rsidRDefault="00E619CC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41</w:t>
            </w:r>
            <w:r w:rsidR="009B411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76" w:type="dxa"/>
          </w:tcPr>
          <w:p w14:paraId="7DFFD1F0" w14:textId="0FEFEDD3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0.545449</w:t>
            </w:r>
          </w:p>
        </w:tc>
        <w:tc>
          <w:tcPr>
            <w:tcW w:w="1476" w:type="dxa"/>
          </w:tcPr>
          <w:p w14:paraId="5A25DCD2" w14:textId="02837266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2.91046</w:t>
            </w:r>
          </w:p>
        </w:tc>
        <w:tc>
          <w:tcPr>
            <w:tcW w:w="1476" w:type="dxa"/>
          </w:tcPr>
          <w:p w14:paraId="79954F35" w14:textId="07C8761F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2.36501</w:t>
            </w:r>
          </w:p>
        </w:tc>
        <w:tc>
          <w:tcPr>
            <w:tcW w:w="1476" w:type="dxa"/>
          </w:tcPr>
          <w:p w14:paraId="700CAC2C" w14:textId="3068262F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0.991895</w:t>
            </w:r>
          </w:p>
        </w:tc>
        <w:tc>
          <w:tcPr>
            <w:tcW w:w="1476" w:type="dxa"/>
          </w:tcPr>
          <w:p w14:paraId="31360102" w14:textId="268D95E9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303.602</w:t>
            </w:r>
          </w:p>
        </w:tc>
      </w:tr>
      <w:tr w:rsidR="00E619CC" w:rsidRPr="00D53D51" w14:paraId="5CC44D66" w14:textId="77777777" w:rsidTr="00441E1F">
        <w:tc>
          <w:tcPr>
            <w:tcW w:w="1476" w:type="dxa"/>
          </w:tcPr>
          <w:p w14:paraId="55BC5D1A" w14:textId="1A61BFF8" w:rsidR="00E619CC" w:rsidRPr="00E619CC" w:rsidRDefault="00E619CC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5</w:t>
            </w:r>
            <w:r w:rsidR="009B411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76" w:type="dxa"/>
          </w:tcPr>
          <w:p w14:paraId="364C9C84" w14:textId="048843AA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0.808463</w:t>
            </w:r>
          </w:p>
        </w:tc>
        <w:tc>
          <w:tcPr>
            <w:tcW w:w="1476" w:type="dxa"/>
          </w:tcPr>
          <w:p w14:paraId="341D4746" w14:textId="7A988EE8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2.79731</w:t>
            </w:r>
          </w:p>
        </w:tc>
        <w:tc>
          <w:tcPr>
            <w:tcW w:w="1476" w:type="dxa"/>
          </w:tcPr>
          <w:p w14:paraId="624421AB" w14:textId="49AF610A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1.98884</w:t>
            </w:r>
          </w:p>
        </w:tc>
        <w:tc>
          <w:tcPr>
            <w:tcW w:w="1476" w:type="dxa"/>
          </w:tcPr>
          <w:p w14:paraId="6ACC83C5" w14:textId="682A9D83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0.963246</w:t>
            </w:r>
          </w:p>
        </w:tc>
        <w:tc>
          <w:tcPr>
            <w:tcW w:w="1476" w:type="dxa"/>
          </w:tcPr>
          <w:p w14:paraId="42E816ED" w14:textId="45E9A579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65.0176</w:t>
            </w:r>
          </w:p>
        </w:tc>
      </w:tr>
      <w:tr w:rsidR="00E619CC" w:rsidRPr="00D53D51" w14:paraId="40FA9AEC" w14:textId="77777777" w:rsidTr="00441E1F">
        <w:tc>
          <w:tcPr>
            <w:tcW w:w="1476" w:type="dxa"/>
          </w:tcPr>
          <w:p w14:paraId="1B2A9462" w14:textId="251A5F58" w:rsidR="00E619CC" w:rsidRPr="00E619CC" w:rsidRDefault="00E619CC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56</w:t>
            </w:r>
            <w:r w:rsidR="009B411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76" w:type="dxa"/>
          </w:tcPr>
          <w:p w14:paraId="4B8B347D" w14:textId="0C512707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0.606359</w:t>
            </w:r>
          </w:p>
        </w:tc>
        <w:tc>
          <w:tcPr>
            <w:tcW w:w="1476" w:type="dxa"/>
          </w:tcPr>
          <w:p w14:paraId="366984CA" w14:textId="2052EB2C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3.12925</w:t>
            </w:r>
          </w:p>
        </w:tc>
        <w:tc>
          <w:tcPr>
            <w:tcW w:w="1476" w:type="dxa"/>
          </w:tcPr>
          <w:p w14:paraId="09180A02" w14:textId="2814B03B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2.52289</w:t>
            </w:r>
          </w:p>
        </w:tc>
        <w:tc>
          <w:tcPr>
            <w:tcW w:w="1476" w:type="dxa"/>
          </w:tcPr>
          <w:p w14:paraId="7A44B348" w14:textId="3CB99895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0.995346</w:t>
            </w:r>
          </w:p>
        </w:tc>
        <w:tc>
          <w:tcPr>
            <w:tcW w:w="1476" w:type="dxa"/>
          </w:tcPr>
          <w:p w14:paraId="389ED914" w14:textId="371F5B1B" w:rsidR="00E619CC" w:rsidRPr="00E619CC" w:rsidRDefault="00E619CC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530.57</w:t>
            </w:r>
          </w:p>
        </w:tc>
      </w:tr>
      <w:tr w:rsidR="00441E1F" w14:paraId="07F5C2F7" w14:textId="77777777" w:rsidTr="00441E1F">
        <w:tc>
          <w:tcPr>
            <w:tcW w:w="8856" w:type="dxa"/>
            <w:gridSpan w:val="6"/>
            <w:vAlign w:val="center"/>
          </w:tcPr>
          <w:p w14:paraId="3FD5CBBC" w14:textId="038242AB" w:rsidR="00441E1F" w:rsidRPr="00E619CC" w:rsidRDefault="00441E1F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MxA (n=25), 'matched' set of simian primates, N terminus (aa 1-44)</w:t>
            </w:r>
          </w:p>
        </w:tc>
      </w:tr>
      <w:tr w:rsidR="00441E1F" w:rsidRPr="00D53D51" w14:paraId="04A88F83" w14:textId="77777777" w:rsidTr="00441E1F">
        <w:tc>
          <w:tcPr>
            <w:tcW w:w="1476" w:type="dxa"/>
          </w:tcPr>
          <w:p w14:paraId="7A454522" w14:textId="2AD53B5D" w:rsidR="00441E1F" w:rsidRPr="00E619CC" w:rsidRDefault="00441E1F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76" w:type="dxa"/>
          </w:tcPr>
          <w:p w14:paraId="4E7A2D86" w14:textId="5153346D" w:rsidR="00441E1F" w:rsidRPr="00E619CC" w:rsidRDefault="00441E1F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0.736751</w:t>
            </w:r>
          </w:p>
        </w:tc>
        <w:tc>
          <w:tcPr>
            <w:tcW w:w="1476" w:type="dxa"/>
          </w:tcPr>
          <w:p w14:paraId="40315767" w14:textId="000F2B0B" w:rsidR="00441E1F" w:rsidRPr="00E619CC" w:rsidRDefault="00441E1F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4.64857</w:t>
            </w:r>
          </w:p>
        </w:tc>
        <w:tc>
          <w:tcPr>
            <w:tcW w:w="1476" w:type="dxa"/>
          </w:tcPr>
          <w:p w14:paraId="3FF2EF92" w14:textId="60F2F89F" w:rsidR="00441E1F" w:rsidRPr="00E619CC" w:rsidRDefault="00441E1F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3.91182</w:t>
            </w:r>
          </w:p>
        </w:tc>
        <w:tc>
          <w:tcPr>
            <w:tcW w:w="1476" w:type="dxa"/>
          </w:tcPr>
          <w:p w14:paraId="65DD961E" w14:textId="6438CB5F" w:rsidR="00441E1F" w:rsidRPr="00E619CC" w:rsidRDefault="00441E1F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0.996328</w:t>
            </w:r>
          </w:p>
        </w:tc>
        <w:tc>
          <w:tcPr>
            <w:tcW w:w="1476" w:type="dxa"/>
          </w:tcPr>
          <w:p w14:paraId="00D4F430" w14:textId="71DEDA4B" w:rsidR="00441E1F" w:rsidRPr="00E619CC" w:rsidRDefault="00441E1F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756.355</w:t>
            </w:r>
          </w:p>
        </w:tc>
      </w:tr>
      <w:tr w:rsidR="00441E1F" w:rsidRPr="00D53D51" w14:paraId="78A84EF7" w14:textId="77777777" w:rsidTr="00441E1F">
        <w:tc>
          <w:tcPr>
            <w:tcW w:w="1476" w:type="dxa"/>
          </w:tcPr>
          <w:p w14:paraId="03EC0C30" w14:textId="0D6966D6" w:rsidR="00441E1F" w:rsidRPr="00E619CC" w:rsidRDefault="00441E1F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76" w:type="dxa"/>
          </w:tcPr>
          <w:p w14:paraId="119C2FD5" w14:textId="1F9ACF53" w:rsidR="00441E1F" w:rsidRPr="00E619CC" w:rsidRDefault="00441E1F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1.18219</w:t>
            </w:r>
          </w:p>
        </w:tc>
        <w:tc>
          <w:tcPr>
            <w:tcW w:w="1476" w:type="dxa"/>
          </w:tcPr>
          <w:p w14:paraId="2FE3C02B" w14:textId="111063BE" w:rsidR="00441E1F" w:rsidRPr="00E619CC" w:rsidRDefault="00441E1F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4.58087</w:t>
            </w:r>
          </w:p>
        </w:tc>
        <w:tc>
          <w:tcPr>
            <w:tcW w:w="1476" w:type="dxa"/>
          </w:tcPr>
          <w:p w14:paraId="4F4FF787" w14:textId="3CCF3987" w:rsidR="00441E1F" w:rsidRPr="00E619CC" w:rsidRDefault="00441E1F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3.39868</w:t>
            </w:r>
          </w:p>
        </w:tc>
        <w:tc>
          <w:tcPr>
            <w:tcW w:w="1476" w:type="dxa"/>
          </w:tcPr>
          <w:p w14:paraId="49D7E1F0" w14:textId="74DED126" w:rsidR="00441E1F" w:rsidRPr="00E619CC" w:rsidRDefault="00441E1F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0.960322</w:t>
            </w:r>
          </w:p>
        </w:tc>
        <w:tc>
          <w:tcPr>
            <w:tcW w:w="1476" w:type="dxa"/>
          </w:tcPr>
          <w:p w14:paraId="7A03A39A" w14:textId="230A883B" w:rsidR="00441E1F" w:rsidRPr="00E619CC" w:rsidRDefault="00441E1F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hAnsi="Arial" w:cs="Arial"/>
                <w:sz w:val="22"/>
                <w:szCs w:val="22"/>
              </w:rPr>
              <w:t>67.4646</w:t>
            </w:r>
          </w:p>
        </w:tc>
      </w:tr>
      <w:tr w:rsidR="00441E1F" w14:paraId="0C07407B" w14:textId="77777777" w:rsidTr="00441E1F">
        <w:tc>
          <w:tcPr>
            <w:tcW w:w="8856" w:type="dxa"/>
            <w:gridSpan w:val="6"/>
            <w:vAlign w:val="center"/>
          </w:tcPr>
          <w:p w14:paraId="51963F4D" w14:textId="3ECFC0BB" w:rsidR="00441E1F" w:rsidRPr="00E619CC" w:rsidRDefault="00441E1F" w:rsidP="00441E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19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MxA (n=25), 'matched' set of simian primates, Loop L4 (aa 534-572)</w:t>
            </w:r>
          </w:p>
        </w:tc>
      </w:tr>
      <w:tr w:rsidR="00441E1F" w:rsidRPr="00D53D51" w14:paraId="507C19B5" w14:textId="77777777" w:rsidTr="00441E1F">
        <w:tc>
          <w:tcPr>
            <w:tcW w:w="2952" w:type="dxa"/>
            <w:gridSpan w:val="2"/>
          </w:tcPr>
          <w:p w14:paraId="1EE141C5" w14:textId="2F3373A7" w:rsidR="00441E1F" w:rsidRPr="00A4576F" w:rsidRDefault="00441E1F" w:rsidP="00E619CC">
            <w:pPr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A1A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selected sites</w:t>
            </w:r>
          </w:p>
        </w:tc>
        <w:tc>
          <w:tcPr>
            <w:tcW w:w="1476" w:type="dxa"/>
          </w:tcPr>
          <w:p w14:paraId="42A4E09B" w14:textId="77777777" w:rsidR="00441E1F" w:rsidRPr="00A4576F" w:rsidRDefault="00441E1F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4A49836F" w14:textId="77777777" w:rsidR="00441E1F" w:rsidRPr="00D53D51" w:rsidRDefault="00441E1F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01440D19" w14:textId="77777777" w:rsidR="00441E1F" w:rsidRPr="00D53D51" w:rsidRDefault="00441E1F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2AB72E68" w14:textId="77777777" w:rsidR="00441E1F" w:rsidRPr="00D53D51" w:rsidRDefault="00441E1F" w:rsidP="00441E1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2B5B5425" w14:textId="77777777" w:rsidR="00F50CA4" w:rsidRDefault="00F50CA4" w:rsidP="00F50CA4"/>
    <w:p w14:paraId="69B7D56C" w14:textId="7BE59A2B" w:rsidR="00F50CA4" w:rsidRPr="00E61C86" w:rsidRDefault="00E61C86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61C86">
        <w:rPr>
          <w:rFonts w:ascii="Arial" w:hAnsi="Arial" w:cs="Arial"/>
          <w:sz w:val="22"/>
          <w:szCs w:val="22"/>
        </w:rPr>
        <w:t xml:space="preserve">Note that although residue 37 </w:t>
      </w:r>
      <w:r w:rsidR="00441E1F">
        <w:rPr>
          <w:rFonts w:ascii="Arial" w:hAnsi="Arial" w:cs="Arial"/>
          <w:sz w:val="22"/>
          <w:szCs w:val="22"/>
        </w:rPr>
        <w:t xml:space="preserve">of MxB </w:t>
      </w:r>
      <w:r w:rsidRPr="00E61C86">
        <w:rPr>
          <w:rFonts w:ascii="Arial" w:hAnsi="Arial" w:cs="Arial"/>
          <w:sz w:val="22"/>
          <w:szCs w:val="22"/>
        </w:rPr>
        <w:t xml:space="preserve">(asterisked) is highlighted by the all primate </w:t>
      </w:r>
      <w:r w:rsidR="00DD5836">
        <w:rPr>
          <w:rFonts w:ascii="Arial" w:hAnsi="Arial" w:cs="Arial"/>
          <w:sz w:val="22"/>
          <w:szCs w:val="22"/>
        </w:rPr>
        <w:t xml:space="preserve">REL </w:t>
      </w:r>
      <w:r w:rsidRPr="00E61C86">
        <w:rPr>
          <w:rFonts w:ascii="Arial" w:hAnsi="Arial" w:cs="Arial"/>
          <w:sz w:val="22"/>
          <w:szCs w:val="22"/>
        </w:rPr>
        <w:t xml:space="preserve">analysis, it is not identified in the all primate PAML analysis. Moreover, it is not highlighted in </w:t>
      </w:r>
      <w:r w:rsidR="00DD5836">
        <w:rPr>
          <w:rFonts w:ascii="Arial" w:hAnsi="Arial" w:cs="Arial"/>
          <w:sz w:val="22"/>
          <w:szCs w:val="22"/>
        </w:rPr>
        <w:t>any</w:t>
      </w:r>
      <w:r w:rsidR="00DD5836" w:rsidRPr="00E61C86">
        <w:rPr>
          <w:rFonts w:ascii="Arial" w:hAnsi="Arial" w:cs="Arial"/>
          <w:sz w:val="22"/>
          <w:szCs w:val="22"/>
        </w:rPr>
        <w:t xml:space="preserve"> </w:t>
      </w:r>
      <w:r w:rsidRPr="00E61C86">
        <w:rPr>
          <w:rFonts w:ascii="Arial" w:hAnsi="Arial" w:cs="Arial"/>
          <w:sz w:val="22"/>
          <w:szCs w:val="22"/>
        </w:rPr>
        <w:t xml:space="preserve">Old World Monkey analysis, </w:t>
      </w:r>
      <w:r w:rsidR="00DD5836">
        <w:rPr>
          <w:rFonts w:ascii="Arial" w:hAnsi="Arial" w:cs="Arial"/>
          <w:sz w:val="22"/>
          <w:szCs w:val="22"/>
        </w:rPr>
        <w:t>the clade in which</w:t>
      </w:r>
      <w:r w:rsidR="00DD5836" w:rsidRPr="00E61C86">
        <w:rPr>
          <w:rFonts w:ascii="Arial" w:hAnsi="Arial" w:cs="Arial"/>
          <w:sz w:val="22"/>
          <w:szCs w:val="22"/>
        </w:rPr>
        <w:t xml:space="preserve"> </w:t>
      </w:r>
      <w:r w:rsidRPr="00E61C86">
        <w:rPr>
          <w:rFonts w:ascii="Arial" w:hAnsi="Arial" w:cs="Arial"/>
          <w:sz w:val="22"/>
          <w:szCs w:val="22"/>
        </w:rPr>
        <w:t xml:space="preserve">we would expect it </w:t>
      </w:r>
      <w:r w:rsidR="002230CF">
        <w:rPr>
          <w:rFonts w:ascii="Arial" w:hAnsi="Arial" w:cs="Arial"/>
          <w:sz w:val="22"/>
          <w:szCs w:val="22"/>
        </w:rPr>
        <w:t xml:space="preserve">to be identified </w:t>
      </w:r>
      <w:r w:rsidRPr="00E61C86">
        <w:rPr>
          <w:rFonts w:ascii="Arial" w:hAnsi="Arial" w:cs="Arial"/>
          <w:sz w:val="22"/>
          <w:szCs w:val="22"/>
        </w:rPr>
        <w:t>if the signal was due to an ‘arms-race’ with primate lentiviruses.</w:t>
      </w:r>
    </w:p>
    <w:p w14:paraId="477847A7" w14:textId="3A7A9797" w:rsidR="00F50CA4" w:rsidRPr="00A45C18" w:rsidRDefault="00F50CA4" w:rsidP="00E61C86">
      <w:pPr>
        <w:rPr>
          <w:rFonts w:ascii="Arial" w:hAnsi="Arial" w:cs="Arial"/>
          <w:sz w:val="22"/>
          <w:szCs w:val="22"/>
        </w:rPr>
      </w:pPr>
    </w:p>
    <w:sectPr w:rsidR="00F50CA4" w:rsidRPr="00A45C18" w:rsidSect="005D051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5642B" w14:textId="77777777" w:rsidR="00E619CC" w:rsidRDefault="00E619CC" w:rsidP="00B6738B">
      <w:pPr>
        <w:spacing w:line="240" w:lineRule="auto"/>
      </w:pPr>
      <w:r>
        <w:separator/>
      </w:r>
    </w:p>
  </w:endnote>
  <w:endnote w:type="continuationSeparator" w:id="0">
    <w:p w14:paraId="02DAB728" w14:textId="77777777" w:rsidR="00E619CC" w:rsidRDefault="00E619CC" w:rsidP="00B67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D2676" w14:textId="77777777" w:rsidR="00E619CC" w:rsidRDefault="00E619CC" w:rsidP="00B673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C0DE1" w14:textId="77777777" w:rsidR="00E619CC" w:rsidRDefault="00E619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04EC3" w14:textId="77777777" w:rsidR="00E619CC" w:rsidRDefault="00E619CC" w:rsidP="00B673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D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7BFFC7" w14:textId="77777777" w:rsidR="00E619CC" w:rsidRDefault="00E619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129B2" w14:textId="77777777" w:rsidR="00E619CC" w:rsidRDefault="00E619CC" w:rsidP="00B6738B">
      <w:pPr>
        <w:spacing w:line="240" w:lineRule="auto"/>
      </w:pPr>
      <w:r>
        <w:separator/>
      </w:r>
    </w:p>
  </w:footnote>
  <w:footnote w:type="continuationSeparator" w:id="0">
    <w:p w14:paraId="76FB1148" w14:textId="77777777" w:rsidR="00E619CC" w:rsidRDefault="00E619CC" w:rsidP="00B673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edw5wxfadar5xevwpbv2ax2f0d992zzw2ax&quot;&gt;MxA_related_references&lt;record-ids&gt;&lt;item&gt;39&lt;/item&gt;&lt;item&gt;274&lt;/item&gt;&lt;item&gt;278&lt;/item&gt;&lt;item&gt;340&lt;/item&gt;&lt;item&gt;450&lt;/item&gt;&lt;item&gt;501&lt;/item&gt;&lt;item&gt;511&lt;/item&gt;&lt;item&gt;549&lt;/item&gt;&lt;item&gt;554&lt;/item&gt;&lt;item&gt;562&lt;/item&gt;&lt;item&gt;563&lt;/item&gt;&lt;item&gt;564&lt;/item&gt;&lt;item&gt;565&lt;/item&gt;&lt;item&gt;566&lt;/item&gt;&lt;item&gt;567&lt;/item&gt;&lt;item&gt;577&lt;/item&gt;&lt;item&gt;581&lt;/item&gt;&lt;item&gt;627&lt;/item&gt;&lt;item&gt;665&lt;/item&gt;&lt;item&gt;689&lt;/item&gt;&lt;item&gt;693&lt;/item&gt;&lt;/record-ids&gt;&lt;/item&gt;&lt;/Libraries&gt;"/>
  </w:docVars>
  <w:rsids>
    <w:rsidRoot w:val="008D04AB"/>
    <w:rsid w:val="00015FD7"/>
    <w:rsid w:val="0002242B"/>
    <w:rsid w:val="00035652"/>
    <w:rsid w:val="00036C64"/>
    <w:rsid w:val="00045382"/>
    <w:rsid w:val="00054A3A"/>
    <w:rsid w:val="000551C4"/>
    <w:rsid w:val="00066D54"/>
    <w:rsid w:val="00072C78"/>
    <w:rsid w:val="00075FC6"/>
    <w:rsid w:val="0007626E"/>
    <w:rsid w:val="0008535B"/>
    <w:rsid w:val="000853DD"/>
    <w:rsid w:val="0009457D"/>
    <w:rsid w:val="000B21A8"/>
    <w:rsid w:val="000B27CB"/>
    <w:rsid w:val="000B3FFB"/>
    <w:rsid w:val="000C08D9"/>
    <w:rsid w:val="000C5D50"/>
    <w:rsid w:val="000E12D4"/>
    <w:rsid w:val="000E241E"/>
    <w:rsid w:val="000E6C0A"/>
    <w:rsid w:val="000F1EE8"/>
    <w:rsid w:val="000F2473"/>
    <w:rsid w:val="0010008E"/>
    <w:rsid w:val="00110562"/>
    <w:rsid w:val="001108F2"/>
    <w:rsid w:val="00122F1E"/>
    <w:rsid w:val="0014723B"/>
    <w:rsid w:val="0015549F"/>
    <w:rsid w:val="00157C74"/>
    <w:rsid w:val="00161968"/>
    <w:rsid w:val="001648B3"/>
    <w:rsid w:val="00167284"/>
    <w:rsid w:val="00167FD8"/>
    <w:rsid w:val="00172DEF"/>
    <w:rsid w:val="00186654"/>
    <w:rsid w:val="00186972"/>
    <w:rsid w:val="001A34B0"/>
    <w:rsid w:val="001B290E"/>
    <w:rsid w:val="001C177D"/>
    <w:rsid w:val="001C1D23"/>
    <w:rsid w:val="001C73BC"/>
    <w:rsid w:val="001D23F1"/>
    <w:rsid w:val="001D631D"/>
    <w:rsid w:val="001E2F49"/>
    <w:rsid w:val="001F3953"/>
    <w:rsid w:val="001F5865"/>
    <w:rsid w:val="00202DA2"/>
    <w:rsid w:val="002129D3"/>
    <w:rsid w:val="00212DC6"/>
    <w:rsid w:val="00216AEC"/>
    <w:rsid w:val="002201B6"/>
    <w:rsid w:val="00220685"/>
    <w:rsid w:val="002230CF"/>
    <w:rsid w:val="002316BC"/>
    <w:rsid w:val="00233298"/>
    <w:rsid w:val="0024088C"/>
    <w:rsid w:val="00243F54"/>
    <w:rsid w:val="00244B66"/>
    <w:rsid w:val="002468E5"/>
    <w:rsid w:val="00252A2F"/>
    <w:rsid w:val="002767C3"/>
    <w:rsid w:val="00283473"/>
    <w:rsid w:val="00287308"/>
    <w:rsid w:val="002960D7"/>
    <w:rsid w:val="002A60AB"/>
    <w:rsid w:val="002B68B3"/>
    <w:rsid w:val="002C3024"/>
    <w:rsid w:val="002C3EC6"/>
    <w:rsid w:val="002D0C2A"/>
    <w:rsid w:val="002D3007"/>
    <w:rsid w:val="002D5944"/>
    <w:rsid w:val="002D7A51"/>
    <w:rsid w:val="002E4263"/>
    <w:rsid w:val="002F0D30"/>
    <w:rsid w:val="002F3185"/>
    <w:rsid w:val="00307116"/>
    <w:rsid w:val="003263CB"/>
    <w:rsid w:val="00326DD0"/>
    <w:rsid w:val="003304AF"/>
    <w:rsid w:val="00333371"/>
    <w:rsid w:val="00336FD2"/>
    <w:rsid w:val="00353918"/>
    <w:rsid w:val="003766CA"/>
    <w:rsid w:val="003806AB"/>
    <w:rsid w:val="0038759F"/>
    <w:rsid w:val="00395AD5"/>
    <w:rsid w:val="00396727"/>
    <w:rsid w:val="0039748F"/>
    <w:rsid w:val="003A1AFB"/>
    <w:rsid w:val="003C1063"/>
    <w:rsid w:val="003C7B19"/>
    <w:rsid w:val="003D0853"/>
    <w:rsid w:val="003D594A"/>
    <w:rsid w:val="003E74D0"/>
    <w:rsid w:val="003F000B"/>
    <w:rsid w:val="003F218A"/>
    <w:rsid w:val="003F5EC3"/>
    <w:rsid w:val="004013F8"/>
    <w:rsid w:val="00410B61"/>
    <w:rsid w:val="00417B97"/>
    <w:rsid w:val="004216AF"/>
    <w:rsid w:val="0043676A"/>
    <w:rsid w:val="004409AA"/>
    <w:rsid w:val="004414C8"/>
    <w:rsid w:val="00441E1F"/>
    <w:rsid w:val="00473507"/>
    <w:rsid w:val="004851B5"/>
    <w:rsid w:val="004876A9"/>
    <w:rsid w:val="004A3DED"/>
    <w:rsid w:val="004B2267"/>
    <w:rsid w:val="004D2D9B"/>
    <w:rsid w:val="004E0719"/>
    <w:rsid w:val="004E228D"/>
    <w:rsid w:val="004E3ED0"/>
    <w:rsid w:val="00513221"/>
    <w:rsid w:val="00514C4F"/>
    <w:rsid w:val="00526E68"/>
    <w:rsid w:val="00541805"/>
    <w:rsid w:val="00573513"/>
    <w:rsid w:val="005765F0"/>
    <w:rsid w:val="005971EE"/>
    <w:rsid w:val="005A2589"/>
    <w:rsid w:val="005C5D01"/>
    <w:rsid w:val="005D0519"/>
    <w:rsid w:val="005D780C"/>
    <w:rsid w:val="005E6E13"/>
    <w:rsid w:val="005F264F"/>
    <w:rsid w:val="00610125"/>
    <w:rsid w:val="006245A5"/>
    <w:rsid w:val="00634856"/>
    <w:rsid w:val="00636462"/>
    <w:rsid w:val="00651C05"/>
    <w:rsid w:val="0065228E"/>
    <w:rsid w:val="0065443B"/>
    <w:rsid w:val="0066571F"/>
    <w:rsid w:val="00675D7E"/>
    <w:rsid w:val="00677D84"/>
    <w:rsid w:val="00682B55"/>
    <w:rsid w:val="0068651E"/>
    <w:rsid w:val="00692A58"/>
    <w:rsid w:val="00694941"/>
    <w:rsid w:val="0069582D"/>
    <w:rsid w:val="006A6CBF"/>
    <w:rsid w:val="006B78C0"/>
    <w:rsid w:val="006C1A74"/>
    <w:rsid w:val="006D1411"/>
    <w:rsid w:val="006F1ED3"/>
    <w:rsid w:val="006F4660"/>
    <w:rsid w:val="006F6EA9"/>
    <w:rsid w:val="006F7419"/>
    <w:rsid w:val="00712AB9"/>
    <w:rsid w:val="00714C75"/>
    <w:rsid w:val="00720ECE"/>
    <w:rsid w:val="00723180"/>
    <w:rsid w:val="00744975"/>
    <w:rsid w:val="007623F4"/>
    <w:rsid w:val="00771A81"/>
    <w:rsid w:val="00780E52"/>
    <w:rsid w:val="00782A51"/>
    <w:rsid w:val="0078549C"/>
    <w:rsid w:val="00786B95"/>
    <w:rsid w:val="007929EE"/>
    <w:rsid w:val="00792BA0"/>
    <w:rsid w:val="007B530D"/>
    <w:rsid w:val="007B6F5C"/>
    <w:rsid w:val="007D6E81"/>
    <w:rsid w:val="007D7C98"/>
    <w:rsid w:val="007E03E3"/>
    <w:rsid w:val="007E0B6E"/>
    <w:rsid w:val="007E44A4"/>
    <w:rsid w:val="007E64D8"/>
    <w:rsid w:val="007F15D7"/>
    <w:rsid w:val="00800D63"/>
    <w:rsid w:val="00804E95"/>
    <w:rsid w:val="008135E5"/>
    <w:rsid w:val="00814FD3"/>
    <w:rsid w:val="00817EE4"/>
    <w:rsid w:val="00822081"/>
    <w:rsid w:val="00825E9F"/>
    <w:rsid w:val="00826109"/>
    <w:rsid w:val="008267AB"/>
    <w:rsid w:val="00830B6C"/>
    <w:rsid w:val="00835762"/>
    <w:rsid w:val="00841D53"/>
    <w:rsid w:val="008453F4"/>
    <w:rsid w:val="00855DEA"/>
    <w:rsid w:val="008602D5"/>
    <w:rsid w:val="00861884"/>
    <w:rsid w:val="00863787"/>
    <w:rsid w:val="00864886"/>
    <w:rsid w:val="00866E14"/>
    <w:rsid w:val="00876233"/>
    <w:rsid w:val="00881FC0"/>
    <w:rsid w:val="0088447F"/>
    <w:rsid w:val="00884F4D"/>
    <w:rsid w:val="008850FF"/>
    <w:rsid w:val="008A0713"/>
    <w:rsid w:val="008A44AE"/>
    <w:rsid w:val="008B1BA1"/>
    <w:rsid w:val="008B2059"/>
    <w:rsid w:val="008B3E32"/>
    <w:rsid w:val="008B585A"/>
    <w:rsid w:val="008B698C"/>
    <w:rsid w:val="008D0094"/>
    <w:rsid w:val="008D04AB"/>
    <w:rsid w:val="008E13C3"/>
    <w:rsid w:val="008E3554"/>
    <w:rsid w:val="008F19BB"/>
    <w:rsid w:val="008F6463"/>
    <w:rsid w:val="008F67B1"/>
    <w:rsid w:val="0090606F"/>
    <w:rsid w:val="00913969"/>
    <w:rsid w:val="00916342"/>
    <w:rsid w:val="009214F9"/>
    <w:rsid w:val="00923C2B"/>
    <w:rsid w:val="00932988"/>
    <w:rsid w:val="00932D7F"/>
    <w:rsid w:val="009331A0"/>
    <w:rsid w:val="0093639B"/>
    <w:rsid w:val="009432CD"/>
    <w:rsid w:val="009533F0"/>
    <w:rsid w:val="0095462E"/>
    <w:rsid w:val="00976133"/>
    <w:rsid w:val="009808C2"/>
    <w:rsid w:val="009830DB"/>
    <w:rsid w:val="009946C0"/>
    <w:rsid w:val="00995A1D"/>
    <w:rsid w:val="009A0F6C"/>
    <w:rsid w:val="009B4118"/>
    <w:rsid w:val="009B4254"/>
    <w:rsid w:val="009B598B"/>
    <w:rsid w:val="009D1693"/>
    <w:rsid w:val="009E0043"/>
    <w:rsid w:val="009E071C"/>
    <w:rsid w:val="009E3BB4"/>
    <w:rsid w:val="009E53D6"/>
    <w:rsid w:val="009F1DF9"/>
    <w:rsid w:val="00A0751B"/>
    <w:rsid w:val="00A15839"/>
    <w:rsid w:val="00A44305"/>
    <w:rsid w:val="00A4576F"/>
    <w:rsid w:val="00A45C18"/>
    <w:rsid w:val="00A47EF2"/>
    <w:rsid w:val="00A62062"/>
    <w:rsid w:val="00A654EF"/>
    <w:rsid w:val="00A75F58"/>
    <w:rsid w:val="00A82D67"/>
    <w:rsid w:val="00AA23D4"/>
    <w:rsid w:val="00AC4E9D"/>
    <w:rsid w:val="00AF4543"/>
    <w:rsid w:val="00B01BF8"/>
    <w:rsid w:val="00B17205"/>
    <w:rsid w:val="00B202B7"/>
    <w:rsid w:val="00B22D8A"/>
    <w:rsid w:val="00B22D9D"/>
    <w:rsid w:val="00B230AA"/>
    <w:rsid w:val="00B240AC"/>
    <w:rsid w:val="00B30D76"/>
    <w:rsid w:val="00B35EB1"/>
    <w:rsid w:val="00B410E7"/>
    <w:rsid w:val="00B47CCB"/>
    <w:rsid w:val="00B510FE"/>
    <w:rsid w:val="00B5589F"/>
    <w:rsid w:val="00B6738B"/>
    <w:rsid w:val="00B76E85"/>
    <w:rsid w:val="00B80DFA"/>
    <w:rsid w:val="00B83C22"/>
    <w:rsid w:val="00B87533"/>
    <w:rsid w:val="00B94D7E"/>
    <w:rsid w:val="00BA1098"/>
    <w:rsid w:val="00BA4B66"/>
    <w:rsid w:val="00BA4FB6"/>
    <w:rsid w:val="00BA57BD"/>
    <w:rsid w:val="00BB38A8"/>
    <w:rsid w:val="00BC0BE7"/>
    <w:rsid w:val="00BC2342"/>
    <w:rsid w:val="00BC7227"/>
    <w:rsid w:val="00BC7FAF"/>
    <w:rsid w:val="00BD21BE"/>
    <w:rsid w:val="00BD230F"/>
    <w:rsid w:val="00BD7588"/>
    <w:rsid w:val="00BE63F1"/>
    <w:rsid w:val="00C0055F"/>
    <w:rsid w:val="00C005E3"/>
    <w:rsid w:val="00C14EA8"/>
    <w:rsid w:val="00C155FA"/>
    <w:rsid w:val="00C172F1"/>
    <w:rsid w:val="00C24FE8"/>
    <w:rsid w:val="00C27DAA"/>
    <w:rsid w:val="00C318AD"/>
    <w:rsid w:val="00C443DA"/>
    <w:rsid w:val="00C4537F"/>
    <w:rsid w:val="00C467B4"/>
    <w:rsid w:val="00C52966"/>
    <w:rsid w:val="00C5519A"/>
    <w:rsid w:val="00C91665"/>
    <w:rsid w:val="00C95F94"/>
    <w:rsid w:val="00CA1ED5"/>
    <w:rsid w:val="00CA2846"/>
    <w:rsid w:val="00CA6379"/>
    <w:rsid w:val="00CB041C"/>
    <w:rsid w:val="00CB0A5C"/>
    <w:rsid w:val="00CB4CC9"/>
    <w:rsid w:val="00CC0461"/>
    <w:rsid w:val="00CC30A9"/>
    <w:rsid w:val="00CD2D73"/>
    <w:rsid w:val="00CE0BB4"/>
    <w:rsid w:val="00CE1BFB"/>
    <w:rsid w:val="00CE5D46"/>
    <w:rsid w:val="00D1235F"/>
    <w:rsid w:val="00D52270"/>
    <w:rsid w:val="00D53D51"/>
    <w:rsid w:val="00D568A1"/>
    <w:rsid w:val="00D62DCA"/>
    <w:rsid w:val="00D7202B"/>
    <w:rsid w:val="00D82587"/>
    <w:rsid w:val="00D90C08"/>
    <w:rsid w:val="00DA18AF"/>
    <w:rsid w:val="00DA4386"/>
    <w:rsid w:val="00DD07D8"/>
    <w:rsid w:val="00DD4CBE"/>
    <w:rsid w:val="00DD5836"/>
    <w:rsid w:val="00DD72B0"/>
    <w:rsid w:val="00DE53DB"/>
    <w:rsid w:val="00DE57C3"/>
    <w:rsid w:val="00DE5984"/>
    <w:rsid w:val="00DF2BFB"/>
    <w:rsid w:val="00E01FFF"/>
    <w:rsid w:val="00E05116"/>
    <w:rsid w:val="00E14E3C"/>
    <w:rsid w:val="00E330B2"/>
    <w:rsid w:val="00E33134"/>
    <w:rsid w:val="00E47338"/>
    <w:rsid w:val="00E502DD"/>
    <w:rsid w:val="00E6155E"/>
    <w:rsid w:val="00E619CC"/>
    <w:rsid w:val="00E61C86"/>
    <w:rsid w:val="00E63004"/>
    <w:rsid w:val="00E636C3"/>
    <w:rsid w:val="00E657BF"/>
    <w:rsid w:val="00E747A1"/>
    <w:rsid w:val="00E74BC8"/>
    <w:rsid w:val="00EA7055"/>
    <w:rsid w:val="00EC00CB"/>
    <w:rsid w:val="00EC366E"/>
    <w:rsid w:val="00EC409F"/>
    <w:rsid w:val="00EC79B0"/>
    <w:rsid w:val="00ED0C56"/>
    <w:rsid w:val="00ED3C50"/>
    <w:rsid w:val="00ED5526"/>
    <w:rsid w:val="00ED5AFC"/>
    <w:rsid w:val="00EE2ED0"/>
    <w:rsid w:val="00EF4E12"/>
    <w:rsid w:val="00F03CE7"/>
    <w:rsid w:val="00F11CBE"/>
    <w:rsid w:val="00F150E7"/>
    <w:rsid w:val="00F16B7B"/>
    <w:rsid w:val="00F16D8E"/>
    <w:rsid w:val="00F1704A"/>
    <w:rsid w:val="00F177A4"/>
    <w:rsid w:val="00F344C5"/>
    <w:rsid w:val="00F35D03"/>
    <w:rsid w:val="00F50479"/>
    <w:rsid w:val="00F50CA4"/>
    <w:rsid w:val="00F71003"/>
    <w:rsid w:val="00F775FA"/>
    <w:rsid w:val="00F819EE"/>
    <w:rsid w:val="00F86B10"/>
    <w:rsid w:val="00F8739A"/>
    <w:rsid w:val="00F91E35"/>
    <w:rsid w:val="00F94CE9"/>
    <w:rsid w:val="00F97499"/>
    <w:rsid w:val="00FA2947"/>
    <w:rsid w:val="00FA7785"/>
    <w:rsid w:val="00FB46F5"/>
    <w:rsid w:val="00FC4091"/>
    <w:rsid w:val="00FF3AC7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BA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AB"/>
    <w:pPr>
      <w:spacing w:line="48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Figure Caption"/>
    <w:basedOn w:val="Normal"/>
    <w:next w:val="Normal"/>
    <w:uiPriority w:val="35"/>
    <w:unhideWhenUsed/>
    <w:qFormat/>
    <w:rsid w:val="00CE1BFB"/>
    <w:pPr>
      <w:spacing w:after="200"/>
    </w:pPr>
    <w:rPr>
      <w:b/>
      <w:bCs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4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04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D04A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AB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7E64D8"/>
    <w:pPr>
      <w:jc w:val="center"/>
    </w:pPr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rsid w:val="007E64D8"/>
    <w:pPr>
      <w:spacing w:line="240" w:lineRule="auto"/>
    </w:pPr>
    <w:rPr>
      <w:rFonts w:ascii="Arial" w:hAnsi="Arial" w:cs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5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5F0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1C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6738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8B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B6738B"/>
  </w:style>
  <w:style w:type="table" w:styleId="TableGrid">
    <w:name w:val="Table Grid"/>
    <w:basedOn w:val="TableNormal"/>
    <w:uiPriority w:val="59"/>
    <w:rsid w:val="0052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056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E1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AB"/>
    <w:pPr>
      <w:spacing w:line="48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Figure Caption"/>
    <w:basedOn w:val="Normal"/>
    <w:next w:val="Normal"/>
    <w:uiPriority w:val="35"/>
    <w:unhideWhenUsed/>
    <w:qFormat/>
    <w:rsid w:val="00CE1BFB"/>
    <w:pPr>
      <w:spacing w:after="200"/>
    </w:pPr>
    <w:rPr>
      <w:b/>
      <w:bCs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4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04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D04A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AB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7E64D8"/>
    <w:pPr>
      <w:jc w:val="center"/>
    </w:pPr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rsid w:val="007E64D8"/>
    <w:pPr>
      <w:spacing w:line="240" w:lineRule="auto"/>
    </w:pPr>
    <w:rPr>
      <w:rFonts w:ascii="Arial" w:hAnsi="Arial" w:cs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5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5F0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1C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6738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8B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B6738B"/>
  </w:style>
  <w:style w:type="table" w:styleId="TableGrid">
    <w:name w:val="Table Grid"/>
    <w:basedOn w:val="TableNormal"/>
    <w:uiPriority w:val="59"/>
    <w:rsid w:val="0052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056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E1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4404</Characters>
  <Application>Microsoft Macintosh Word</Application>
  <DocSecurity>0</DocSecurity>
  <Lines>36</Lines>
  <Paragraphs>10</Paragraphs>
  <ScaleCrop>false</ScaleCrop>
  <Company>Fred Hutchinson Cancer Research Center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Harmit Singh Malik</cp:lastModifiedBy>
  <cp:revision>3</cp:revision>
  <cp:lastPrinted>2015-08-27T23:42:00Z</cp:lastPrinted>
  <dcterms:created xsi:type="dcterms:W3CDTF">2015-11-10T21:16:00Z</dcterms:created>
  <dcterms:modified xsi:type="dcterms:W3CDTF">2015-11-10T21:16:00Z</dcterms:modified>
</cp:coreProperties>
</file>