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805"/>
        <w:tblW w:w="10447" w:type="dxa"/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720"/>
        <w:gridCol w:w="900"/>
        <w:gridCol w:w="2340"/>
        <w:gridCol w:w="720"/>
        <w:gridCol w:w="900"/>
        <w:gridCol w:w="1339"/>
      </w:tblGrid>
      <w:tr w:rsidR="002576BB" w:rsidRPr="00781889" w14:paraId="34B49B08" w14:textId="77777777" w:rsidTr="00BE62F9">
        <w:trPr>
          <w:trHeight w:val="559"/>
        </w:trPr>
        <w:tc>
          <w:tcPr>
            <w:tcW w:w="10447" w:type="dxa"/>
            <w:gridSpan w:val="8"/>
            <w:shd w:val="clear" w:color="auto" w:fill="F2F2F2" w:themeFill="background1" w:themeFillShade="F2"/>
          </w:tcPr>
          <w:p w14:paraId="7EC05CCA" w14:textId="77777777" w:rsidR="002576BB" w:rsidRPr="00781889" w:rsidRDefault="002576BB" w:rsidP="00BE62F9">
            <w:pPr>
              <w:rPr>
                <w:b/>
              </w:rPr>
            </w:pPr>
            <w:r w:rsidRPr="00781889">
              <w:rPr>
                <w:b/>
              </w:rPr>
              <w:t xml:space="preserve">Table S9.  </w:t>
            </w:r>
            <w:r w:rsidRPr="005F22BF">
              <w:rPr>
                <w:rFonts w:ascii="Cambria" w:eastAsia="Times New Roman" w:hAnsi="Cambria" w:cs="Times New Roman"/>
                <w:bCs/>
              </w:rPr>
              <w:t xml:space="preserve">Average percentage of vector cells </w:t>
            </w:r>
            <w:r w:rsidRPr="005F22BF">
              <w:rPr>
                <w:rFonts w:ascii="Cambria" w:eastAsia="Times New Roman" w:hAnsi="Cambria" w:cs="Times New Roman"/>
                <w:bCs/>
                <w:i/>
              </w:rPr>
              <w:t>versus</w:t>
            </w:r>
            <w:r w:rsidRPr="005F22BF">
              <w:rPr>
                <w:rFonts w:ascii="Cambria" w:eastAsia="Times New Roman" w:hAnsi="Cambria" w:cs="Times New Roman"/>
                <w:bCs/>
              </w:rPr>
              <w:t xml:space="preserve"> </w:t>
            </w:r>
            <w:r w:rsidRPr="005F22BF">
              <w:rPr>
                <w:rFonts w:ascii="Cambria" w:eastAsia="Times New Roman" w:hAnsi="Cambria" w:cs="Times New Roman"/>
                <w:bCs/>
                <w:i/>
                <w:iCs/>
              </w:rPr>
              <w:t>wt</w:t>
            </w:r>
            <w:r w:rsidRPr="005F22BF">
              <w:rPr>
                <w:rFonts w:ascii="Cambria" w:eastAsia="Times New Roman" w:hAnsi="Cambria" w:cs="Times New Roman"/>
                <w:bCs/>
              </w:rPr>
              <w:t>ORF1 cells showing E4-ORF1, p85, P</w:t>
            </w:r>
            <w:r w:rsidRPr="005F22BF">
              <w:rPr>
                <w:rFonts w:ascii="Cambria" w:eastAsia="Times New Roman" w:hAnsi="Cambria" w:cs="Times New Roman"/>
                <w:bCs/>
              </w:rPr>
              <w:noBreakHyphen/>
            </w:r>
            <w:proofErr w:type="spellStart"/>
            <w:r w:rsidRPr="005F22BF">
              <w:rPr>
                <w:rFonts w:ascii="Cambria" w:eastAsia="Times New Roman" w:hAnsi="Cambria" w:cs="Times New Roman"/>
                <w:bCs/>
              </w:rPr>
              <w:t>Akt</w:t>
            </w:r>
            <w:proofErr w:type="spellEnd"/>
            <w:r w:rsidRPr="005F22BF">
              <w:rPr>
                <w:rFonts w:ascii="Cambria" w:eastAsia="Times New Roman" w:hAnsi="Cambria" w:cs="Times New Roman"/>
                <w:bCs/>
              </w:rPr>
              <w:t xml:space="preserve">, and </w:t>
            </w:r>
            <w:proofErr w:type="spellStart"/>
            <w:r w:rsidRPr="005F22BF">
              <w:rPr>
                <w:rFonts w:ascii="Cambria" w:eastAsia="Times New Roman" w:hAnsi="Cambria" w:cs="Times New Roman"/>
                <w:bCs/>
              </w:rPr>
              <w:t>Akt</w:t>
            </w:r>
            <w:proofErr w:type="spellEnd"/>
            <w:r w:rsidRPr="005F22BF">
              <w:rPr>
                <w:rFonts w:ascii="Cambria" w:eastAsia="Times New Roman" w:hAnsi="Cambria" w:cs="Times New Roman"/>
                <w:bCs/>
              </w:rPr>
              <w:t xml:space="preserve"> protein staining at the plasma membrane in IF assays</w:t>
            </w:r>
          </w:p>
        </w:tc>
      </w:tr>
      <w:tr w:rsidR="002576BB" w:rsidRPr="00781889" w14:paraId="120788C6" w14:textId="77777777" w:rsidTr="0047678E">
        <w:trPr>
          <w:trHeight w:val="40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FAC603F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  <w:r w:rsidRPr="00781889">
              <w:rPr>
                <w:b/>
              </w:rPr>
              <w:t>Protein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62F4F84C" w14:textId="77777777" w:rsidR="002576BB" w:rsidRPr="00781889" w:rsidRDefault="002576BB" w:rsidP="0047678E">
            <w:pPr>
              <w:jc w:val="center"/>
              <w:rPr>
                <w:b/>
              </w:rPr>
            </w:pPr>
            <w:proofErr w:type="gramStart"/>
            <w:r w:rsidRPr="00781889">
              <w:rPr>
                <w:b/>
              </w:rPr>
              <w:t>vector</w:t>
            </w:r>
            <w:proofErr w:type="gramEnd"/>
            <w:r w:rsidRPr="00781889">
              <w:rPr>
                <w:b/>
              </w:rPr>
              <w:t xml:space="preserve"> cells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6AE66A47" w14:textId="77777777" w:rsidR="002576BB" w:rsidRPr="00781889" w:rsidRDefault="002576BB" w:rsidP="0047678E">
            <w:pPr>
              <w:jc w:val="center"/>
              <w:rPr>
                <w:b/>
              </w:rPr>
            </w:pPr>
            <w:proofErr w:type="gramStart"/>
            <w:r w:rsidRPr="00781889">
              <w:rPr>
                <w:b/>
                <w:i/>
              </w:rPr>
              <w:t>wt</w:t>
            </w:r>
            <w:r w:rsidRPr="00781889">
              <w:rPr>
                <w:b/>
              </w:rPr>
              <w:t>ORF1</w:t>
            </w:r>
            <w:proofErr w:type="gramEnd"/>
            <w:r w:rsidRPr="00781889">
              <w:rPr>
                <w:b/>
              </w:rPr>
              <w:t xml:space="preserve"> cells</w:t>
            </w:r>
          </w:p>
        </w:tc>
        <w:tc>
          <w:tcPr>
            <w:tcW w:w="1339" w:type="dxa"/>
            <w:vMerge w:val="restart"/>
            <w:vAlign w:val="center"/>
          </w:tcPr>
          <w:p w14:paraId="24880A80" w14:textId="77777777" w:rsidR="002576BB" w:rsidRPr="00781889" w:rsidRDefault="002576BB" w:rsidP="00BE62F9">
            <w:pPr>
              <w:jc w:val="center"/>
              <w:rPr>
                <w:b/>
                <w:i/>
              </w:rPr>
            </w:pPr>
            <w:proofErr w:type="gramStart"/>
            <w:r w:rsidRPr="00781889">
              <w:rPr>
                <w:b/>
                <w:i/>
              </w:rPr>
              <w:t>p</w:t>
            </w:r>
            <w:proofErr w:type="gramEnd"/>
            <w:r w:rsidRPr="00781889">
              <w:rPr>
                <w:b/>
              </w:rPr>
              <w:t>-value</w:t>
            </w:r>
          </w:p>
        </w:tc>
      </w:tr>
      <w:tr w:rsidR="002576BB" w:rsidRPr="00781889" w14:paraId="40EFF4A7" w14:textId="77777777" w:rsidTr="00BE62F9">
        <w:trPr>
          <w:trHeight w:val="104"/>
        </w:trPr>
        <w:tc>
          <w:tcPr>
            <w:tcW w:w="1188" w:type="dxa"/>
            <w:vMerge/>
            <w:shd w:val="clear" w:color="auto" w:fill="auto"/>
            <w:vAlign w:val="center"/>
          </w:tcPr>
          <w:p w14:paraId="4616D737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4B372A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  <w:r w:rsidRPr="00781889">
              <w:rPr>
                <w:b/>
              </w:rPr>
              <w:t xml:space="preserve">% </w:t>
            </w:r>
            <w:proofErr w:type="gramStart"/>
            <w:r w:rsidRPr="00781889">
              <w:rPr>
                <w:b/>
              </w:rPr>
              <w:t>cells</w:t>
            </w:r>
            <w:proofErr w:type="gramEnd"/>
            <w:r w:rsidRPr="00781889">
              <w:rPr>
                <w:b/>
              </w:rPr>
              <w:t xml:space="preserve"> with plasma membrane staining</w:t>
            </w:r>
            <w:r>
              <w:rPr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±</w:t>
            </w:r>
            <w:r>
              <w:rPr>
                <w:b/>
              </w:rPr>
              <w:t xml:space="preserve"> SD (SEM)</w:t>
            </w:r>
          </w:p>
        </w:tc>
        <w:tc>
          <w:tcPr>
            <w:tcW w:w="720" w:type="dxa"/>
            <w:vAlign w:val="center"/>
          </w:tcPr>
          <w:p w14:paraId="61902C75" w14:textId="77777777" w:rsidR="002576BB" w:rsidRPr="00781889" w:rsidRDefault="002576BB" w:rsidP="00BE62F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81889">
              <w:rPr>
                <w:b/>
                <w:color w:val="000000" w:themeColor="text1"/>
              </w:rPr>
              <w:t xml:space="preserve">No. </w:t>
            </w:r>
            <w:proofErr w:type="gramStart"/>
            <w:r w:rsidRPr="00781889">
              <w:rPr>
                <w:b/>
                <w:color w:val="000000" w:themeColor="text1"/>
              </w:rPr>
              <w:t>of</w:t>
            </w:r>
            <w:proofErr w:type="gramEnd"/>
            <w:r w:rsidRPr="00781889">
              <w:rPr>
                <w:b/>
                <w:color w:val="000000" w:themeColor="text1"/>
              </w:rPr>
              <w:t xml:space="preserve"> cells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067B6A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  <w:r w:rsidRPr="00781889">
              <w:rPr>
                <w:b/>
              </w:rPr>
              <w:t xml:space="preserve">No. </w:t>
            </w:r>
            <w:proofErr w:type="gramStart"/>
            <w:r w:rsidRPr="00781889">
              <w:rPr>
                <w:b/>
              </w:rPr>
              <w:t>of</w:t>
            </w:r>
            <w:proofErr w:type="gramEnd"/>
            <w:r w:rsidRPr="00781889">
              <w:rPr>
                <w:b/>
              </w:rPr>
              <w:t xml:space="preserve"> </w:t>
            </w:r>
            <w:proofErr w:type="spellStart"/>
            <w:r w:rsidRPr="00781889">
              <w:rPr>
                <w:b/>
              </w:rPr>
              <w:t>expts</w:t>
            </w:r>
            <w:proofErr w:type="spellEnd"/>
          </w:p>
        </w:tc>
        <w:tc>
          <w:tcPr>
            <w:tcW w:w="2340" w:type="dxa"/>
            <w:vAlign w:val="center"/>
          </w:tcPr>
          <w:p w14:paraId="5AB97576" w14:textId="77777777" w:rsidR="002576BB" w:rsidRPr="00781889" w:rsidRDefault="002576BB" w:rsidP="00BE62F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81889">
              <w:rPr>
                <w:b/>
              </w:rPr>
              <w:t xml:space="preserve">% </w:t>
            </w:r>
            <w:proofErr w:type="gramStart"/>
            <w:r w:rsidRPr="00781889">
              <w:rPr>
                <w:b/>
              </w:rPr>
              <w:t>cells</w:t>
            </w:r>
            <w:proofErr w:type="gramEnd"/>
            <w:r w:rsidRPr="00781889">
              <w:rPr>
                <w:b/>
              </w:rPr>
              <w:t xml:space="preserve"> with plasma membrane staining</w:t>
            </w:r>
            <w:r>
              <w:rPr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±</w:t>
            </w:r>
            <w:r>
              <w:rPr>
                <w:b/>
              </w:rPr>
              <w:t xml:space="preserve"> SD</w:t>
            </w:r>
          </w:p>
        </w:tc>
        <w:tc>
          <w:tcPr>
            <w:tcW w:w="720" w:type="dxa"/>
            <w:vAlign w:val="center"/>
          </w:tcPr>
          <w:p w14:paraId="17DC15B3" w14:textId="77777777" w:rsidR="002576BB" w:rsidRPr="00781889" w:rsidRDefault="002576BB" w:rsidP="00BE62F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81889">
              <w:rPr>
                <w:b/>
                <w:color w:val="000000" w:themeColor="text1"/>
              </w:rPr>
              <w:t xml:space="preserve">No. </w:t>
            </w:r>
            <w:proofErr w:type="gramStart"/>
            <w:r w:rsidRPr="00781889">
              <w:rPr>
                <w:b/>
                <w:color w:val="000000" w:themeColor="text1"/>
              </w:rPr>
              <w:t>of</w:t>
            </w:r>
            <w:proofErr w:type="gramEnd"/>
            <w:r w:rsidRPr="00781889">
              <w:rPr>
                <w:b/>
                <w:color w:val="000000" w:themeColor="text1"/>
              </w:rPr>
              <w:t xml:space="preserve"> cells</w:t>
            </w:r>
          </w:p>
        </w:tc>
        <w:tc>
          <w:tcPr>
            <w:tcW w:w="900" w:type="dxa"/>
            <w:vAlign w:val="center"/>
          </w:tcPr>
          <w:p w14:paraId="713921BB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  <w:r w:rsidRPr="00781889">
              <w:rPr>
                <w:b/>
              </w:rPr>
              <w:t xml:space="preserve">No. </w:t>
            </w:r>
            <w:proofErr w:type="gramStart"/>
            <w:r w:rsidRPr="00781889">
              <w:rPr>
                <w:b/>
              </w:rPr>
              <w:t>of</w:t>
            </w:r>
            <w:proofErr w:type="gramEnd"/>
            <w:r w:rsidRPr="00781889">
              <w:rPr>
                <w:b/>
              </w:rPr>
              <w:t xml:space="preserve"> </w:t>
            </w:r>
            <w:proofErr w:type="spellStart"/>
            <w:r w:rsidRPr="00781889">
              <w:rPr>
                <w:b/>
              </w:rPr>
              <w:t>expts</w:t>
            </w:r>
            <w:proofErr w:type="spellEnd"/>
          </w:p>
        </w:tc>
        <w:tc>
          <w:tcPr>
            <w:tcW w:w="1339" w:type="dxa"/>
            <w:vMerge/>
          </w:tcPr>
          <w:p w14:paraId="37CFFB7E" w14:textId="77777777" w:rsidR="002576BB" w:rsidRPr="00781889" w:rsidRDefault="002576BB" w:rsidP="00BE62F9">
            <w:pPr>
              <w:contextualSpacing/>
              <w:jc w:val="center"/>
              <w:rPr>
                <w:b/>
              </w:rPr>
            </w:pPr>
          </w:p>
        </w:tc>
      </w:tr>
      <w:tr w:rsidR="002576BB" w:rsidRPr="00781889" w14:paraId="250A4A9D" w14:textId="77777777" w:rsidTr="00BE62F9">
        <w:trPr>
          <w:trHeight w:val="55"/>
        </w:trPr>
        <w:tc>
          <w:tcPr>
            <w:tcW w:w="1188" w:type="dxa"/>
            <w:shd w:val="clear" w:color="auto" w:fill="auto"/>
            <w:vAlign w:val="center"/>
          </w:tcPr>
          <w:p w14:paraId="50898960" w14:textId="77777777" w:rsidR="002576BB" w:rsidRPr="00781889" w:rsidRDefault="002576BB" w:rsidP="00BE62F9">
            <w:pPr>
              <w:tabs>
                <w:tab w:val="left" w:pos="1640"/>
              </w:tabs>
              <w:contextualSpacing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E4-ORF1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68187E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</w:t>
            </w:r>
            <w:r w:rsidRPr="00F67EF5">
              <w:rPr>
                <w:rFonts w:eastAsia="Times New Roman"/>
                <w:color w:val="000000"/>
              </w:rPr>
              <w:t>%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43F4F">
              <w:rPr>
                <w:rFonts w:ascii="Cambria" w:hAnsi="Cambria"/>
              </w:rPr>
              <w:t xml:space="preserve">± </w:t>
            </w:r>
            <w:r>
              <w:rPr>
                <w:rFonts w:eastAsia="Times New Roman"/>
              </w:rPr>
              <w:t>0.0</w:t>
            </w:r>
            <w:r w:rsidRPr="00CB7F28">
              <w:rPr>
                <w:rFonts w:eastAsia="Times New Roman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8073D5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608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E8BF51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40" w:type="dxa"/>
            <w:vAlign w:val="center"/>
          </w:tcPr>
          <w:p w14:paraId="650079E3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 w:cs="Arial"/>
              </w:rPr>
            </w:pPr>
            <w:r w:rsidRPr="00781889">
              <w:rPr>
                <w:rFonts w:eastAsia="Times New Roman"/>
                <w:color w:val="000000"/>
              </w:rPr>
              <w:t xml:space="preserve">97%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81889">
              <w:rPr>
                <w:rFonts w:eastAsia="Times New Roman"/>
                <w:color w:val="000000"/>
              </w:rPr>
              <w:t>0.60%</w:t>
            </w:r>
          </w:p>
        </w:tc>
        <w:tc>
          <w:tcPr>
            <w:tcW w:w="720" w:type="dxa"/>
            <w:vAlign w:val="center"/>
          </w:tcPr>
          <w:p w14:paraId="5E50F638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644</w:t>
            </w:r>
          </w:p>
        </w:tc>
        <w:tc>
          <w:tcPr>
            <w:tcW w:w="900" w:type="dxa"/>
            <w:vAlign w:val="center"/>
          </w:tcPr>
          <w:p w14:paraId="6302ACBD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 w:cs="Arial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A9CC29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9.7E-10***</w:t>
            </w:r>
          </w:p>
        </w:tc>
      </w:tr>
      <w:tr w:rsidR="002576BB" w:rsidRPr="00781889" w14:paraId="056111BB" w14:textId="77777777" w:rsidTr="00BE62F9">
        <w:trPr>
          <w:trHeight w:val="55"/>
        </w:trPr>
        <w:tc>
          <w:tcPr>
            <w:tcW w:w="1188" w:type="dxa"/>
            <w:shd w:val="clear" w:color="auto" w:fill="auto"/>
            <w:vAlign w:val="center"/>
          </w:tcPr>
          <w:p w14:paraId="16DD3D7B" w14:textId="77777777" w:rsidR="002576BB" w:rsidRPr="00781889" w:rsidRDefault="002576BB" w:rsidP="00BE62F9">
            <w:pPr>
              <w:tabs>
                <w:tab w:val="left" w:pos="1640"/>
              </w:tabs>
              <w:contextualSpacing/>
              <w:rPr>
                <w:rFonts w:eastAsia="Times New Roman"/>
                <w:color w:val="000000"/>
              </w:rPr>
            </w:pPr>
            <w:proofErr w:type="gramStart"/>
            <w:r w:rsidRPr="00781889">
              <w:rPr>
                <w:rFonts w:eastAsia="Times New Roman"/>
                <w:color w:val="000000"/>
              </w:rPr>
              <w:t>p85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14:paraId="408C665C" w14:textId="77777777" w:rsidR="002576BB" w:rsidRPr="00781889" w:rsidRDefault="002576BB" w:rsidP="00BE62F9">
            <w:pPr>
              <w:contextualSpacing/>
              <w:jc w:val="center"/>
            </w:pPr>
            <w:r w:rsidRPr="00781889">
              <w:rPr>
                <w:rFonts w:eastAsia="Times New Roman"/>
                <w:color w:val="000000"/>
              </w:rPr>
              <w:t xml:space="preserve">0.88%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</w:t>
            </w:r>
            <w:r w:rsidRPr="00781889">
              <w:rPr>
                <w:rFonts w:eastAsia="Times New Roman"/>
              </w:rPr>
              <w:t>0.93%</w:t>
            </w:r>
          </w:p>
        </w:tc>
        <w:tc>
          <w:tcPr>
            <w:tcW w:w="720" w:type="dxa"/>
            <w:vAlign w:val="center"/>
          </w:tcPr>
          <w:p w14:paraId="653FA69E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462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E7FB60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 w:cs="Arial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40" w:type="dxa"/>
            <w:vAlign w:val="center"/>
          </w:tcPr>
          <w:p w14:paraId="3FA37501" w14:textId="77777777" w:rsidR="002576BB" w:rsidRPr="00781889" w:rsidRDefault="002576BB" w:rsidP="00BE62F9">
            <w:pPr>
              <w:contextualSpacing/>
              <w:jc w:val="center"/>
            </w:pPr>
            <w:r w:rsidRPr="00781889">
              <w:rPr>
                <w:rFonts w:eastAsia="Times New Roman"/>
                <w:color w:val="000000"/>
              </w:rPr>
              <w:t xml:space="preserve">93%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2.2%</w:t>
            </w:r>
          </w:p>
        </w:tc>
        <w:tc>
          <w:tcPr>
            <w:tcW w:w="720" w:type="dxa"/>
            <w:vAlign w:val="center"/>
          </w:tcPr>
          <w:p w14:paraId="7CCC8D1D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407</w:t>
            </w:r>
          </w:p>
        </w:tc>
        <w:tc>
          <w:tcPr>
            <w:tcW w:w="900" w:type="dxa"/>
            <w:vAlign w:val="center"/>
          </w:tcPr>
          <w:p w14:paraId="4E4E8500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 w:cs="Arial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512765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3.4E-07***</w:t>
            </w:r>
          </w:p>
        </w:tc>
      </w:tr>
      <w:tr w:rsidR="002576BB" w:rsidRPr="00781889" w14:paraId="522F740C" w14:textId="77777777" w:rsidTr="00BE62F9">
        <w:trPr>
          <w:trHeight w:val="75"/>
        </w:trPr>
        <w:tc>
          <w:tcPr>
            <w:tcW w:w="1188" w:type="dxa"/>
            <w:shd w:val="clear" w:color="auto" w:fill="auto"/>
            <w:vAlign w:val="center"/>
          </w:tcPr>
          <w:p w14:paraId="77F1E3B5" w14:textId="77777777" w:rsidR="002576BB" w:rsidRPr="00781889" w:rsidRDefault="002576BB" w:rsidP="00BE62F9">
            <w:pPr>
              <w:tabs>
                <w:tab w:val="left" w:pos="1640"/>
              </w:tabs>
              <w:contextualSpacing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P-</w:t>
            </w:r>
            <w:proofErr w:type="spellStart"/>
            <w:r w:rsidRPr="00781889">
              <w:rPr>
                <w:rFonts w:eastAsia="Times New Roman"/>
                <w:color w:val="000000"/>
              </w:rPr>
              <w:t>Akt</w:t>
            </w:r>
            <w:proofErr w:type="spellEnd"/>
            <w:r w:rsidRPr="00781889">
              <w:rPr>
                <w:rFonts w:eastAsia="Times New Roman"/>
                <w:color w:val="000000"/>
              </w:rPr>
              <w:t xml:space="preserve"> (S473)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B9A07A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 xml:space="preserve">0.13%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</w:t>
            </w:r>
            <w:r w:rsidRPr="00781889">
              <w:rPr>
                <w:rFonts w:eastAsia="Times New Roman"/>
              </w:rPr>
              <w:t>0.23%</w:t>
            </w:r>
          </w:p>
        </w:tc>
        <w:tc>
          <w:tcPr>
            <w:tcW w:w="720" w:type="dxa"/>
            <w:vAlign w:val="center"/>
          </w:tcPr>
          <w:p w14:paraId="0D4E1668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658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BE3C19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340" w:type="dxa"/>
            <w:vAlign w:val="center"/>
          </w:tcPr>
          <w:p w14:paraId="281433EB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 xml:space="preserve">97%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1.7%</w:t>
            </w:r>
          </w:p>
        </w:tc>
        <w:tc>
          <w:tcPr>
            <w:tcW w:w="720" w:type="dxa"/>
            <w:vAlign w:val="center"/>
          </w:tcPr>
          <w:p w14:paraId="2A1897FD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676</w:t>
            </w:r>
          </w:p>
        </w:tc>
        <w:tc>
          <w:tcPr>
            <w:tcW w:w="900" w:type="dxa"/>
            <w:vAlign w:val="center"/>
          </w:tcPr>
          <w:p w14:paraId="0C8B81AE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EFAAF99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6.3E-08***</w:t>
            </w:r>
          </w:p>
        </w:tc>
      </w:tr>
      <w:tr w:rsidR="002576BB" w:rsidRPr="00781889" w14:paraId="6694716C" w14:textId="77777777" w:rsidTr="00BE62F9">
        <w:trPr>
          <w:trHeight w:val="57"/>
        </w:trPr>
        <w:tc>
          <w:tcPr>
            <w:tcW w:w="1188" w:type="dxa"/>
            <w:shd w:val="clear" w:color="auto" w:fill="auto"/>
            <w:vAlign w:val="center"/>
          </w:tcPr>
          <w:p w14:paraId="0183C6AE" w14:textId="77777777" w:rsidR="002576BB" w:rsidRPr="00781889" w:rsidRDefault="002576BB" w:rsidP="00BE62F9">
            <w:pPr>
              <w:tabs>
                <w:tab w:val="left" w:pos="1640"/>
              </w:tabs>
              <w:contextualSpacing/>
              <w:rPr>
                <w:rFonts w:eastAsia="Times New Roman"/>
                <w:color w:val="000000"/>
              </w:rPr>
            </w:pPr>
            <w:proofErr w:type="spellStart"/>
            <w:r w:rsidRPr="00781889">
              <w:rPr>
                <w:rFonts w:eastAsia="Times New Roman"/>
                <w:color w:val="000000"/>
              </w:rPr>
              <w:t>Akt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3769BE47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 xml:space="preserve">6.4%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</w:t>
            </w:r>
            <w:r w:rsidRPr="00781889">
              <w:rPr>
                <w:rFonts w:eastAsia="Times New Roman"/>
              </w:rPr>
              <w:t>(4.6%)</w:t>
            </w:r>
          </w:p>
        </w:tc>
        <w:tc>
          <w:tcPr>
            <w:tcW w:w="720" w:type="dxa"/>
            <w:vAlign w:val="center"/>
          </w:tcPr>
          <w:p w14:paraId="6EB5850E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395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BE5888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40" w:type="dxa"/>
            <w:vAlign w:val="center"/>
          </w:tcPr>
          <w:p w14:paraId="5557295B" w14:textId="77777777" w:rsidR="002576BB" w:rsidRPr="00781889" w:rsidRDefault="002576BB" w:rsidP="00BE62F9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 xml:space="preserve">99% </w:t>
            </w:r>
            <w:r w:rsidRPr="00781889">
              <w:rPr>
                <w:rFonts w:eastAsia="Times New Roman"/>
                <w:color w:val="000000"/>
              </w:rPr>
              <w:sym w:font="Symbol" w:char="F0B1"/>
            </w:r>
            <w:r w:rsidRPr="00781889">
              <w:rPr>
                <w:rFonts w:eastAsia="Times New Roman"/>
                <w:color w:val="000000"/>
              </w:rPr>
              <w:t xml:space="preserve"> 1.4%</w:t>
            </w:r>
          </w:p>
        </w:tc>
        <w:tc>
          <w:tcPr>
            <w:tcW w:w="720" w:type="dxa"/>
            <w:vAlign w:val="center"/>
          </w:tcPr>
          <w:p w14:paraId="0BDA5AA2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671</w:t>
            </w:r>
          </w:p>
        </w:tc>
        <w:tc>
          <w:tcPr>
            <w:tcW w:w="900" w:type="dxa"/>
            <w:vAlign w:val="center"/>
          </w:tcPr>
          <w:p w14:paraId="52D3B2C5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 w:rsidRPr="0078188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7E1911" w14:textId="77777777" w:rsidR="002576BB" w:rsidRPr="00781889" w:rsidRDefault="002576BB" w:rsidP="00BE62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</w:tbl>
    <w:p w14:paraId="2A8CDECE" w14:textId="77777777" w:rsidR="00FF75C0" w:rsidRDefault="00FF75C0">
      <w:bookmarkStart w:id="0" w:name="_GoBack"/>
      <w:bookmarkEnd w:id="0"/>
    </w:p>
    <w:sectPr w:rsidR="00FF75C0" w:rsidSect="0034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B"/>
    <w:rsid w:val="002576BB"/>
    <w:rsid w:val="002F130F"/>
    <w:rsid w:val="00340F3B"/>
    <w:rsid w:val="00375DA4"/>
    <w:rsid w:val="003C153A"/>
    <w:rsid w:val="0047678E"/>
    <w:rsid w:val="00484301"/>
    <w:rsid w:val="00485E6F"/>
    <w:rsid w:val="004C3A94"/>
    <w:rsid w:val="005521C7"/>
    <w:rsid w:val="00561994"/>
    <w:rsid w:val="00563A13"/>
    <w:rsid w:val="00587F06"/>
    <w:rsid w:val="005D43C0"/>
    <w:rsid w:val="005E36A3"/>
    <w:rsid w:val="005E37A6"/>
    <w:rsid w:val="005F22BF"/>
    <w:rsid w:val="00682424"/>
    <w:rsid w:val="007A18DA"/>
    <w:rsid w:val="008C2BAA"/>
    <w:rsid w:val="009A2134"/>
    <w:rsid w:val="00AA15C1"/>
    <w:rsid w:val="00B3221F"/>
    <w:rsid w:val="00B46937"/>
    <w:rsid w:val="00BD3E09"/>
    <w:rsid w:val="00BE62F9"/>
    <w:rsid w:val="00D17B1C"/>
    <w:rsid w:val="00D71FB8"/>
    <w:rsid w:val="00D7697F"/>
    <w:rsid w:val="00EC685C"/>
    <w:rsid w:val="00F0686C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0D7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2090"/>
    <w:pPr>
      <w:framePr w:w="7920" w:h="1980" w:hRule="exact" w:hSpace="180" w:wrap="auto" w:hAnchor="page" w:xAlign="center" w:yAlign="bottom"/>
      <w:ind w:left="2880"/>
    </w:pPr>
    <w:rPr>
      <w:rFonts w:ascii="Helv" w:hAnsi="Helv"/>
      <w:color w:val="000000"/>
      <w:sz w:val="28"/>
    </w:rPr>
  </w:style>
  <w:style w:type="paragraph" w:styleId="EnvelopeReturn">
    <w:name w:val="envelope return"/>
    <w:basedOn w:val="Normal"/>
    <w:rsid w:val="00722090"/>
    <w:rPr>
      <w:rFonts w:ascii="Helv" w:hAnsi="Helv"/>
      <w:sz w:val="20"/>
      <w:szCs w:val="20"/>
    </w:rPr>
  </w:style>
  <w:style w:type="paragraph" w:styleId="BalloonText">
    <w:name w:val="Balloon Text"/>
    <w:basedOn w:val="Normal"/>
    <w:semiHidden/>
    <w:rsid w:val="00887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C2B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2090"/>
    <w:pPr>
      <w:framePr w:w="7920" w:h="1980" w:hRule="exact" w:hSpace="180" w:wrap="auto" w:hAnchor="page" w:xAlign="center" w:yAlign="bottom"/>
      <w:ind w:left="2880"/>
    </w:pPr>
    <w:rPr>
      <w:rFonts w:ascii="Helv" w:hAnsi="Helv"/>
      <w:color w:val="000000"/>
      <w:sz w:val="28"/>
    </w:rPr>
  </w:style>
  <w:style w:type="paragraph" w:styleId="EnvelopeReturn">
    <w:name w:val="envelope return"/>
    <w:basedOn w:val="Normal"/>
    <w:rsid w:val="00722090"/>
    <w:rPr>
      <w:rFonts w:ascii="Helv" w:hAnsi="Helv"/>
      <w:sz w:val="20"/>
      <w:szCs w:val="20"/>
    </w:rPr>
  </w:style>
  <w:style w:type="paragraph" w:styleId="BalloonText">
    <w:name w:val="Balloon Text"/>
    <w:basedOn w:val="Normal"/>
    <w:semiHidden/>
    <w:rsid w:val="00887A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C2B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Macintosh Word</Application>
  <DocSecurity>0</DocSecurity>
  <Lines>4</Lines>
  <Paragraphs>1</Paragraphs>
  <ScaleCrop>false</ScaleCrop>
  <Company>Baylor College of Medicine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Javier</dc:creator>
  <cp:keywords/>
  <dc:description/>
  <cp:lastModifiedBy>Ron Javier</cp:lastModifiedBy>
  <cp:revision>5</cp:revision>
  <dcterms:created xsi:type="dcterms:W3CDTF">2014-03-24T15:02:00Z</dcterms:created>
  <dcterms:modified xsi:type="dcterms:W3CDTF">2014-03-24T15:28:00Z</dcterms:modified>
</cp:coreProperties>
</file>