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801" w:tblpY="2341"/>
        <w:tblW w:w="8892" w:type="dxa"/>
        <w:tblLook w:val="04A0" w:firstRow="1" w:lastRow="0" w:firstColumn="1" w:lastColumn="0" w:noHBand="0" w:noVBand="1"/>
      </w:tblPr>
      <w:tblGrid>
        <w:gridCol w:w="1649"/>
        <w:gridCol w:w="4716"/>
        <w:gridCol w:w="2527"/>
      </w:tblGrid>
      <w:tr w:rsidR="00D50C7F" w:rsidRPr="007E06AA" w14:paraId="2714844C" w14:textId="77777777" w:rsidTr="007E06AA">
        <w:tc>
          <w:tcPr>
            <w:tcW w:w="1649" w:type="dxa"/>
          </w:tcPr>
          <w:p w14:paraId="09E579F5"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Strain</w:t>
            </w:r>
          </w:p>
        </w:tc>
        <w:tc>
          <w:tcPr>
            <w:tcW w:w="4716" w:type="dxa"/>
          </w:tcPr>
          <w:p w14:paraId="4384671F"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Description</w:t>
            </w:r>
          </w:p>
        </w:tc>
        <w:tc>
          <w:tcPr>
            <w:tcW w:w="2527" w:type="dxa"/>
          </w:tcPr>
          <w:p w14:paraId="4974F62A"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Reference</w:t>
            </w:r>
          </w:p>
        </w:tc>
      </w:tr>
      <w:tr w:rsidR="00D50C7F" w:rsidRPr="007E06AA" w14:paraId="7A7FDB02" w14:textId="77777777" w:rsidTr="007E06AA">
        <w:tc>
          <w:tcPr>
            <w:tcW w:w="1649" w:type="dxa"/>
          </w:tcPr>
          <w:p w14:paraId="592425AF"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PAO1</w:t>
            </w:r>
          </w:p>
        </w:tc>
        <w:tc>
          <w:tcPr>
            <w:tcW w:w="4716" w:type="dxa"/>
          </w:tcPr>
          <w:p w14:paraId="5AC68EC1" w14:textId="77777777" w:rsidR="00D50C7F" w:rsidRPr="007E06AA" w:rsidRDefault="00D50C7F" w:rsidP="007E06AA">
            <w:pPr>
              <w:rPr>
                <w:rFonts w:ascii="Times New Roman" w:hAnsi="Times New Roman" w:cs="Times New Roman"/>
              </w:rPr>
            </w:pPr>
            <w:r w:rsidRPr="007E06AA">
              <w:rPr>
                <w:rFonts w:ascii="Times New Roman" w:hAnsi="Times New Roman" w:cs="Times New Roman"/>
                <w:i/>
              </w:rPr>
              <w:t>P. aeruginosa</w:t>
            </w:r>
            <w:r w:rsidRPr="007E06AA">
              <w:rPr>
                <w:rFonts w:ascii="Times New Roman" w:hAnsi="Times New Roman" w:cs="Times New Roman"/>
              </w:rPr>
              <w:t xml:space="preserve"> wild-type laboratory strain</w:t>
            </w:r>
          </w:p>
        </w:tc>
        <w:tc>
          <w:tcPr>
            <w:tcW w:w="2527" w:type="dxa"/>
          </w:tcPr>
          <w:p w14:paraId="0E5F5656" w14:textId="77777777" w:rsidR="00D50C7F" w:rsidRPr="007E06AA" w:rsidRDefault="00C13030" w:rsidP="007E06AA">
            <w:pPr>
              <w:rPr>
                <w:rFonts w:ascii="Times New Roman" w:hAnsi="Times New Roman" w:cs="Times New Roman"/>
              </w:rPr>
            </w:pPr>
            <w:r w:rsidRPr="007E06AA">
              <w:rPr>
                <w:rFonts w:ascii="Times New Roman" w:hAnsi="Times New Roman" w:cs="Times New Roman"/>
              </w:rPr>
              <w:fldChar w:fldCharType="begin"/>
            </w:r>
            <w:r w:rsidRPr="007E06AA">
              <w:rPr>
                <w:rFonts w:ascii="Times New Roman" w:hAnsi="Times New Roman" w:cs="Times New Roman"/>
              </w:rPr>
              <w:instrText xml:space="preserve"> ADDIN EN.CITE &lt;EndNote&gt;&lt;Cite&gt;&lt;Author&gt;Holloway&lt;/Author&gt;&lt;Year&gt;1955&lt;/Year&gt;&lt;RecNum&gt;199&lt;/RecNum&gt;&lt;DisplayText&gt;[1]&lt;/DisplayText&gt;&lt;record&gt;&lt;rec-number&gt;199&lt;/rec-number&gt;&lt;foreign-keys&gt;&lt;key app="EN" db-id="zvzdzxrtfzpsdbezz5rpxzasesd9af99a2ra"&gt;199&lt;/key&gt;&lt;/foreign-keys&gt;&lt;ref-type name="Journal Article"&gt;17&lt;/ref-type&gt;&lt;contributors&gt;&lt;authors&gt;&lt;author&gt;Holloway, B. W.&lt;/author&gt;&lt;/authors&gt;&lt;/contributors&gt;&lt;titles&gt;&lt;title&gt;Genetic recombination in Pseudomonas aeruginosa&lt;/title&gt;&lt;secondary-title&gt;Journal of general microbiology&lt;/secondary-title&gt;&lt;alt-title&gt;J Gen Microbiol&lt;/alt-title&gt;&lt;/titles&gt;&lt;periodical&gt;&lt;full-title&gt;Journal of general microbiology&lt;/full-title&gt;&lt;abbr-1&gt;J Gen Microbiol&lt;/abbr-1&gt;&lt;/periodical&gt;&lt;alt-periodical&gt;&lt;full-title&gt;Journal of general microbiology&lt;/full-title&gt;&lt;abbr-1&gt;J Gen Microbiol&lt;/abbr-1&gt;&lt;/alt-periodical&gt;&lt;pages&gt;572-81&lt;/pages&gt;&lt;volume&gt;13&lt;/volume&gt;&lt;number&gt;3&lt;/number&gt;&lt;edition&gt;1955/12/01&lt;/edition&gt;&lt;keywords&gt;&lt;keyword&gt;*Pseudomonas aeruginosa&lt;/keyword&gt;&lt;/keywords&gt;&lt;dates&gt;&lt;year&gt;1955&lt;/year&gt;&lt;pub-dates&gt;&lt;date&gt;Dec&lt;/date&gt;&lt;/pub-dates&gt;&lt;/dates&gt;&lt;isbn&gt;0022-1287 (Print)&amp;#xD;0022-1287 (Linking)&lt;/isbn&gt;&lt;accession-num&gt;13278508&lt;/accession-num&gt;&lt;urls&gt;&lt;related-urls&gt;&lt;url&gt;http://www.ncbi.nlm.nih.gov/pubmed/13278508&lt;/url&gt;&lt;/related-urls&gt;&lt;/urls&gt;&lt;language&gt;eng&lt;/language&gt;&lt;/record&gt;&lt;/Cite&gt;&lt;/EndNote&gt;</w:instrText>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1" w:tooltip="Holloway, 1955 #199" w:history="1">
              <w:r w:rsidR="003C43E3" w:rsidRPr="007E06AA">
                <w:rPr>
                  <w:rFonts w:ascii="Times New Roman" w:hAnsi="Times New Roman" w:cs="Times New Roman"/>
                  <w:noProof/>
                </w:rPr>
                <w:t>1</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4D9A7FB1" w14:textId="77777777" w:rsidTr="007E06AA">
        <w:tc>
          <w:tcPr>
            <w:tcW w:w="1649" w:type="dxa"/>
          </w:tcPr>
          <w:p w14:paraId="1601DDA8"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PAO1∆pslAB</w:t>
            </w:r>
          </w:p>
        </w:tc>
        <w:tc>
          <w:tcPr>
            <w:tcW w:w="4716" w:type="dxa"/>
          </w:tcPr>
          <w:p w14:paraId="60A1284E"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Non-polar disruption of pslAB in PAO1</w:t>
            </w:r>
          </w:p>
        </w:tc>
        <w:tc>
          <w:tcPr>
            <w:tcW w:w="2527" w:type="dxa"/>
          </w:tcPr>
          <w:p w14:paraId="219433F8" w14:textId="77777777" w:rsidR="00D50C7F" w:rsidRPr="007E06AA" w:rsidRDefault="00C13030" w:rsidP="007E06AA">
            <w:pPr>
              <w:rPr>
                <w:rFonts w:ascii="Times New Roman" w:hAnsi="Times New Roman" w:cs="Times New Roman"/>
              </w:rPr>
            </w:pPr>
            <w:r w:rsidRPr="007E06AA">
              <w:rPr>
                <w:rFonts w:ascii="Times New Roman" w:hAnsi="Times New Roman" w:cs="Times New Roman"/>
              </w:rPr>
              <w:fldChar w:fldCharType="begin">
                <w:fldData xml:space="preserve">PEVuZE5vdGU+PENpdGU+PEF1dGhvcj5KYWNrc29uPC9BdXRob3I+PFllYXI+MjAwNDwvWWVhcj48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aWguZ292L3B1Ym1lZC8xNTIzMTc3ODwvdXJsPjwvcmVsYXRlZC11cmxzPjwvdXJscz48Y3VzdG9t
Mj40Mzg1NjU8L2N1c3RvbTI+PGVsZWN0cm9uaWMtcmVzb3VyY2UtbnVtPjEwLjExMjgvSkIuMTg2
LjE0LjQ0NjYtNDQ3NS4yMDA0PC9lbGVjdHJvbmljLXJlc291cmNlLW51bT48bGFuZ3VhZ2U+ZW5n
PC9sYW5ndWFnZT48L3JlY29yZD48L0NpdGU+PC9FbmROb3RlPgB=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PEVuZE5vdGU+PENpdGU+PEF1dGhvcj5KYWNrc29uPC9BdXRob3I+PFllYXI+MjAwNDwvWWVhcj48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aWguZ292L3B1Ym1lZC8xNTIzMTc3ODwvdXJsPjwvcmVsYXRlZC11cmxzPjwvdXJscz48Y3VzdG9t
Mj40Mzg1NjU8L2N1c3RvbTI+PGVsZWN0cm9uaWMtcmVzb3VyY2UtbnVtPjEwLjExMjgvSkIuMTg2
LjE0LjQ0NjYtNDQ3NS4yMDA0PC9lbGVjdHJvbmljLXJlc291cmNlLW51bT48bGFuZ3VhZ2U+ZW5n
PC9sYW5ndWFnZT48L3JlY29yZD48L0NpdGU+PC9FbmROb3RlPgB=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2" w:tooltip="Jackson, 2004 #209" w:history="1">
              <w:r w:rsidR="003C43E3" w:rsidRPr="007E06AA">
                <w:rPr>
                  <w:rFonts w:ascii="Times New Roman" w:hAnsi="Times New Roman" w:cs="Times New Roman"/>
                  <w:noProof/>
                </w:rPr>
                <w:t>2</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0487B379" w14:textId="77777777" w:rsidTr="007E06AA">
        <w:tc>
          <w:tcPr>
            <w:tcW w:w="1649" w:type="dxa"/>
          </w:tcPr>
          <w:p w14:paraId="3B2197E5"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PAO1∆algD</w:t>
            </w:r>
          </w:p>
        </w:tc>
        <w:tc>
          <w:tcPr>
            <w:tcW w:w="4716" w:type="dxa"/>
          </w:tcPr>
          <w:p w14:paraId="12CD09EE" w14:textId="77777777" w:rsidR="00D50C7F" w:rsidRPr="007E06AA" w:rsidRDefault="00D50C7F" w:rsidP="007E06AA">
            <w:pPr>
              <w:rPr>
                <w:rFonts w:ascii="Times New Roman" w:hAnsi="Times New Roman" w:cs="Times New Roman"/>
              </w:rPr>
            </w:pPr>
            <w:r w:rsidRPr="007E06AA">
              <w:rPr>
                <w:rFonts w:ascii="Times New Roman" w:hAnsi="Times New Roman" w:cs="Times New Roman"/>
                <w:i/>
                <w:iCs/>
              </w:rPr>
              <w:t>algD</w:t>
            </w:r>
            <w:r w:rsidRPr="007E06AA">
              <w:rPr>
                <w:rFonts w:ascii="Times New Roman" w:hAnsi="Times New Roman" w:cs="Times New Roman"/>
              </w:rPr>
              <w:t>::</w:t>
            </w:r>
            <w:proofErr w:type="spellStart"/>
            <w:r w:rsidRPr="007E06AA">
              <w:rPr>
                <w:rFonts w:ascii="Times New Roman" w:hAnsi="Times New Roman" w:cs="Times New Roman"/>
                <w:i/>
                <w:iCs/>
              </w:rPr>
              <w:t>tet</w:t>
            </w:r>
            <w:proofErr w:type="spellEnd"/>
            <w:r w:rsidRPr="007E06AA">
              <w:rPr>
                <w:rFonts w:ascii="Times New Roman" w:hAnsi="Times New Roman" w:cs="Times New Roman"/>
              </w:rPr>
              <w:t> in PAO1</w:t>
            </w:r>
          </w:p>
        </w:tc>
        <w:tc>
          <w:tcPr>
            <w:tcW w:w="2527" w:type="dxa"/>
          </w:tcPr>
          <w:p w14:paraId="5F02ABDA" w14:textId="77777777" w:rsidR="00D50C7F" w:rsidRPr="007E06AA" w:rsidRDefault="00C13030" w:rsidP="007E06AA">
            <w:pPr>
              <w:rPr>
                <w:rFonts w:ascii="Times New Roman" w:hAnsi="Times New Roman" w:cs="Times New Roman"/>
              </w:rPr>
            </w:pPr>
            <w:r w:rsidRPr="007E06AA">
              <w:rPr>
                <w:rFonts w:ascii="Times New Roman" w:hAnsi="Times New Roman" w:cs="Times New Roman"/>
              </w:rPr>
              <w:fldChar w:fldCharType="begin">
                <w:fldData xml:space="preserve">PEVuZE5vdGU+PENpdGU+PEF1dGhvcj5XaGl0Y2h1cmNoPC9BdXRob3I+PFllYXI+MjAwMjwvWWVh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PEVuZE5vdGU+PENpdGU+PEF1dGhvcj5XaGl0Y2h1cmNoPC9BdXRob3I+PFllYXI+MjAwMjwvWWVh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3" w:tooltip="Whitchurch, 2002 #210" w:history="1">
              <w:r w:rsidR="003C43E3" w:rsidRPr="007E06AA">
                <w:rPr>
                  <w:rFonts w:ascii="Times New Roman" w:hAnsi="Times New Roman" w:cs="Times New Roman"/>
                  <w:noProof/>
                </w:rPr>
                <w:t>3</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191E2710" w14:textId="77777777" w:rsidTr="007E06AA">
        <w:tc>
          <w:tcPr>
            <w:tcW w:w="1649" w:type="dxa"/>
          </w:tcPr>
          <w:p w14:paraId="64FCE44C"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PAO1∆pelA</w:t>
            </w:r>
          </w:p>
        </w:tc>
        <w:tc>
          <w:tcPr>
            <w:tcW w:w="4716" w:type="dxa"/>
          </w:tcPr>
          <w:p w14:paraId="54CF326A" w14:textId="77777777" w:rsidR="00D50C7F" w:rsidRPr="007E06AA" w:rsidRDefault="00D50C7F" w:rsidP="007E06AA">
            <w:pPr>
              <w:rPr>
                <w:rFonts w:ascii="Times New Roman" w:hAnsi="Times New Roman" w:cs="Times New Roman"/>
              </w:rPr>
            </w:pPr>
            <w:proofErr w:type="spellStart"/>
            <w:r w:rsidRPr="007E06AA">
              <w:rPr>
                <w:rFonts w:ascii="Times New Roman" w:hAnsi="Times New Roman" w:cs="Times New Roman"/>
              </w:rPr>
              <w:t>markerless</w:t>
            </w:r>
            <w:proofErr w:type="spellEnd"/>
            <w:r w:rsidRPr="007E06AA">
              <w:rPr>
                <w:rFonts w:ascii="Times New Roman" w:hAnsi="Times New Roman" w:cs="Times New Roman"/>
              </w:rPr>
              <w:t xml:space="preserve"> deletion of </w:t>
            </w:r>
            <w:r w:rsidRPr="007E06AA">
              <w:rPr>
                <w:rFonts w:ascii="Times New Roman" w:hAnsi="Times New Roman" w:cs="Times New Roman"/>
                <w:i/>
              </w:rPr>
              <w:t>pelA</w:t>
            </w:r>
            <w:r w:rsidRPr="007E06AA">
              <w:rPr>
                <w:rFonts w:ascii="Times New Roman" w:hAnsi="Times New Roman" w:cs="Times New Roman"/>
              </w:rPr>
              <w:t xml:space="preserve"> in PAO1</w:t>
            </w:r>
          </w:p>
        </w:tc>
        <w:tc>
          <w:tcPr>
            <w:tcW w:w="2527" w:type="dxa"/>
          </w:tcPr>
          <w:p w14:paraId="2BCE018C" w14:textId="77777777" w:rsidR="00D50C7F" w:rsidRPr="007E06AA" w:rsidRDefault="00C13030" w:rsidP="007E06AA">
            <w:pPr>
              <w:rPr>
                <w:rFonts w:ascii="Times New Roman" w:hAnsi="Times New Roman" w:cs="Times New Roman"/>
              </w:rPr>
            </w:pPr>
            <w:r w:rsidRPr="007E06AA">
              <w:rPr>
                <w:rFonts w:ascii="Times New Roman" w:hAnsi="Times New Roman" w:cs="Times New Roman"/>
              </w:rPr>
              <w:fldChar w:fldCharType="begin">
                <w:fldData xml:space="preserve">PEVuZE5vdGU+PENpdGU+PEF1dGhvcj5Cb3JsZWU8L0F1dGhvcj48WWVhcj4yMDEwPC9ZZWFyPjxS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b3YvcHVibWVkLzIwMDg4ODY2PC91cmw+PC9yZWxhdGVkLXVybHM+PC91cmxzPjxjdXN0b20yPjI4
NDcyMDA8L2N1c3RvbTI+PGVsZWN0cm9uaWMtcmVzb3VyY2UtbnVtPjEwLjExMTEvai4xMzY1LTI5
NTguMjAwOS4wNjk5MS54PC9lbGVjdHJvbmljLXJlc291cmNlLW51bT48bGFuZ3VhZ2U+ZW5nPC9s
YW5ndWFnZT48L3JlY29yZD48L0NpdGU+PC9FbmROb3RlPn==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PEVuZE5vdGU+PENpdGU+PEF1dGhvcj5Cb3JsZWU8L0F1dGhvcj48WWVhcj4yMDEwPC9ZZWFyPjxS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b3YvcHVibWVkLzIwMDg4ODY2PC91cmw+PC9yZWxhdGVkLXVybHM+PC91cmxzPjxjdXN0b20yPjI4
NDcyMDA8L2N1c3RvbTI+PGVsZWN0cm9uaWMtcmVzb3VyY2UtbnVtPjEwLjExMTEvai4xMzY1LTI5
NTguMjAwOS4wNjk5MS54PC9lbGVjdHJvbmljLXJlc291cmNlLW51bT48bGFuZ3VhZ2U+ZW5nPC9s
YW5ndWFnZT48L3JlY29yZD48L0NpdGU+PC9FbmROb3RlPn==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4" w:tooltip="Borlee, 2010 #205" w:history="1">
              <w:r w:rsidR="003C43E3" w:rsidRPr="007E06AA">
                <w:rPr>
                  <w:rFonts w:ascii="Times New Roman" w:hAnsi="Times New Roman" w:cs="Times New Roman"/>
                  <w:noProof/>
                </w:rPr>
                <w:t>4</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72A2706F" w14:textId="77777777" w:rsidTr="007E06AA">
        <w:tc>
          <w:tcPr>
            <w:tcW w:w="1649" w:type="dxa"/>
          </w:tcPr>
          <w:p w14:paraId="34CD4411"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PAO1-P</w:t>
            </w:r>
            <w:r w:rsidRPr="007E06AA">
              <w:rPr>
                <w:rFonts w:ascii="Times New Roman" w:hAnsi="Times New Roman" w:cs="Times New Roman"/>
                <w:vertAlign w:val="subscript"/>
              </w:rPr>
              <w:t>BAD</w:t>
            </w:r>
            <w:r w:rsidRPr="007E06AA">
              <w:rPr>
                <w:rFonts w:ascii="Times New Roman" w:hAnsi="Times New Roman" w:cs="Times New Roman"/>
                <w:i/>
              </w:rPr>
              <w:t>psl</w:t>
            </w:r>
          </w:p>
        </w:tc>
        <w:tc>
          <w:tcPr>
            <w:tcW w:w="4716" w:type="dxa"/>
          </w:tcPr>
          <w:p w14:paraId="41B8FCF1"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 xml:space="preserve">Chromosomal psl regulated by inducible </w:t>
            </w:r>
            <w:proofErr w:type="spellStart"/>
            <w:r w:rsidRPr="007E06AA">
              <w:rPr>
                <w:rFonts w:ascii="Times New Roman" w:hAnsi="Times New Roman" w:cs="Times New Roman"/>
              </w:rPr>
              <w:t>araC-pBAD</w:t>
            </w:r>
            <w:proofErr w:type="spellEnd"/>
          </w:p>
        </w:tc>
        <w:tc>
          <w:tcPr>
            <w:tcW w:w="2527" w:type="dxa"/>
          </w:tcPr>
          <w:p w14:paraId="70CC8F4D" w14:textId="77777777" w:rsidR="00D50C7F" w:rsidRPr="007E06AA" w:rsidRDefault="003C43E3" w:rsidP="007E06AA">
            <w:pPr>
              <w:rPr>
                <w:rFonts w:ascii="Times New Roman" w:hAnsi="Times New Roman" w:cs="Times New Roman"/>
              </w:rPr>
            </w:pPr>
            <w:r w:rsidRPr="007E06AA">
              <w:rPr>
                <w:rFonts w:ascii="Times New Roman" w:hAnsi="Times New Roman" w:cs="Times New Roman"/>
              </w:rPr>
              <w:fldChar w:fldCharType="begin">
                <w:fldData xml:space="preserve">PEVuZE5vdGU+PENpdGU+PEF1dGhvcj5NYTwvQXV0aG9yPjxZZWFyPjIwMDY8L1llYXI+PFJlY051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PEVuZE5vdGU+PENpdGU+PEF1dGhvcj5NYTwvQXV0aG9yPjxZZWFyPjIwMDY8L1llYXI+PFJlY051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5" w:tooltip="Ma, 2006 #220" w:history="1">
              <w:r w:rsidRPr="007E06AA">
                <w:rPr>
                  <w:rFonts w:ascii="Times New Roman" w:hAnsi="Times New Roman" w:cs="Times New Roman"/>
                  <w:noProof/>
                </w:rPr>
                <w:t>5</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163D50CE" w14:textId="77777777" w:rsidTr="007E06AA">
        <w:tc>
          <w:tcPr>
            <w:tcW w:w="1649" w:type="dxa"/>
          </w:tcPr>
          <w:p w14:paraId="5CC04F14"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PA14</w:t>
            </w:r>
          </w:p>
        </w:tc>
        <w:tc>
          <w:tcPr>
            <w:tcW w:w="4716" w:type="dxa"/>
          </w:tcPr>
          <w:p w14:paraId="58A69CBD" w14:textId="77777777" w:rsidR="00D50C7F" w:rsidRPr="007E06AA" w:rsidRDefault="00D50C7F" w:rsidP="007E06AA">
            <w:pPr>
              <w:rPr>
                <w:rFonts w:ascii="Times New Roman" w:hAnsi="Times New Roman" w:cs="Times New Roman"/>
              </w:rPr>
            </w:pPr>
            <w:r w:rsidRPr="007E06AA">
              <w:rPr>
                <w:rFonts w:ascii="Times New Roman" w:hAnsi="Times New Roman" w:cs="Times New Roman"/>
                <w:i/>
              </w:rPr>
              <w:t>P. aeruginosa</w:t>
            </w:r>
            <w:r w:rsidRPr="007E06AA">
              <w:rPr>
                <w:rFonts w:ascii="Times New Roman" w:hAnsi="Times New Roman" w:cs="Times New Roman"/>
              </w:rPr>
              <w:t xml:space="preserve"> wild-type laboratory strain</w:t>
            </w:r>
          </w:p>
        </w:tc>
        <w:tc>
          <w:tcPr>
            <w:tcW w:w="2527" w:type="dxa"/>
          </w:tcPr>
          <w:p w14:paraId="0AD7DCC6" w14:textId="77777777" w:rsidR="00D50C7F" w:rsidRPr="007E06AA" w:rsidRDefault="003C43E3" w:rsidP="007E06AA">
            <w:pPr>
              <w:rPr>
                <w:rFonts w:ascii="Times New Roman" w:hAnsi="Times New Roman" w:cs="Times New Roman"/>
              </w:rPr>
            </w:pPr>
            <w:r w:rsidRPr="007E06AA">
              <w:rPr>
                <w:rFonts w:ascii="Times New Roman" w:hAnsi="Times New Roman" w:cs="Times New Roman"/>
              </w:rPr>
              <w:fldChar w:fldCharType="begin">
                <w:fldData xml:space="preserve">PEVuZE5vdGU+PENpdGU+PEF1dGhvcj5SYWhtZTwvQXV0aG9yPjxZZWFyPjE5OTU8L1llYXI+PFJl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dGxlPjxhYmJyLTE+U2NpZW5jZTwvYWJici0xPjwvYWx0LXBlcmlvZGljYWw+PHBhZ2VzPjE4OTkt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PEVuZE5vdGU+PENpdGU+PEF1dGhvcj5SYWhtZTwvQXV0aG9yPjxZZWFyPjE5OTU8L1llYXI+PFJl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dGxlPjxhYmJyLTE+U2NpZW5jZTwvYWJici0xPjwvYWx0LXBlcmlvZGljYWw+PHBhZ2VzPjE4OTkt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6" w:tooltip="Rahme, 1995 #206" w:history="1">
              <w:r w:rsidRPr="007E06AA">
                <w:rPr>
                  <w:rFonts w:ascii="Times New Roman" w:hAnsi="Times New Roman" w:cs="Times New Roman"/>
                  <w:noProof/>
                </w:rPr>
                <w:t>6</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2FF2492C" w14:textId="77777777" w:rsidTr="007E06AA">
        <w:tc>
          <w:tcPr>
            <w:tcW w:w="1649" w:type="dxa"/>
          </w:tcPr>
          <w:p w14:paraId="49519D24"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CF127</w:t>
            </w:r>
          </w:p>
        </w:tc>
        <w:tc>
          <w:tcPr>
            <w:tcW w:w="4716" w:type="dxa"/>
          </w:tcPr>
          <w:p w14:paraId="5B0651A8" w14:textId="77777777" w:rsidR="00D50C7F" w:rsidRPr="007E06AA" w:rsidRDefault="00D50C7F" w:rsidP="007E06AA">
            <w:pPr>
              <w:rPr>
                <w:rFonts w:ascii="Times New Roman" w:hAnsi="Times New Roman" w:cs="Times New Roman"/>
              </w:rPr>
            </w:pPr>
            <w:r w:rsidRPr="007E06AA">
              <w:rPr>
                <w:rFonts w:ascii="Times New Roman" w:hAnsi="Times New Roman" w:cs="Times New Roman"/>
                <w:i/>
              </w:rPr>
              <w:t>P. aeruginosa</w:t>
            </w:r>
            <w:r w:rsidRPr="007E06AA">
              <w:rPr>
                <w:rFonts w:ascii="Times New Roman" w:hAnsi="Times New Roman" w:cs="Times New Roman"/>
              </w:rPr>
              <w:t xml:space="preserve"> cystic fibrosis isolate</w:t>
            </w:r>
          </w:p>
        </w:tc>
        <w:tc>
          <w:tcPr>
            <w:tcW w:w="2527" w:type="dxa"/>
          </w:tcPr>
          <w:p w14:paraId="1C77833C" w14:textId="77777777" w:rsidR="00D50C7F" w:rsidRPr="007E06AA" w:rsidRDefault="003C43E3" w:rsidP="007E06AA">
            <w:pPr>
              <w:rPr>
                <w:rFonts w:ascii="Times New Roman" w:hAnsi="Times New Roman" w:cs="Times New Roman"/>
              </w:rPr>
            </w:pPr>
            <w:r w:rsidRPr="007E06AA">
              <w:rPr>
                <w:rFonts w:ascii="Times New Roman" w:hAnsi="Times New Roman" w:cs="Times New Roman"/>
              </w:rPr>
              <w:fldChar w:fldCharType="begin">
                <w:fldData xml:space="preserve">PEVuZE5vdGU+PENpdGU+PEF1dGhvcj5Xb2xmZ2FuZzwvQXV0aG9yPjxZZWFyPjIwMDM8L1llYXI+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PEVuZE5vdGU+PENpdGU+PEF1dGhvcj5Xb2xmZ2FuZzwvQXV0aG9yPjxZZWFyPjIwMDM8L1llYXI+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7" w:tooltip="Wolfgang, 2003 #208" w:history="1">
              <w:r w:rsidRPr="007E06AA">
                <w:rPr>
                  <w:rFonts w:ascii="Times New Roman" w:hAnsi="Times New Roman" w:cs="Times New Roman"/>
                  <w:noProof/>
                </w:rPr>
                <w:t>7</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4B827225" w14:textId="77777777" w:rsidTr="007E06AA">
        <w:tc>
          <w:tcPr>
            <w:tcW w:w="1649" w:type="dxa"/>
          </w:tcPr>
          <w:p w14:paraId="7CEDF58C"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EMG2</w:t>
            </w:r>
          </w:p>
        </w:tc>
        <w:tc>
          <w:tcPr>
            <w:tcW w:w="4716" w:type="dxa"/>
          </w:tcPr>
          <w:p w14:paraId="4FF1F086" w14:textId="77777777" w:rsidR="00D50C7F" w:rsidRPr="007E06AA" w:rsidRDefault="00D50C7F" w:rsidP="007E06AA">
            <w:pPr>
              <w:rPr>
                <w:rFonts w:ascii="Times New Roman" w:hAnsi="Times New Roman" w:cs="Times New Roman"/>
              </w:rPr>
            </w:pPr>
            <w:r w:rsidRPr="007E06AA">
              <w:rPr>
                <w:rFonts w:ascii="Times New Roman" w:hAnsi="Times New Roman" w:cs="Times New Roman"/>
                <w:i/>
              </w:rPr>
              <w:t>E. coli</w:t>
            </w:r>
            <w:r w:rsidRPr="007E06AA">
              <w:rPr>
                <w:rFonts w:ascii="Times New Roman" w:hAnsi="Times New Roman" w:cs="Times New Roman"/>
              </w:rPr>
              <w:t xml:space="preserve"> K12 wild-type laboratory strain</w:t>
            </w:r>
          </w:p>
        </w:tc>
        <w:tc>
          <w:tcPr>
            <w:tcW w:w="2527" w:type="dxa"/>
          </w:tcPr>
          <w:p w14:paraId="0FA5177B" w14:textId="77777777" w:rsidR="00D50C7F" w:rsidRPr="007E06AA" w:rsidRDefault="003C43E3" w:rsidP="007E06AA">
            <w:pPr>
              <w:rPr>
                <w:rFonts w:ascii="Times New Roman" w:hAnsi="Times New Roman" w:cs="Times New Roman"/>
              </w:rPr>
            </w:pPr>
            <w:r w:rsidRPr="007E06AA">
              <w:rPr>
                <w:rFonts w:ascii="Times New Roman" w:hAnsi="Times New Roman" w:cs="Times New Roman"/>
              </w:rPr>
              <w:fldChar w:fldCharType="begin"/>
            </w:r>
            <w:r w:rsidRPr="007E06AA">
              <w:rPr>
                <w:rFonts w:ascii="Times New Roman" w:hAnsi="Times New Roman" w:cs="Times New Roman"/>
              </w:rPr>
              <w:instrText xml:space="preserve"> ADDIN EN.CITE &lt;EndNote&gt;&lt;Cite&gt;&lt;Author&gt;Bachmann&lt;/Author&gt;&lt;Year&gt;1972&lt;/Year&gt;&lt;RecNum&gt;215&lt;/RecNum&gt;&lt;DisplayText&gt;[8]&lt;/DisplayText&gt;&lt;record&gt;&lt;rec-number&gt;215&lt;/rec-number&gt;&lt;foreign-keys&gt;&lt;key app="EN" db-id="zvzdzxrtfzpsdbezz5rpxzasesd9af99a2ra"&gt;215&lt;/key&gt;&lt;/foreign-keys&gt;&lt;ref-type name="Journal Article"&gt;17&lt;/ref-type&gt;&lt;contributors&gt;&lt;authors&gt;&lt;author&gt;Bachmann, B. J.&lt;/author&gt;&lt;/authors&gt;&lt;/contributors&gt;&lt;titles&gt;&lt;title&gt;Pedigrees of some mutant strains of Escherichia coli K-12&lt;/title&gt;&lt;secondary-title&gt;Bacteriological reviews&lt;/secondary-title&gt;&lt;alt-title&gt;Bacteriol Rev&lt;/alt-title&gt;&lt;/titles&gt;&lt;periodical&gt;&lt;full-title&gt;Bacteriological reviews&lt;/full-title&gt;&lt;abbr-1&gt;Bacteriol Rev&lt;/abbr-1&gt;&lt;/periodical&gt;&lt;alt-periodical&gt;&lt;full-title&gt;Bacteriological reviews&lt;/full-title&gt;&lt;abbr-1&gt;Bacteriol Rev&lt;/abbr-1&gt;&lt;/alt-periodical&gt;&lt;pages&gt;525-57&lt;/pages&gt;&lt;volume&gt;36&lt;/volume&gt;&lt;number&gt;4&lt;/number&gt;&lt;edition&gt;1972/12/01&lt;/edition&gt;&lt;keywords&gt;&lt;keyword&gt;Alleles&lt;/keyword&gt;&lt;keyword&gt;Documentation&lt;/keyword&gt;&lt;keyword&gt;*Escherichia coli&lt;/keyword&gt;&lt;keyword&gt;Mutagens&lt;/keyword&gt;&lt;keyword&gt;*Mutation&lt;/keyword&gt;&lt;keyword&gt;Pedigree&lt;/keyword&gt;&lt;keyword&gt;Radiation Effects&lt;/keyword&gt;&lt;keyword&gt;Recombination, Genetic&lt;/keyword&gt;&lt;keyword&gt;Transduction, Genetic&lt;/keyword&gt;&lt;/keywords&gt;&lt;dates&gt;&lt;year&gt;1972&lt;/year&gt;&lt;pub-dates&gt;&lt;date&gt;Dec&lt;/date&gt;&lt;/pub-dates&gt;&lt;/dates&gt;&lt;isbn&gt;0005-3678 (Print)&amp;#xD;0005-3678 (Linking)&lt;/isbn&gt;&lt;accession-num&gt;4568763&lt;/accession-num&gt;&lt;work-type&gt;Review&lt;/work-type&gt;&lt;urls&gt;&lt;related-urls&gt;&lt;url&gt;http://www.ncbi.nlm.nih.gov/pubmed/4568763&lt;/url&gt;&lt;/related-urls&gt;&lt;/urls&gt;&lt;custom2&gt;408331&lt;/custom2&gt;&lt;language&gt;eng&lt;/language&gt;&lt;/record&gt;&lt;/Cite&gt;&lt;/EndNote&gt;</w:instrText>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8" w:tooltip="Bachmann, 1972 #215" w:history="1">
              <w:r w:rsidRPr="007E06AA">
                <w:rPr>
                  <w:rFonts w:ascii="Times New Roman" w:hAnsi="Times New Roman" w:cs="Times New Roman"/>
                  <w:noProof/>
                </w:rPr>
                <w:t>8</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D50C7F" w:rsidRPr="007E06AA" w14:paraId="097C50EF" w14:textId="77777777" w:rsidTr="007E06AA">
        <w:tc>
          <w:tcPr>
            <w:tcW w:w="1649" w:type="dxa"/>
          </w:tcPr>
          <w:p w14:paraId="6661D293" w14:textId="77777777" w:rsidR="00D50C7F" w:rsidRPr="007E06AA" w:rsidRDefault="00D50C7F" w:rsidP="007E06AA">
            <w:pPr>
              <w:rPr>
                <w:rFonts w:ascii="Times New Roman" w:hAnsi="Times New Roman" w:cs="Times New Roman"/>
              </w:rPr>
            </w:pPr>
            <w:r w:rsidRPr="007E06AA">
              <w:rPr>
                <w:rFonts w:ascii="Times New Roman" w:hAnsi="Times New Roman" w:cs="Times New Roman"/>
              </w:rPr>
              <w:t>UAMS-1</w:t>
            </w:r>
          </w:p>
        </w:tc>
        <w:tc>
          <w:tcPr>
            <w:tcW w:w="4716" w:type="dxa"/>
          </w:tcPr>
          <w:p w14:paraId="51D84923" w14:textId="77777777" w:rsidR="00D50C7F" w:rsidRPr="007E06AA" w:rsidRDefault="00D50C7F" w:rsidP="007E06AA">
            <w:pPr>
              <w:rPr>
                <w:rFonts w:ascii="Times New Roman" w:hAnsi="Times New Roman" w:cs="Times New Roman"/>
              </w:rPr>
            </w:pPr>
            <w:r w:rsidRPr="007E06AA">
              <w:rPr>
                <w:rFonts w:ascii="Times New Roman" w:hAnsi="Times New Roman" w:cs="Times New Roman"/>
                <w:i/>
              </w:rPr>
              <w:t xml:space="preserve">S. aureus </w:t>
            </w:r>
            <w:r w:rsidRPr="007E06AA">
              <w:rPr>
                <w:rFonts w:ascii="Times New Roman" w:hAnsi="Times New Roman" w:cs="Times New Roman"/>
              </w:rPr>
              <w:t>osteomyelitis isolate</w:t>
            </w:r>
          </w:p>
        </w:tc>
        <w:tc>
          <w:tcPr>
            <w:tcW w:w="2527" w:type="dxa"/>
          </w:tcPr>
          <w:p w14:paraId="717AA797" w14:textId="77777777" w:rsidR="00D50C7F" w:rsidRPr="007E06AA" w:rsidRDefault="003C43E3" w:rsidP="007E06AA">
            <w:pPr>
              <w:rPr>
                <w:rFonts w:ascii="Times New Roman" w:hAnsi="Times New Roman" w:cs="Times New Roman"/>
              </w:rPr>
            </w:pPr>
            <w:r w:rsidRPr="007E06AA">
              <w:rPr>
                <w:rFonts w:ascii="Times New Roman" w:hAnsi="Times New Roman" w:cs="Times New Roman"/>
              </w:rPr>
              <w:fldChar w:fldCharType="begin"/>
            </w:r>
            <w:r w:rsidRPr="007E06AA">
              <w:rPr>
                <w:rFonts w:ascii="Times New Roman" w:hAnsi="Times New Roman" w:cs="Times New Roman"/>
              </w:rPr>
              <w:instrText xml:space="preserve"> ADDIN EN.CITE &lt;EndNote&gt;&lt;Cite&gt;&lt;Author&gt;Gillaspy&lt;/Author&gt;&lt;Year&gt;1995&lt;/Year&gt;&lt;RecNum&gt;216&lt;/RecNum&gt;&lt;DisplayText&gt;[9]&lt;/DisplayText&gt;&lt;record&gt;&lt;rec-number&gt;216&lt;/rec-number&gt;&lt;foreign-keys&gt;&lt;key app="EN" db-id="zvzdzxrtfzpsdbezz5rpxzasesd9af99a2ra"&gt;216&lt;/key&gt;&lt;/foreign-keys&gt;&lt;ref-type name="Journal Article"&gt;17&lt;/ref-type&gt;&lt;contributors&gt;&lt;authors&gt;&lt;author&gt;Gillaspy, A. F.&lt;/author&gt;&lt;author&gt;Hickmon, S. G.&lt;/author&gt;&lt;author&gt;Skinner, R. A.&lt;/author&gt;&lt;author&gt;Thomas, J. R.&lt;/author&gt;&lt;author&gt;Nelson, C. L.&lt;/author&gt;&lt;author&gt;Smeltzer, M. S.&lt;/author&gt;&lt;/authors&gt;&lt;/contributors&gt;&lt;auth-address&gt;Department of Microbiology and Immunology, University of Arkansas for Medical Sciences, Little Rock 72205-7199, USA.&lt;/auth-address&gt;&lt;titles&gt;&lt;title&gt;Role of the accessory gene regulator (agr) in pathogenesis of staphylococcal osteomyelitis&lt;/title&gt;&lt;secondary-title&gt;Infection and immunity&lt;/secondary-title&gt;&lt;alt-title&gt;Infect Immun&lt;/alt-title&gt;&lt;/titles&gt;&lt;periodical&gt;&lt;full-title&gt;Infection and immunity&lt;/full-title&gt;&lt;abbr-1&gt;Infect Immun&lt;/abbr-1&gt;&lt;/periodical&gt;&lt;alt-periodical&gt;&lt;full-title&gt;Infection and immunity&lt;/full-title&gt;&lt;abbr-1&gt;Infect Immun&lt;/abbr-1&gt;&lt;/alt-periodical&gt;&lt;pages&gt;3373-80&lt;/pages&gt;&lt;volume&gt;63&lt;/volume&gt;&lt;number&gt;9&lt;/number&gt;&lt;edition&gt;1995/09/01&lt;/edition&gt;&lt;keywords&gt;&lt;keyword&gt;Animals&lt;/keyword&gt;&lt;keyword&gt;*Genes, Bacterial&lt;/keyword&gt;&lt;keyword&gt;*Genes, Regulator&lt;/keyword&gt;&lt;keyword&gt;Humans&lt;/keyword&gt;&lt;keyword&gt;Male&lt;/keyword&gt;&lt;keyword&gt;Osteomyelitis/*etiology&lt;/keyword&gt;&lt;keyword&gt;Rabbits&lt;/keyword&gt;&lt;keyword&gt;Signal Transduction&lt;/keyword&gt;&lt;keyword&gt;Staphylococcal Infections/*etiology&lt;/keyword&gt;&lt;keyword&gt;Staphylococcus aureus/*genetics/pathogenicity&lt;/keyword&gt;&lt;keyword&gt;Virulence&lt;/keyword&gt;&lt;/keywords&gt;&lt;dates&gt;&lt;year&gt;1995&lt;/year&gt;&lt;pub-dates&gt;&lt;date&gt;Sep&lt;/date&gt;&lt;/pub-dates&gt;&lt;/dates&gt;&lt;isbn&gt;0019-9567 (Print)&amp;#xD;0019-9567 (Linking)&lt;/isbn&gt;&lt;accession-num&gt;7642265&lt;/accession-num&gt;&lt;work-type&gt;Research Support, Non-U.S. Gov&amp;apos;t&lt;/work-type&gt;&lt;urls&gt;&lt;related-urls&gt;&lt;url&gt;http://www.ncbi.nlm.nih.gov/pubmed/7642265&lt;/url&gt;&lt;/related-urls&gt;&lt;/urls&gt;&lt;custom2&gt;173464&lt;/custom2&gt;&lt;language&gt;eng&lt;/language&gt;&lt;/record&gt;&lt;/Cite&gt;&lt;/EndNote&gt;</w:instrText>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9" w:tooltip="Gillaspy, 1995 #216" w:history="1">
              <w:r w:rsidRPr="007E06AA">
                <w:rPr>
                  <w:rFonts w:ascii="Times New Roman" w:hAnsi="Times New Roman" w:cs="Times New Roman"/>
                  <w:noProof/>
                </w:rPr>
                <w:t>9</w:t>
              </w:r>
            </w:hyperlink>
            <w:r w:rsidRPr="007E06AA">
              <w:rPr>
                <w:rFonts w:ascii="Times New Roman" w:hAnsi="Times New Roman" w:cs="Times New Roman"/>
                <w:noProof/>
              </w:rPr>
              <w:t>]</w:t>
            </w:r>
            <w:r w:rsidRPr="007E06AA">
              <w:rPr>
                <w:rFonts w:ascii="Times New Roman" w:hAnsi="Times New Roman" w:cs="Times New Roman"/>
              </w:rPr>
              <w:fldChar w:fldCharType="end"/>
            </w:r>
          </w:p>
        </w:tc>
      </w:tr>
    </w:tbl>
    <w:p w14:paraId="0A4F55F1" w14:textId="77777777" w:rsidR="009C46BC" w:rsidRDefault="009C46BC">
      <w:pPr>
        <w:rPr>
          <w:rFonts w:ascii="Times New Roman" w:hAnsi="Times New Roman" w:cs="Times New Roman"/>
        </w:rPr>
      </w:pPr>
    </w:p>
    <w:p w14:paraId="16A53A8C" w14:textId="20A0B9F9" w:rsidR="00C13030" w:rsidRPr="007E06AA" w:rsidRDefault="007E06AA">
      <w:pPr>
        <w:rPr>
          <w:rFonts w:ascii="Times New Roman" w:hAnsi="Times New Roman" w:cs="Times New Roman"/>
        </w:rPr>
      </w:pPr>
      <w:r w:rsidRPr="007E06AA">
        <w:rPr>
          <w:rFonts w:ascii="Times New Roman" w:hAnsi="Times New Roman" w:cs="Times New Roman"/>
          <w:b/>
        </w:rPr>
        <w:t xml:space="preserve">Table </w:t>
      </w:r>
      <w:r w:rsidR="009C46BC">
        <w:rPr>
          <w:rFonts w:ascii="Times New Roman" w:hAnsi="Times New Roman" w:cs="Times New Roman"/>
          <w:b/>
        </w:rPr>
        <w:t>S</w:t>
      </w:r>
      <w:r w:rsidRPr="007E06AA">
        <w:rPr>
          <w:rFonts w:ascii="Times New Roman" w:hAnsi="Times New Roman" w:cs="Times New Roman"/>
          <w:b/>
        </w:rPr>
        <w:t>1.</w:t>
      </w:r>
      <w:r w:rsidR="00F52E1A">
        <w:rPr>
          <w:rFonts w:ascii="Times New Roman" w:hAnsi="Times New Roman" w:cs="Times New Roman"/>
        </w:rPr>
        <w:t xml:space="preserve"> Strains used</w:t>
      </w:r>
      <w:r>
        <w:rPr>
          <w:rFonts w:ascii="Times New Roman" w:hAnsi="Times New Roman" w:cs="Times New Roman"/>
        </w:rPr>
        <w:t xml:space="preserve"> in this study.</w:t>
      </w:r>
    </w:p>
    <w:p w14:paraId="22469779" w14:textId="77777777" w:rsidR="00C13030" w:rsidRPr="007E06AA" w:rsidRDefault="00C13030">
      <w:pPr>
        <w:rPr>
          <w:rFonts w:ascii="Times New Roman" w:hAnsi="Times New Roman" w:cs="Times New Roman"/>
        </w:rPr>
      </w:pPr>
    </w:p>
    <w:p w14:paraId="5C072FE2" w14:textId="77777777" w:rsidR="007E06AA" w:rsidRPr="007E06AA" w:rsidRDefault="007E06AA">
      <w:pPr>
        <w:rPr>
          <w:rFonts w:ascii="Times New Roman" w:hAnsi="Times New Roman" w:cs="Times New Roman"/>
        </w:rPr>
      </w:pPr>
    </w:p>
    <w:p w14:paraId="1AC4C686" w14:textId="71C4633A" w:rsidR="007E06AA" w:rsidRDefault="009C46BC">
      <w:pPr>
        <w:rPr>
          <w:rFonts w:ascii="Times New Roman" w:hAnsi="Times New Roman" w:cs="Times New Roman"/>
        </w:rPr>
      </w:pPr>
      <w:r>
        <w:rPr>
          <w:rFonts w:ascii="Times New Roman" w:hAnsi="Times New Roman" w:cs="Times New Roman"/>
          <w:b/>
        </w:rPr>
        <w:t>Table S</w:t>
      </w:r>
      <w:r w:rsidR="007E06AA" w:rsidRPr="007E06AA">
        <w:rPr>
          <w:rFonts w:ascii="Times New Roman" w:hAnsi="Times New Roman" w:cs="Times New Roman"/>
          <w:b/>
        </w:rPr>
        <w:t>2.</w:t>
      </w:r>
      <w:r w:rsidR="007E06AA">
        <w:rPr>
          <w:rFonts w:ascii="Times New Roman" w:hAnsi="Times New Roman" w:cs="Times New Roman"/>
        </w:rPr>
        <w:t xml:space="preserve"> Antibiotics used in this study.</w:t>
      </w:r>
    </w:p>
    <w:p w14:paraId="103351AF" w14:textId="77777777" w:rsidR="007E06AA" w:rsidRPr="007E06AA" w:rsidRDefault="007E06AA">
      <w:pPr>
        <w:rPr>
          <w:rFonts w:ascii="Times New Roman" w:hAnsi="Times New Roman" w:cs="Times New Roman"/>
        </w:rPr>
      </w:pPr>
    </w:p>
    <w:tbl>
      <w:tblPr>
        <w:tblStyle w:val="TableGrid"/>
        <w:tblW w:w="0" w:type="auto"/>
        <w:tblLook w:val="04A0" w:firstRow="1" w:lastRow="0" w:firstColumn="1" w:lastColumn="0" w:noHBand="0" w:noVBand="1"/>
      </w:tblPr>
      <w:tblGrid>
        <w:gridCol w:w="2538"/>
        <w:gridCol w:w="1790"/>
        <w:gridCol w:w="2089"/>
        <w:gridCol w:w="1156"/>
        <w:gridCol w:w="1283"/>
      </w:tblGrid>
      <w:tr w:rsidR="00C13030" w:rsidRPr="007E06AA" w14:paraId="11002382" w14:textId="77777777" w:rsidTr="00C13030">
        <w:tc>
          <w:tcPr>
            <w:tcW w:w="2538" w:type="dxa"/>
          </w:tcPr>
          <w:p w14:paraId="092DBA41"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Antibiotic name</w:t>
            </w:r>
          </w:p>
        </w:tc>
        <w:tc>
          <w:tcPr>
            <w:tcW w:w="1620" w:type="dxa"/>
          </w:tcPr>
          <w:p w14:paraId="3A4EF30E"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Formula</w:t>
            </w:r>
          </w:p>
        </w:tc>
        <w:tc>
          <w:tcPr>
            <w:tcW w:w="2089" w:type="dxa"/>
          </w:tcPr>
          <w:p w14:paraId="01CF36B5"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 xml:space="preserve"> Molecular weight (g/</w:t>
            </w:r>
            <w:proofErr w:type="spellStart"/>
            <w:r w:rsidRPr="007E06AA">
              <w:rPr>
                <w:rFonts w:ascii="Times New Roman" w:hAnsi="Times New Roman" w:cs="Times New Roman"/>
              </w:rPr>
              <w:t>mol</w:t>
            </w:r>
            <w:proofErr w:type="spellEnd"/>
            <w:r w:rsidRPr="007E06AA">
              <w:rPr>
                <w:rFonts w:ascii="Times New Roman" w:hAnsi="Times New Roman" w:cs="Times New Roman"/>
              </w:rPr>
              <w:t>)</w:t>
            </w:r>
          </w:p>
        </w:tc>
        <w:tc>
          <w:tcPr>
            <w:tcW w:w="0" w:type="auto"/>
          </w:tcPr>
          <w:p w14:paraId="05727056"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Net charge</w:t>
            </w:r>
          </w:p>
        </w:tc>
        <w:tc>
          <w:tcPr>
            <w:tcW w:w="0" w:type="auto"/>
          </w:tcPr>
          <w:p w14:paraId="124C37AA"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References</w:t>
            </w:r>
          </w:p>
        </w:tc>
      </w:tr>
      <w:tr w:rsidR="00C13030" w:rsidRPr="007E06AA" w14:paraId="7DE8C4D1" w14:textId="77777777" w:rsidTr="00C13030">
        <w:tc>
          <w:tcPr>
            <w:tcW w:w="2538" w:type="dxa"/>
          </w:tcPr>
          <w:p w14:paraId="4D5EE3A4"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Colistin (Polymyxin E)</w:t>
            </w:r>
          </w:p>
        </w:tc>
        <w:tc>
          <w:tcPr>
            <w:tcW w:w="1620" w:type="dxa"/>
          </w:tcPr>
          <w:p w14:paraId="4C4FEF9E" w14:textId="77777777" w:rsidR="00C13030" w:rsidRPr="007E06AA" w:rsidRDefault="00C13030" w:rsidP="00C13030">
            <w:pPr>
              <w:rPr>
                <w:rFonts w:ascii="Times New Roman" w:hAnsi="Times New Roman" w:cs="Times New Roman"/>
                <w:bCs/>
              </w:rPr>
            </w:pPr>
            <w:r w:rsidRPr="007E06AA">
              <w:rPr>
                <w:rFonts w:ascii="Times New Roman" w:hAnsi="Times New Roman" w:cs="Times New Roman"/>
                <w:bCs/>
              </w:rPr>
              <w:t>C</w:t>
            </w:r>
            <w:r w:rsidRPr="007E06AA">
              <w:rPr>
                <w:rFonts w:ascii="Times New Roman" w:hAnsi="Times New Roman" w:cs="Times New Roman"/>
                <w:bCs/>
                <w:vertAlign w:val="subscript"/>
              </w:rPr>
              <w:t>53</w:t>
            </w:r>
            <w:r w:rsidRPr="007E06AA">
              <w:rPr>
                <w:rFonts w:ascii="Times New Roman" w:hAnsi="Times New Roman" w:cs="Times New Roman"/>
                <w:bCs/>
              </w:rPr>
              <w:t>H</w:t>
            </w:r>
            <w:r w:rsidRPr="007E06AA">
              <w:rPr>
                <w:rFonts w:ascii="Times New Roman" w:hAnsi="Times New Roman" w:cs="Times New Roman"/>
                <w:bCs/>
                <w:vertAlign w:val="subscript"/>
              </w:rPr>
              <w:t>102</w:t>
            </w:r>
            <w:r w:rsidRPr="007E06AA">
              <w:rPr>
                <w:rFonts w:ascii="Times New Roman" w:hAnsi="Times New Roman" w:cs="Times New Roman"/>
                <w:bCs/>
              </w:rPr>
              <w:t>N</w:t>
            </w:r>
            <w:r w:rsidRPr="007E06AA">
              <w:rPr>
                <w:rFonts w:ascii="Times New Roman" w:hAnsi="Times New Roman" w:cs="Times New Roman"/>
                <w:bCs/>
                <w:vertAlign w:val="subscript"/>
              </w:rPr>
              <w:t>16</w:t>
            </w:r>
            <w:r w:rsidRPr="007E06AA">
              <w:rPr>
                <w:rFonts w:ascii="Times New Roman" w:hAnsi="Times New Roman" w:cs="Times New Roman"/>
                <w:bCs/>
              </w:rPr>
              <w:t>O</w:t>
            </w:r>
            <w:r w:rsidRPr="007E06AA">
              <w:rPr>
                <w:rFonts w:ascii="Times New Roman" w:hAnsi="Times New Roman" w:cs="Times New Roman"/>
                <w:bCs/>
                <w:vertAlign w:val="subscript"/>
              </w:rPr>
              <w:t>17</w:t>
            </w:r>
            <w:r w:rsidRPr="007E06AA">
              <w:rPr>
                <w:rFonts w:ascii="Times New Roman" w:hAnsi="Times New Roman" w:cs="Times New Roman"/>
                <w:bCs/>
              </w:rPr>
              <w:t>S</w:t>
            </w:r>
          </w:p>
        </w:tc>
        <w:tc>
          <w:tcPr>
            <w:tcW w:w="2089" w:type="dxa"/>
          </w:tcPr>
          <w:p w14:paraId="31A86B3F"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1267.6</w:t>
            </w:r>
          </w:p>
        </w:tc>
        <w:tc>
          <w:tcPr>
            <w:tcW w:w="0" w:type="auto"/>
          </w:tcPr>
          <w:p w14:paraId="25272A7A"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positive</w:t>
            </w:r>
          </w:p>
        </w:tc>
        <w:tc>
          <w:tcPr>
            <w:tcW w:w="0" w:type="auto"/>
          </w:tcPr>
          <w:p w14:paraId="6A9554F2" w14:textId="77777777" w:rsidR="00C13030" w:rsidRPr="007E06AA" w:rsidRDefault="003C43E3" w:rsidP="003C43E3">
            <w:pPr>
              <w:rPr>
                <w:rFonts w:ascii="Times New Roman" w:hAnsi="Times New Roman" w:cs="Times New Roman"/>
              </w:rPr>
            </w:pPr>
            <w:r w:rsidRPr="007E06AA">
              <w:rPr>
                <w:rFonts w:ascii="Times New Roman" w:hAnsi="Times New Roman" w:cs="Times New Roman"/>
              </w:rPr>
              <w:fldChar w:fldCharType="begin">
                <w:fldData xml:space="preserve">PEVuZE5vdGU+PENpdGU+PEF1dGhvcj5WYWFyYTwvQXV0aG9yPjxZZWFyPjIwMDg8L1llYXI+PFJl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PEVuZE5vdGU+PENpdGU+PEF1dGhvcj5WYWFyYTwvQXV0aG9yPjxZZWFyPjIwMDg8L1llYXI+PFJl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10" w:tooltip="Vaara, 2008 #217" w:history="1">
              <w:r w:rsidRPr="007E06AA">
                <w:rPr>
                  <w:rFonts w:ascii="Times New Roman" w:hAnsi="Times New Roman" w:cs="Times New Roman"/>
                  <w:noProof/>
                </w:rPr>
                <w:t>10</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C13030" w:rsidRPr="007E06AA" w14:paraId="3BFD4EC5" w14:textId="77777777" w:rsidTr="00C13030">
        <w:tc>
          <w:tcPr>
            <w:tcW w:w="2538" w:type="dxa"/>
          </w:tcPr>
          <w:p w14:paraId="65D37E42"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Polymyxin B</w:t>
            </w:r>
          </w:p>
        </w:tc>
        <w:tc>
          <w:tcPr>
            <w:tcW w:w="1620" w:type="dxa"/>
          </w:tcPr>
          <w:p w14:paraId="7D9F9F63" w14:textId="77777777" w:rsidR="00C13030" w:rsidRPr="007E06AA" w:rsidRDefault="00C13030" w:rsidP="00C13030">
            <w:pPr>
              <w:rPr>
                <w:rFonts w:ascii="Times New Roman" w:hAnsi="Times New Roman" w:cs="Times New Roman"/>
              </w:rPr>
            </w:pPr>
            <w:r w:rsidRPr="007E06AA">
              <w:rPr>
                <w:rFonts w:ascii="Times New Roman" w:hAnsi="Times New Roman" w:cs="Times New Roman"/>
                <w:bCs/>
              </w:rPr>
              <w:t>C</w:t>
            </w:r>
            <w:r w:rsidRPr="007E06AA">
              <w:rPr>
                <w:rFonts w:ascii="Times New Roman" w:hAnsi="Times New Roman" w:cs="Times New Roman"/>
                <w:vertAlign w:val="subscript"/>
              </w:rPr>
              <w:t>56</w:t>
            </w:r>
            <w:r w:rsidRPr="007E06AA">
              <w:rPr>
                <w:rFonts w:ascii="Times New Roman" w:hAnsi="Times New Roman" w:cs="Times New Roman"/>
                <w:bCs/>
              </w:rPr>
              <w:t>H</w:t>
            </w:r>
            <w:r w:rsidRPr="007E06AA">
              <w:rPr>
                <w:rFonts w:ascii="Times New Roman" w:hAnsi="Times New Roman" w:cs="Times New Roman"/>
                <w:vertAlign w:val="subscript"/>
              </w:rPr>
              <w:t>100</w:t>
            </w:r>
            <w:r w:rsidRPr="007E06AA">
              <w:rPr>
                <w:rFonts w:ascii="Times New Roman" w:hAnsi="Times New Roman" w:cs="Times New Roman"/>
                <w:bCs/>
              </w:rPr>
              <w:t>N</w:t>
            </w:r>
            <w:r w:rsidRPr="007E06AA">
              <w:rPr>
                <w:rFonts w:ascii="Times New Roman" w:hAnsi="Times New Roman" w:cs="Times New Roman"/>
                <w:vertAlign w:val="subscript"/>
              </w:rPr>
              <w:t>16</w:t>
            </w:r>
            <w:r w:rsidRPr="007E06AA">
              <w:rPr>
                <w:rFonts w:ascii="Times New Roman" w:hAnsi="Times New Roman" w:cs="Times New Roman"/>
                <w:bCs/>
              </w:rPr>
              <w:t>O</w:t>
            </w:r>
            <w:r w:rsidRPr="007E06AA">
              <w:rPr>
                <w:rFonts w:ascii="Times New Roman" w:hAnsi="Times New Roman" w:cs="Times New Roman"/>
                <w:vertAlign w:val="subscript"/>
              </w:rPr>
              <w:t>17</w:t>
            </w:r>
            <w:r w:rsidRPr="007E06AA">
              <w:rPr>
                <w:rFonts w:ascii="Times New Roman" w:hAnsi="Times New Roman" w:cs="Times New Roman"/>
                <w:bCs/>
              </w:rPr>
              <w:t>S</w:t>
            </w:r>
            <w:r w:rsidRPr="007E06AA">
              <w:rPr>
                <w:rFonts w:ascii="Times New Roman" w:hAnsi="Times New Roman" w:cs="Times New Roman"/>
                <w:vertAlign w:val="superscript"/>
              </w:rPr>
              <w:t> </w:t>
            </w:r>
          </w:p>
        </w:tc>
        <w:tc>
          <w:tcPr>
            <w:tcW w:w="2089" w:type="dxa"/>
          </w:tcPr>
          <w:p w14:paraId="6FB28B01"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 xml:space="preserve">1301.56 </w:t>
            </w:r>
          </w:p>
        </w:tc>
        <w:tc>
          <w:tcPr>
            <w:tcW w:w="0" w:type="auto"/>
          </w:tcPr>
          <w:p w14:paraId="2F8B90E3"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positive</w:t>
            </w:r>
          </w:p>
        </w:tc>
        <w:tc>
          <w:tcPr>
            <w:tcW w:w="0" w:type="auto"/>
          </w:tcPr>
          <w:p w14:paraId="1842211F" w14:textId="77777777" w:rsidR="00C13030" w:rsidRPr="007E06AA" w:rsidRDefault="003C43E3" w:rsidP="003C43E3">
            <w:pPr>
              <w:rPr>
                <w:rFonts w:ascii="Times New Roman" w:hAnsi="Times New Roman" w:cs="Times New Roman"/>
              </w:rPr>
            </w:pPr>
            <w:r w:rsidRPr="007E06AA">
              <w:rPr>
                <w:rFonts w:ascii="Times New Roman" w:hAnsi="Times New Roman" w:cs="Times New Roman"/>
              </w:rPr>
              <w:fldChar w:fldCharType="begin">
                <w:fldData xml:space="preserve">PEVuZE5vdGU+PENpdGU+PEF1dGhvcj5WYWFyYTwvQXV0aG9yPjxZZWFyPjIwMDg8L1llYXI+PFJl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PEVuZE5vdGU+PENpdGU+PEF1dGhvcj5WYWFyYTwvQXV0aG9yPjxZZWFyPjIwMDg8L1llYXI+PFJl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10" w:tooltip="Vaara, 2008 #217" w:history="1">
              <w:r w:rsidRPr="007E06AA">
                <w:rPr>
                  <w:rFonts w:ascii="Times New Roman" w:hAnsi="Times New Roman" w:cs="Times New Roman"/>
                  <w:noProof/>
                </w:rPr>
                <w:t>10</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C13030" w:rsidRPr="007E06AA" w14:paraId="4DE1296A" w14:textId="77777777" w:rsidTr="00C13030">
        <w:tc>
          <w:tcPr>
            <w:tcW w:w="2538" w:type="dxa"/>
          </w:tcPr>
          <w:p w14:paraId="7FC3B15B"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Tobramycin</w:t>
            </w:r>
          </w:p>
        </w:tc>
        <w:tc>
          <w:tcPr>
            <w:tcW w:w="1620" w:type="dxa"/>
          </w:tcPr>
          <w:p w14:paraId="1177EF71"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C</w:t>
            </w:r>
            <w:r w:rsidRPr="007E06AA">
              <w:rPr>
                <w:rFonts w:ascii="Times New Roman" w:hAnsi="Times New Roman" w:cs="Times New Roman"/>
                <w:vertAlign w:val="subscript"/>
              </w:rPr>
              <w:t>18</w:t>
            </w:r>
            <w:r w:rsidRPr="007E06AA">
              <w:rPr>
                <w:rFonts w:ascii="Times New Roman" w:hAnsi="Times New Roman" w:cs="Times New Roman"/>
              </w:rPr>
              <w:t>H</w:t>
            </w:r>
            <w:r w:rsidRPr="007E06AA">
              <w:rPr>
                <w:rFonts w:ascii="Times New Roman" w:hAnsi="Times New Roman" w:cs="Times New Roman"/>
                <w:vertAlign w:val="subscript"/>
              </w:rPr>
              <w:t>37</w:t>
            </w:r>
            <w:r w:rsidRPr="007E06AA">
              <w:rPr>
                <w:rFonts w:ascii="Times New Roman" w:hAnsi="Times New Roman" w:cs="Times New Roman"/>
              </w:rPr>
              <w:t>N</w:t>
            </w:r>
            <w:r w:rsidRPr="007E06AA">
              <w:rPr>
                <w:rFonts w:ascii="Times New Roman" w:hAnsi="Times New Roman" w:cs="Times New Roman"/>
                <w:vertAlign w:val="subscript"/>
              </w:rPr>
              <w:t>5</w:t>
            </w:r>
            <w:r w:rsidRPr="007E06AA">
              <w:rPr>
                <w:rFonts w:ascii="Times New Roman" w:hAnsi="Times New Roman" w:cs="Times New Roman"/>
              </w:rPr>
              <w:t>O</w:t>
            </w:r>
            <w:r w:rsidRPr="007E06AA">
              <w:rPr>
                <w:rFonts w:ascii="Times New Roman" w:hAnsi="Times New Roman" w:cs="Times New Roman"/>
                <w:vertAlign w:val="subscript"/>
              </w:rPr>
              <w:t>9</w:t>
            </w:r>
          </w:p>
        </w:tc>
        <w:tc>
          <w:tcPr>
            <w:tcW w:w="2089" w:type="dxa"/>
          </w:tcPr>
          <w:p w14:paraId="41296D6F"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467.51</w:t>
            </w:r>
          </w:p>
        </w:tc>
        <w:tc>
          <w:tcPr>
            <w:tcW w:w="0" w:type="auto"/>
          </w:tcPr>
          <w:p w14:paraId="6D581BAE"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positive</w:t>
            </w:r>
          </w:p>
        </w:tc>
        <w:tc>
          <w:tcPr>
            <w:tcW w:w="0" w:type="auto"/>
          </w:tcPr>
          <w:p w14:paraId="682AD2AD" w14:textId="77777777" w:rsidR="00C13030" w:rsidRPr="007E06AA" w:rsidRDefault="003C43E3" w:rsidP="003C43E3">
            <w:pPr>
              <w:rPr>
                <w:rFonts w:ascii="Times New Roman" w:hAnsi="Times New Roman" w:cs="Times New Roman"/>
              </w:rPr>
            </w:pPr>
            <w:r w:rsidRPr="007E06AA">
              <w:rPr>
                <w:rFonts w:ascii="Times New Roman" w:hAnsi="Times New Roman" w:cs="Times New Roman"/>
              </w:rPr>
              <w:fldChar w:fldCharType="begin"/>
            </w:r>
            <w:r w:rsidRPr="007E06AA">
              <w:rPr>
                <w:rFonts w:ascii="Times New Roman" w:hAnsi="Times New Roman" w:cs="Times New Roman"/>
              </w:rPr>
              <w:instrText xml:space="preserve"> ADDIN EN.CITE &lt;EndNote&gt;&lt;Cite&gt;&lt;Author&gt;Josephson&lt;/Author&gt;&lt;Year&gt;1979&lt;/Year&gt;&lt;RecNum&gt;218&lt;/RecNum&gt;&lt;DisplayText&gt;[11]&lt;/DisplayText&gt;&lt;record&gt;&lt;rec-number&gt;218&lt;/rec-number&gt;&lt;foreign-keys&gt;&lt;key app="EN" db-id="zvzdzxrtfzpsdbezz5rpxzasesd9af99a2ra"&gt;218&lt;/key&gt;&lt;/foreign-keys&gt;&lt;ref-type name="Journal Article"&gt;17&lt;/ref-type&gt;&lt;contributors&gt;&lt;authors&gt;&lt;author&gt;Josephson, L.&lt;/author&gt;&lt;author&gt;Houle, P.&lt;/author&gt;&lt;author&gt;Haggerty, M.&lt;/author&gt;&lt;/authors&gt;&lt;/contributors&gt;&lt;titles&gt;&lt;title&gt;Stability of dilute solutions of gentamicin and tobramycin&lt;/title&gt;&lt;secondary-title&gt;Clinical chemistry&lt;/secondary-title&gt;&lt;alt-title&gt;Clin Chem&lt;/alt-title&gt;&lt;/titles&gt;&lt;periodical&gt;&lt;full-title&gt;Clinical chemistry&lt;/full-title&gt;&lt;abbr-1&gt;Clin Chem&lt;/abbr-1&gt;&lt;/periodical&gt;&lt;alt-periodical&gt;&lt;full-title&gt;Clinical chemistry&lt;/full-title&gt;&lt;abbr-1&gt;Clin Chem&lt;/abbr-1&gt;&lt;/alt-periodical&gt;&lt;pages&gt;298-300&lt;/pages&gt;&lt;volume&gt;25&lt;/volume&gt;&lt;number&gt;2&lt;/number&gt;&lt;edition&gt;1979/02/01&lt;/edition&gt;&lt;keywords&gt;&lt;keyword&gt;Adsorption&lt;/keyword&gt;&lt;keyword&gt;Anti-Bacterial Agents/*blood&lt;/keyword&gt;&lt;keyword&gt;Blood Specimen Collection&lt;/keyword&gt;&lt;keyword&gt;Buffers&lt;/keyword&gt;&lt;keyword&gt;Drug Stability&lt;/keyword&gt;&lt;keyword&gt;Gentamicins/*blood&lt;/keyword&gt;&lt;keyword&gt;Humans&lt;/keyword&gt;&lt;keyword&gt;Radioimmunoassay/methods&lt;/keyword&gt;&lt;keyword&gt;Tobramycin/*blood&lt;/keyword&gt;&lt;/keywords&gt;&lt;dates&gt;&lt;year&gt;1979&lt;/year&gt;&lt;pub-dates&gt;&lt;date&gt;Feb&lt;/date&gt;&lt;/pub-dates&gt;&lt;/dates&gt;&lt;isbn&gt;0009-9147 (Print)&amp;#xD;0009-9147 (Linking)&lt;/isbn&gt;&lt;accession-num&gt;759023&lt;/accession-num&gt;&lt;urls&gt;&lt;related-urls&gt;&lt;url&gt;http://www.ncbi.nlm.nih.gov/pubmed/759023&lt;/url&gt;&lt;/related-urls&gt;&lt;/urls&gt;&lt;language&gt;eng&lt;/language&gt;&lt;/record&gt;&lt;/Cite&gt;&lt;/EndNote&gt;</w:instrText>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11" w:tooltip="Josephson, 1979 #218" w:history="1">
              <w:r w:rsidRPr="007E06AA">
                <w:rPr>
                  <w:rFonts w:ascii="Times New Roman" w:hAnsi="Times New Roman" w:cs="Times New Roman"/>
                  <w:noProof/>
                </w:rPr>
                <w:t>11</w:t>
              </w:r>
            </w:hyperlink>
            <w:r w:rsidRPr="007E06AA">
              <w:rPr>
                <w:rFonts w:ascii="Times New Roman" w:hAnsi="Times New Roman" w:cs="Times New Roman"/>
                <w:noProof/>
              </w:rPr>
              <w:t>]</w:t>
            </w:r>
            <w:r w:rsidRPr="007E06AA">
              <w:rPr>
                <w:rFonts w:ascii="Times New Roman" w:hAnsi="Times New Roman" w:cs="Times New Roman"/>
              </w:rPr>
              <w:fldChar w:fldCharType="end"/>
            </w:r>
          </w:p>
        </w:tc>
      </w:tr>
      <w:tr w:rsidR="00C13030" w:rsidRPr="007E06AA" w14:paraId="388F3C46" w14:textId="77777777" w:rsidTr="00C13030">
        <w:tc>
          <w:tcPr>
            <w:tcW w:w="2538" w:type="dxa"/>
          </w:tcPr>
          <w:p w14:paraId="51FE96EE" w14:textId="28FC42C5" w:rsidR="00C13030" w:rsidRPr="007E06AA" w:rsidRDefault="00F52E1A" w:rsidP="00C13030">
            <w:pPr>
              <w:rPr>
                <w:rFonts w:ascii="Times New Roman" w:hAnsi="Times New Roman" w:cs="Times New Roman"/>
              </w:rPr>
            </w:pPr>
            <w:r w:rsidRPr="007E06AA">
              <w:rPr>
                <w:rFonts w:ascii="Times New Roman" w:hAnsi="Times New Roman" w:cs="Times New Roman"/>
              </w:rPr>
              <w:t>Ciprofloxacin</w:t>
            </w:r>
          </w:p>
        </w:tc>
        <w:tc>
          <w:tcPr>
            <w:tcW w:w="1620" w:type="dxa"/>
          </w:tcPr>
          <w:p w14:paraId="2EF116FB"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C</w:t>
            </w:r>
            <w:r w:rsidRPr="007E06AA">
              <w:rPr>
                <w:rFonts w:ascii="Times New Roman" w:hAnsi="Times New Roman" w:cs="Times New Roman"/>
                <w:vertAlign w:val="subscript"/>
              </w:rPr>
              <w:t>17</w:t>
            </w:r>
            <w:r w:rsidRPr="007E06AA">
              <w:rPr>
                <w:rFonts w:ascii="Times New Roman" w:hAnsi="Times New Roman" w:cs="Times New Roman"/>
              </w:rPr>
              <w:t>H</w:t>
            </w:r>
            <w:r w:rsidRPr="007E06AA">
              <w:rPr>
                <w:rFonts w:ascii="Times New Roman" w:hAnsi="Times New Roman" w:cs="Times New Roman"/>
                <w:vertAlign w:val="subscript"/>
              </w:rPr>
              <w:t>18</w:t>
            </w:r>
            <w:r w:rsidRPr="007E06AA">
              <w:rPr>
                <w:rFonts w:ascii="Times New Roman" w:hAnsi="Times New Roman" w:cs="Times New Roman"/>
              </w:rPr>
              <w:t>FN</w:t>
            </w:r>
            <w:r w:rsidRPr="007E06AA">
              <w:rPr>
                <w:rFonts w:ascii="Times New Roman" w:hAnsi="Times New Roman" w:cs="Times New Roman"/>
                <w:vertAlign w:val="subscript"/>
              </w:rPr>
              <w:t>3</w:t>
            </w:r>
            <w:r w:rsidRPr="007E06AA">
              <w:rPr>
                <w:rFonts w:ascii="Times New Roman" w:hAnsi="Times New Roman" w:cs="Times New Roman"/>
              </w:rPr>
              <w:t>O</w:t>
            </w:r>
            <w:r w:rsidRPr="007E06AA">
              <w:rPr>
                <w:rFonts w:ascii="Times New Roman" w:hAnsi="Times New Roman" w:cs="Times New Roman"/>
                <w:vertAlign w:val="subscript"/>
              </w:rPr>
              <w:t>3</w:t>
            </w:r>
          </w:p>
        </w:tc>
        <w:tc>
          <w:tcPr>
            <w:tcW w:w="2089" w:type="dxa"/>
          </w:tcPr>
          <w:p w14:paraId="720B71F3"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331.346</w:t>
            </w:r>
          </w:p>
        </w:tc>
        <w:tc>
          <w:tcPr>
            <w:tcW w:w="0" w:type="auto"/>
          </w:tcPr>
          <w:p w14:paraId="3C1F5E28" w14:textId="77777777" w:rsidR="00C13030" w:rsidRPr="007E06AA" w:rsidRDefault="00C13030" w:rsidP="00C13030">
            <w:pPr>
              <w:rPr>
                <w:rFonts w:ascii="Times New Roman" w:hAnsi="Times New Roman" w:cs="Times New Roman"/>
              </w:rPr>
            </w:pPr>
            <w:r w:rsidRPr="007E06AA">
              <w:rPr>
                <w:rFonts w:ascii="Times New Roman" w:hAnsi="Times New Roman" w:cs="Times New Roman"/>
              </w:rPr>
              <w:t>negative</w:t>
            </w:r>
          </w:p>
        </w:tc>
        <w:tc>
          <w:tcPr>
            <w:tcW w:w="0" w:type="auto"/>
          </w:tcPr>
          <w:p w14:paraId="1A6BE725" w14:textId="77777777" w:rsidR="00C13030" w:rsidRPr="007E06AA" w:rsidRDefault="003C43E3" w:rsidP="003C43E3">
            <w:pPr>
              <w:rPr>
                <w:rFonts w:ascii="Times New Roman" w:hAnsi="Times New Roman" w:cs="Times New Roman"/>
              </w:rPr>
            </w:pPr>
            <w:r w:rsidRPr="007E06AA">
              <w:rPr>
                <w:rFonts w:ascii="Times New Roman" w:hAnsi="Times New Roman" w:cs="Times New Roman"/>
              </w:rPr>
              <w:fldChar w:fldCharType="begin">
                <w:fldData xml:space="preserve">PEVuZE5vdGU+PENpdGU+PEF1dGhvcj5SYW1jaGFuZGFuaTwvQXV0aG9yPjxZZWFyPjE5OTg8L1ll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</w:fldData>
              </w:fldChar>
            </w:r>
            <w:r w:rsidRPr="007E06AA">
              <w:rPr>
                <w:rFonts w:ascii="Times New Roman" w:hAnsi="Times New Roman" w:cs="Times New Roman"/>
              </w:rPr>
              <w:instrText xml:space="preserve"> ADDIN EN.CITE </w:instrText>
            </w:r>
            <w:r w:rsidRPr="007E06AA">
              <w:rPr>
                <w:rFonts w:ascii="Times New Roman" w:hAnsi="Times New Roman" w:cs="Times New Roman"/>
              </w:rPr>
              <w:fldChar w:fldCharType="begin">
                <w:fldData xml:space="preserve">PEVuZE5vdGU+PENpdGU+PEF1dGhvcj5SYW1jaGFuZGFuaTwvQXV0aG9yPjxZZWFyPjE5OTg8L1ll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</w:fldData>
              </w:fldChar>
            </w:r>
            <w:r w:rsidRPr="007E06AA">
              <w:rPr>
                <w:rFonts w:ascii="Times New Roman" w:hAnsi="Times New Roman" w:cs="Times New Roman"/>
              </w:rPr>
              <w:instrText xml:space="preserve"> ADDIN EN.CITE.DATA </w:instrText>
            </w:r>
            <w:r w:rsidRPr="007E06AA">
              <w:rPr>
                <w:rFonts w:ascii="Times New Roman" w:hAnsi="Times New Roman" w:cs="Times New Roman"/>
              </w:rPr>
            </w:r>
            <w:r w:rsidRPr="007E06AA">
              <w:rPr>
                <w:rFonts w:ascii="Times New Roman" w:hAnsi="Times New Roman" w:cs="Times New Roman"/>
              </w:rPr>
              <w:fldChar w:fldCharType="end"/>
            </w:r>
            <w:r w:rsidRPr="007E06AA">
              <w:rPr>
                <w:rFonts w:ascii="Times New Roman" w:hAnsi="Times New Roman" w:cs="Times New Roman"/>
              </w:rPr>
            </w:r>
            <w:r w:rsidRPr="007E06AA">
              <w:rPr>
                <w:rFonts w:ascii="Times New Roman" w:hAnsi="Times New Roman" w:cs="Times New Roman"/>
              </w:rPr>
              <w:fldChar w:fldCharType="separate"/>
            </w:r>
            <w:r w:rsidRPr="007E06AA">
              <w:rPr>
                <w:rFonts w:ascii="Times New Roman" w:hAnsi="Times New Roman" w:cs="Times New Roman"/>
                <w:noProof/>
              </w:rPr>
              <w:t>[</w:t>
            </w:r>
            <w:hyperlink w:anchor="_ENREF_12" w:tooltip="Ramchandani, 1998 #219" w:history="1">
              <w:r w:rsidRPr="007E06AA">
                <w:rPr>
                  <w:rFonts w:ascii="Times New Roman" w:hAnsi="Times New Roman" w:cs="Times New Roman"/>
                  <w:noProof/>
                </w:rPr>
                <w:t>12</w:t>
              </w:r>
            </w:hyperlink>
            <w:r w:rsidRPr="007E06AA">
              <w:rPr>
                <w:rFonts w:ascii="Times New Roman" w:hAnsi="Times New Roman" w:cs="Times New Roman"/>
                <w:noProof/>
              </w:rPr>
              <w:t>]</w:t>
            </w:r>
            <w:r w:rsidRPr="007E06AA">
              <w:rPr>
                <w:rFonts w:ascii="Times New Roman" w:hAnsi="Times New Roman" w:cs="Times New Roman"/>
              </w:rPr>
              <w:fldChar w:fldCharType="end"/>
            </w:r>
          </w:p>
        </w:tc>
      </w:tr>
    </w:tbl>
    <w:p w14:paraId="6A082E5B" w14:textId="77777777" w:rsidR="00C13030" w:rsidRPr="007E06AA" w:rsidRDefault="00C13030">
      <w:pPr>
        <w:rPr>
          <w:rFonts w:ascii="Times New Roman" w:hAnsi="Times New Roman" w:cs="Times New Roman"/>
        </w:rPr>
      </w:pPr>
    </w:p>
    <w:p w14:paraId="56E3DDB1" w14:textId="77777777" w:rsidR="00F52E1A" w:rsidRDefault="00F52E1A" w:rsidP="003C43E3">
      <w:pPr>
        <w:ind w:left="720" w:hanging="720"/>
        <w:rPr>
          <w:rFonts w:ascii="Times New Roman" w:hAnsi="Times New Roman" w:cs="Times New Roman"/>
        </w:rPr>
      </w:pPr>
    </w:p>
    <w:p w14:paraId="7EBCA1F1" w14:textId="2C4938CA" w:rsidR="00F52E1A" w:rsidRPr="00F52E1A" w:rsidRDefault="00F52E1A" w:rsidP="003C43E3">
      <w:pPr>
        <w:ind w:left="720" w:hanging="720"/>
        <w:rPr>
          <w:rFonts w:ascii="Times New Roman" w:hAnsi="Times New Roman" w:cs="Times New Roman"/>
          <w:b/>
        </w:rPr>
      </w:pPr>
      <w:r w:rsidRPr="00F52E1A">
        <w:rPr>
          <w:rFonts w:ascii="Times New Roman" w:hAnsi="Times New Roman" w:cs="Times New Roman"/>
          <w:b/>
        </w:rPr>
        <w:t xml:space="preserve">Supporting </w:t>
      </w:r>
      <w:bookmarkStart w:id="0" w:name="_GoBack"/>
      <w:bookmarkEnd w:id="0"/>
      <w:r w:rsidRPr="00F52E1A">
        <w:rPr>
          <w:rFonts w:ascii="Times New Roman" w:hAnsi="Times New Roman" w:cs="Times New Roman"/>
          <w:b/>
        </w:rPr>
        <w:t>References</w:t>
      </w:r>
    </w:p>
    <w:p w14:paraId="259DA82B" w14:textId="77777777" w:rsidR="00F52E1A" w:rsidRDefault="00F52E1A" w:rsidP="003C43E3">
      <w:pPr>
        <w:ind w:left="720" w:hanging="720"/>
        <w:rPr>
          <w:rFonts w:ascii="Times New Roman" w:hAnsi="Times New Roman" w:cs="Times New Roman"/>
        </w:rPr>
      </w:pPr>
    </w:p>
    <w:p w14:paraId="027266DF" w14:textId="77777777" w:rsidR="003C43E3" w:rsidRPr="007E06AA" w:rsidRDefault="00C13030" w:rsidP="003C43E3">
      <w:pPr>
        <w:ind w:left="720" w:hanging="720"/>
        <w:rPr>
          <w:rFonts w:ascii="Times New Roman" w:hAnsi="Times New Roman" w:cs="Times New Roman"/>
          <w:noProof/>
        </w:rPr>
      </w:pPr>
      <w:r w:rsidRPr="007E06AA">
        <w:rPr>
          <w:rFonts w:ascii="Times New Roman" w:hAnsi="Times New Roman" w:cs="Times New Roman"/>
        </w:rPr>
        <w:fldChar w:fldCharType="begin"/>
      </w:r>
      <w:r w:rsidRPr="007E06AA">
        <w:rPr>
          <w:rFonts w:ascii="Times New Roman" w:hAnsi="Times New Roman" w:cs="Times New Roman"/>
        </w:rPr>
        <w:instrText xml:space="preserve"> ADDIN EN.REFLIST </w:instrText>
      </w:r>
      <w:r w:rsidRPr="007E06AA">
        <w:rPr>
          <w:rFonts w:ascii="Times New Roman" w:hAnsi="Times New Roman" w:cs="Times New Roman"/>
        </w:rPr>
        <w:fldChar w:fldCharType="separate"/>
      </w:r>
      <w:bookmarkStart w:id="1" w:name="_ENREF_1"/>
      <w:r w:rsidR="003C43E3" w:rsidRPr="007E06AA">
        <w:rPr>
          <w:rFonts w:ascii="Times New Roman" w:hAnsi="Times New Roman" w:cs="Times New Roman"/>
          <w:noProof/>
        </w:rPr>
        <w:t>1. Holloway BW (1955) Genetic recombination in Pseudomonas aeruginosa. Journal of general microbiology 13: 572-581.</w:t>
      </w:r>
      <w:bookmarkEnd w:id="1"/>
    </w:p>
    <w:p w14:paraId="79E131F4" w14:textId="77777777" w:rsidR="003C43E3" w:rsidRPr="007E06AA" w:rsidRDefault="003C43E3" w:rsidP="003C43E3">
      <w:pPr>
        <w:ind w:left="720" w:hanging="720"/>
        <w:rPr>
          <w:rFonts w:ascii="Times New Roman" w:hAnsi="Times New Roman" w:cs="Times New Roman"/>
          <w:noProof/>
        </w:rPr>
      </w:pPr>
      <w:bookmarkStart w:id="2" w:name="_ENREF_2"/>
      <w:r w:rsidRPr="007E06AA">
        <w:rPr>
          <w:rFonts w:ascii="Times New Roman" w:hAnsi="Times New Roman" w:cs="Times New Roman"/>
          <w:noProof/>
        </w:rPr>
        <w:t>2. Jackson KD, Starkey M, Kremer S, Parsek MR, Wozniak DJ (2004) Identification of psl, a locus encoding a potential exopolysaccharide that is essential for Pseudomonas aeruginosa PAO1 biofilm formation. Journal of bacteriology 186: 4466-4475.</w:t>
      </w:r>
      <w:bookmarkEnd w:id="2"/>
    </w:p>
    <w:p w14:paraId="4F465FA5" w14:textId="77777777" w:rsidR="003C43E3" w:rsidRPr="007E06AA" w:rsidRDefault="003C43E3" w:rsidP="003C43E3">
      <w:pPr>
        <w:ind w:left="720" w:hanging="720"/>
        <w:rPr>
          <w:rFonts w:ascii="Times New Roman" w:hAnsi="Times New Roman" w:cs="Times New Roman"/>
          <w:noProof/>
        </w:rPr>
      </w:pPr>
      <w:bookmarkStart w:id="3" w:name="_ENREF_3"/>
      <w:r w:rsidRPr="007E06AA">
        <w:rPr>
          <w:rFonts w:ascii="Times New Roman" w:hAnsi="Times New Roman" w:cs="Times New Roman"/>
          <w:noProof/>
        </w:rPr>
        <w:t>3. Whitchurch CB, Erova TE, Emery JA, Sargent JL, Harris JM, et al. (2002) Phosphorylation of the Pseudomonas aeruginosa response regulator AlgR is essential for type IV fimbria-mediated twitching motility. Journal of bacteriology 184: 4544-4554.</w:t>
      </w:r>
      <w:bookmarkEnd w:id="3"/>
    </w:p>
    <w:p w14:paraId="59D00D0A" w14:textId="77777777" w:rsidR="003C43E3" w:rsidRPr="007E06AA" w:rsidRDefault="003C43E3" w:rsidP="003C43E3">
      <w:pPr>
        <w:ind w:left="720" w:hanging="720"/>
        <w:rPr>
          <w:rFonts w:ascii="Times New Roman" w:hAnsi="Times New Roman" w:cs="Times New Roman"/>
          <w:noProof/>
        </w:rPr>
      </w:pPr>
      <w:bookmarkStart w:id="4" w:name="_ENREF_4"/>
      <w:r w:rsidRPr="007E06AA">
        <w:rPr>
          <w:rFonts w:ascii="Times New Roman" w:hAnsi="Times New Roman" w:cs="Times New Roman"/>
          <w:noProof/>
        </w:rPr>
        <w:t>4. Borlee BR, Goldman AD, Murakami K, Samudrala R, Wozniak DJ, et al. (2010) Pseudomonas aeruginosa uses a cyclic-di-GMP-regulated adhesin to reinforce the biofilm extracellular matrix. Molecular microbiology 75: 827-842.</w:t>
      </w:r>
      <w:bookmarkEnd w:id="4"/>
    </w:p>
    <w:p w14:paraId="1D911925" w14:textId="77777777" w:rsidR="003C43E3" w:rsidRPr="007E06AA" w:rsidRDefault="003C43E3" w:rsidP="003C43E3">
      <w:pPr>
        <w:ind w:left="720" w:hanging="720"/>
        <w:rPr>
          <w:rFonts w:ascii="Times New Roman" w:hAnsi="Times New Roman" w:cs="Times New Roman"/>
          <w:noProof/>
        </w:rPr>
      </w:pPr>
      <w:bookmarkStart w:id="5" w:name="_ENREF_5"/>
      <w:r w:rsidRPr="007E06AA">
        <w:rPr>
          <w:rFonts w:ascii="Times New Roman" w:hAnsi="Times New Roman" w:cs="Times New Roman"/>
          <w:noProof/>
        </w:rPr>
        <w:t>5. Ma L, Jackson KD, Landry RM, Parsek MR, Wozniak DJ (2006) Analysis of Pseudomonas aeruginosa conditional psl variants reveals roles for the psl polysaccharide in adhesion and maintaining biofilm structure postattachment. Journal of bacteriology 188: 8213-8221.</w:t>
      </w:r>
      <w:bookmarkEnd w:id="5"/>
    </w:p>
    <w:p w14:paraId="627E521E" w14:textId="77777777" w:rsidR="003C43E3" w:rsidRPr="007E06AA" w:rsidRDefault="003C43E3" w:rsidP="003C43E3">
      <w:pPr>
        <w:ind w:left="720" w:hanging="720"/>
        <w:rPr>
          <w:rFonts w:ascii="Times New Roman" w:hAnsi="Times New Roman" w:cs="Times New Roman"/>
          <w:noProof/>
        </w:rPr>
      </w:pPr>
      <w:bookmarkStart w:id="6" w:name="_ENREF_6"/>
      <w:r w:rsidRPr="007E06AA">
        <w:rPr>
          <w:rFonts w:ascii="Times New Roman" w:hAnsi="Times New Roman" w:cs="Times New Roman"/>
          <w:noProof/>
        </w:rPr>
        <w:lastRenderedPageBreak/>
        <w:t>6. Rahme LG, Stevens EJ, Wolfort SF, Shao J, Tompkins RG, et al. (1995) Common virulence factors for bacterial pathogenicity in plants and animals. Science 268: 1899-1902.</w:t>
      </w:r>
      <w:bookmarkEnd w:id="6"/>
    </w:p>
    <w:p w14:paraId="23213326" w14:textId="77777777" w:rsidR="003C43E3" w:rsidRPr="007E06AA" w:rsidRDefault="003C43E3" w:rsidP="003C43E3">
      <w:pPr>
        <w:ind w:left="720" w:hanging="720"/>
        <w:rPr>
          <w:rFonts w:ascii="Times New Roman" w:hAnsi="Times New Roman" w:cs="Times New Roman"/>
          <w:noProof/>
        </w:rPr>
      </w:pPr>
      <w:bookmarkStart w:id="7" w:name="_ENREF_7"/>
      <w:r w:rsidRPr="007E06AA">
        <w:rPr>
          <w:rFonts w:ascii="Times New Roman" w:hAnsi="Times New Roman" w:cs="Times New Roman"/>
          <w:noProof/>
        </w:rPr>
        <w:t>7. Wolfgang MC, Kulasekara BR, Liang X, Boyd D, Wu K, et al. (2003) Conservation of genome content and virulence determinants among clinical and environmental isolates of Pseudomonas aeruginosa. Proceedings of the National Academy of Sciences of the United States of America 100: 8484-8489.</w:t>
      </w:r>
      <w:bookmarkEnd w:id="7"/>
    </w:p>
    <w:p w14:paraId="4BB40202" w14:textId="77777777" w:rsidR="003C43E3" w:rsidRPr="007E06AA" w:rsidRDefault="003C43E3" w:rsidP="003C43E3">
      <w:pPr>
        <w:ind w:left="720" w:hanging="720"/>
        <w:rPr>
          <w:rFonts w:ascii="Times New Roman" w:hAnsi="Times New Roman" w:cs="Times New Roman"/>
          <w:noProof/>
        </w:rPr>
      </w:pPr>
      <w:bookmarkStart w:id="8" w:name="_ENREF_8"/>
      <w:r w:rsidRPr="007E06AA">
        <w:rPr>
          <w:rFonts w:ascii="Times New Roman" w:hAnsi="Times New Roman" w:cs="Times New Roman"/>
          <w:noProof/>
        </w:rPr>
        <w:t>8. Bachmann BJ (1972) Pedigrees of some mutant strains of Escherichia coli K-12. Bacteriological reviews 36: 525-557.</w:t>
      </w:r>
      <w:bookmarkEnd w:id="8"/>
    </w:p>
    <w:p w14:paraId="53BDF253" w14:textId="77777777" w:rsidR="003C43E3" w:rsidRPr="007E06AA" w:rsidRDefault="003C43E3" w:rsidP="003C43E3">
      <w:pPr>
        <w:ind w:left="720" w:hanging="720"/>
        <w:rPr>
          <w:rFonts w:ascii="Times New Roman" w:hAnsi="Times New Roman" w:cs="Times New Roman"/>
          <w:noProof/>
        </w:rPr>
      </w:pPr>
      <w:bookmarkStart w:id="9" w:name="_ENREF_9"/>
      <w:r w:rsidRPr="007E06AA">
        <w:rPr>
          <w:rFonts w:ascii="Times New Roman" w:hAnsi="Times New Roman" w:cs="Times New Roman"/>
          <w:noProof/>
        </w:rPr>
        <w:t>9. Gillaspy AF, Hickmon SG, Skinner RA, Thomas JR, Nelson CL, et al. (1995) Role of the accessory gene regulator (agr) in pathogenesis of staphylococcal osteomyelitis. Infection and immunity 63: 3373-3380.</w:t>
      </w:r>
      <w:bookmarkEnd w:id="9"/>
    </w:p>
    <w:p w14:paraId="39062DB3" w14:textId="77777777" w:rsidR="003C43E3" w:rsidRPr="007E06AA" w:rsidRDefault="003C43E3" w:rsidP="003C43E3">
      <w:pPr>
        <w:ind w:left="720" w:hanging="720"/>
        <w:rPr>
          <w:rFonts w:ascii="Times New Roman" w:hAnsi="Times New Roman" w:cs="Times New Roman"/>
          <w:noProof/>
        </w:rPr>
      </w:pPr>
      <w:bookmarkStart w:id="10" w:name="_ENREF_10"/>
      <w:r w:rsidRPr="007E06AA">
        <w:rPr>
          <w:rFonts w:ascii="Times New Roman" w:hAnsi="Times New Roman" w:cs="Times New Roman"/>
          <w:noProof/>
        </w:rPr>
        <w:t>10. Vaara M, Fox J, Loidl G, Siikanen O, Apajalahti J, et al. (2008) Novel polymyxin derivatives carrying only three positive charges are effective antibacterial agents. Antimicrobial agents and chemotherapy 52: 3229-3236.</w:t>
      </w:r>
      <w:bookmarkEnd w:id="10"/>
    </w:p>
    <w:p w14:paraId="3D13F3CF" w14:textId="77777777" w:rsidR="003C43E3" w:rsidRPr="007E06AA" w:rsidRDefault="003C43E3" w:rsidP="003C43E3">
      <w:pPr>
        <w:ind w:left="720" w:hanging="720"/>
        <w:rPr>
          <w:rFonts w:ascii="Times New Roman" w:hAnsi="Times New Roman" w:cs="Times New Roman"/>
          <w:noProof/>
        </w:rPr>
      </w:pPr>
      <w:bookmarkStart w:id="11" w:name="_ENREF_11"/>
      <w:r w:rsidRPr="007E06AA">
        <w:rPr>
          <w:rFonts w:ascii="Times New Roman" w:hAnsi="Times New Roman" w:cs="Times New Roman"/>
          <w:noProof/>
        </w:rPr>
        <w:t>11. Josephson L, Houle P, Haggerty M (1979) Stability of dilute solutions of gentamicin and tobramycin. Clinical chemistry 25: 298-300.</w:t>
      </w:r>
      <w:bookmarkEnd w:id="11"/>
    </w:p>
    <w:p w14:paraId="417D267D" w14:textId="77777777" w:rsidR="003C43E3" w:rsidRPr="007E06AA" w:rsidRDefault="003C43E3" w:rsidP="003C43E3">
      <w:pPr>
        <w:ind w:left="720" w:hanging="720"/>
        <w:rPr>
          <w:rFonts w:ascii="Times New Roman" w:hAnsi="Times New Roman" w:cs="Times New Roman"/>
          <w:noProof/>
        </w:rPr>
      </w:pPr>
      <w:bookmarkStart w:id="12" w:name="_ENREF_12"/>
      <w:r w:rsidRPr="007E06AA">
        <w:rPr>
          <w:rFonts w:ascii="Times New Roman" w:hAnsi="Times New Roman" w:cs="Times New Roman"/>
          <w:noProof/>
        </w:rPr>
        <w:t>12. Ramchandani M, Robinson D (1998) In vitro and in vivo release of ciprofloxacin from PLGA 50:50 implants. Journal of controlled release : official journal of the Controlled Release Society 54: 167-175.</w:t>
      </w:r>
      <w:bookmarkEnd w:id="12"/>
    </w:p>
    <w:p w14:paraId="793A5E87" w14:textId="77777777" w:rsidR="003C43E3" w:rsidRPr="007E06AA" w:rsidRDefault="003C43E3" w:rsidP="003C43E3">
      <w:pPr>
        <w:rPr>
          <w:rFonts w:ascii="Times New Roman" w:hAnsi="Times New Roman" w:cs="Times New Roman"/>
          <w:noProof/>
        </w:rPr>
      </w:pPr>
    </w:p>
    <w:p w14:paraId="4F494812" w14:textId="77777777" w:rsidR="00C13030" w:rsidRPr="007E06AA" w:rsidRDefault="00C13030">
      <w:pPr>
        <w:rPr>
          <w:rFonts w:ascii="Times New Roman" w:hAnsi="Times New Roman" w:cs="Times New Roman"/>
        </w:rPr>
      </w:pPr>
      <w:r w:rsidRPr="007E06AA">
        <w:rPr>
          <w:rFonts w:ascii="Times New Roman" w:hAnsi="Times New Roman" w:cs="Times New Roman"/>
        </w:rPr>
        <w:fldChar w:fldCharType="end"/>
      </w:r>
    </w:p>
    <w:sectPr w:rsidR="00C13030" w:rsidRPr="007E06AA" w:rsidSect="00253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zdzxrtfzpsdbezz5rpxzasesd9af99a2ra&quot;&gt;Psl paper&lt;record-ids&gt;&lt;item&gt;199&lt;/item&gt;&lt;item&gt;205&lt;/item&gt;&lt;item&gt;206&lt;/item&gt;&lt;item&gt;208&lt;/item&gt;&lt;item&gt;209&lt;/item&gt;&lt;item&gt;210&lt;/item&gt;&lt;item&gt;215&lt;/item&gt;&lt;item&gt;216&lt;/item&gt;&lt;item&gt;217&lt;/item&gt;&lt;item&gt;218&lt;/item&gt;&lt;item&gt;219&lt;/item&gt;&lt;item&gt;220&lt;/item&gt;&lt;/record-ids&gt;&lt;/item&gt;&lt;/Libraries&gt;"/>
  </w:docVars>
  <w:rsids>
    <w:rsidRoot w:val="00D50C7F"/>
    <w:rsid w:val="00210B3D"/>
    <w:rsid w:val="002530D3"/>
    <w:rsid w:val="003C43E3"/>
    <w:rsid w:val="007E06AA"/>
    <w:rsid w:val="009C46BC"/>
    <w:rsid w:val="009D37E3"/>
    <w:rsid w:val="00B75307"/>
    <w:rsid w:val="00C13030"/>
    <w:rsid w:val="00D50C7F"/>
    <w:rsid w:val="00EF7FE4"/>
    <w:rsid w:val="00F5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64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0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C7F"/>
    <w:rPr>
      <w:rFonts w:ascii="Lucida Grande" w:hAnsi="Lucida Grande" w:cs="Lucida Grande"/>
      <w:sz w:val="18"/>
      <w:szCs w:val="18"/>
    </w:rPr>
  </w:style>
  <w:style w:type="character" w:styleId="Hyperlink">
    <w:name w:val="Hyperlink"/>
    <w:basedOn w:val="DefaultParagraphFont"/>
    <w:uiPriority w:val="99"/>
    <w:unhideWhenUsed/>
    <w:rsid w:val="00C130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0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C7F"/>
    <w:rPr>
      <w:rFonts w:ascii="Lucida Grande" w:hAnsi="Lucida Grande" w:cs="Lucida Grande"/>
      <w:sz w:val="18"/>
      <w:szCs w:val="18"/>
    </w:rPr>
  </w:style>
  <w:style w:type="character" w:styleId="Hyperlink">
    <w:name w:val="Hyperlink"/>
    <w:basedOn w:val="DefaultParagraphFont"/>
    <w:uiPriority w:val="99"/>
    <w:unhideWhenUsed/>
    <w:rsid w:val="00C13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1604</Words>
  <Characters>9148</Characters>
  <Application>Microsoft Macintosh Word</Application>
  <DocSecurity>0</DocSecurity>
  <Lines>76</Lines>
  <Paragraphs>21</Paragraphs>
  <ScaleCrop>false</ScaleCrop>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Billings</dc:creator>
  <cp:keywords/>
  <dc:description/>
  <cp:lastModifiedBy>Nicole Billings</cp:lastModifiedBy>
  <cp:revision>2</cp:revision>
  <cp:lastPrinted>2013-06-10T14:54:00Z</cp:lastPrinted>
  <dcterms:created xsi:type="dcterms:W3CDTF">2013-06-24T20:42:00Z</dcterms:created>
  <dcterms:modified xsi:type="dcterms:W3CDTF">2013-06-24T20:42:00Z</dcterms:modified>
</cp:coreProperties>
</file>