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E" w:rsidRDefault="00860EAE" w:rsidP="00860EAE">
      <w:pPr>
        <w:autoSpaceDE w:val="0"/>
        <w:spacing w:line="360" w:lineRule="auto"/>
        <w:rPr>
          <w:b/>
          <w:szCs w:val="22"/>
          <w:lang w:val="en-GB"/>
        </w:rPr>
      </w:pPr>
    </w:p>
    <w:p w:rsidR="00860EAE" w:rsidRDefault="00860EAE" w:rsidP="00860EAE">
      <w:pPr>
        <w:autoSpaceDE w:val="0"/>
        <w:spacing w:line="360" w:lineRule="auto"/>
        <w:rPr>
          <w:b/>
          <w:szCs w:val="22"/>
          <w:lang w:val="en-GB"/>
        </w:rPr>
      </w:pPr>
    </w:p>
    <w:p w:rsidR="00860EAE" w:rsidRDefault="00860EAE" w:rsidP="00860EAE">
      <w:pPr>
        <w:autoSpaceDE w:val="0"/>
        <w:spacing w:line="360" w:lineRule="auto"/>
        <w:rPr>
          <w:b/>
          <w:szCs w:val="22"/>
          <w:lang w:val="en-GB"/>
        </w:rPr>
      </w:pPr>
    </w:p>
    <w:p w:rsidR="00860EAE" w:rsidRDefault="00860EAE" w:rsidP="00860EAE">
      <w:pPr>
        <w:autoSpaceDE w:val="0"/>
        <w:spacing w:line="360" w:lineRule="auto"/>
        <w:rPr>
          <w:b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56"/>
        <w:gridCol w:w="2533"/>
        <w:gridCol w:w="1809"/>
        <w:gridCol w:w="2714"/>
        <w:gridCol w:w="877"/>
      </w:tblGrid>
      <w:tr w:rsidR="00860EAE" w:rsidTr="00955F6D">
        <w:trPr>
          <w:trHeight w:val="343"/>
        </w:trPr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right="-108"/>
              <w:jc w:val="center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Cloned Protein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Plasmid / Restriction Sites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Gene Insert Length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Amino Acids / Mw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36"/>
              <w:jc w:val="center"/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Tag</w:t>
            </w:r>
          </w:p>
        </w:tc>
      </w:tr>
      <w:tr w:rsidR="00860EAE" w:rsidTr="00955F6D">
        <w:trPr>
          <w:trHeight w:val="328"/>
        </w:trPr>
        <w:tc>
          <w:tcPr>
            <w:tcW w:w="1556" w:type="dxa"/>
            <w:tcBorders>
              <w:top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right="-108"/>
              <w:jc w:val="center"/>
              <w:rPr>
                <w:b/>
                <w:bCs/>
                <w:iCs/>
                <w:sz w:val="20"/>
                <w:szCs w:val="22"/>
                <w:lang w:val="en-GB"/>
              </w:rPr>
            </w:pPr>
            <w:r>
              <w:rPr>
                <w:b/>
                <w:bCs/>
                <w:iCs/>
                <w:sz w:val="20"/>
                <w:szCs w:val="22"/>
                <w:lang w:val="en-GB"/>
              </w:rPr>
              <w:t>BC2L-C</w:t>
            </w:r>
          </w:p>
        </w:tc>
        <w:tc>
          <w:tcPr>
            <w:tcW w:w="2533" w:type="dxa"/>
            <w:tcBorders>
              <w:top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>
              <w:rPr>
                <w:sz w:val="20"/>
                <w:szCs w:val="22"/>
                <w:lang w:val="en-GB"/>
              </w:rPr>
              <w:t>pRSETa</w:t>
            </w:r>
            <w:proofErr w:type="spellEnd"/>
            <w:r>
              <w:rPr>
                <w:sz w:val="20"/>
                <w:szCs w:val="22"/>
                <w:lang w:val="en-GB"/>
              </w:rPr>
              <w:t xml:space="preserve"> / </w:t>
            </w:r>
            <w:proofErr w:type="spellStart"/>
            <w:r>
              <w:rPr>
                <w:sz w:val="20"/>
                <w:szCs w:val="22"/>
                <w:lang w:val="en-GB"/>
              </w:rPr>
              <w:t>NdeI</w:t>
            </w:r>
            <w:proofErr w:type="spellEnd"/>
            <w:r>
              <w:rPr>
                <w:sz w:val="20"/>
                <w:szCs w:val="22"/>
                <w:lang w:val="en-GB"/>
              </w:rPr>
              <w:t>/</w:t>
            </w:r>
            <w:proofErr w:type="spellStart"/>
            <w:r>
              <w:rPr>
                <w:sz w:val="20"/>
                <w:szCs w:val="22"/>
                <w:lang w:val="en-GB"/>
              </w:rPr>
              <w:t>HindIII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813</w:t>
            </w:r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271 / </w:t>
            </w:r>
            <w:r>
              <w:rPr>
                <w:b/>
                <w:sz w:val="20"/>
                <w:szCs w:val="22"/>
                <w:lang w:val="en-GB"/>
              </w:rPr>
              <w:t>28151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/>
              </w:rPr>
              <w:t>Da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36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none</w:t>
            </w:r>
          </w:p>
        </w:tc>
      </w:tr>
      <w:tr w:rsidR="00860EAE" w:rsidTr="00955F6D">
        <w:trPr>
          <w:trHeight w:val="328"/>
        </w:trPr>
        <w:tc>
          <w:tcPr>
            <w:tcW w:w="1556" w:type="dxa"/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right="-108"/>
              <w:jc w:val="center"/>
              <w:rPr>
                <w:iCs/>
                <w:sz w:val="20"/>
                <w:szCs w:val="22"/>
                <w:lang w:val="en-GB"/>
              </w:rPr>
            </w:pPr>
            <w:r>
              <w:rPr>
                <w:b/>
                <w:bCs/>
                <w:iCs/>
                <w:sz w:val="20"/>
                <w:szCs w:val="22"/>
                <w:lang w:val="en-GB"/>
              </w:rPr>
              <w:t>BC2L-C</w:t>
            </w:r>
            <w:r>
              <w:rPr>
                <w:iCs/>
                <w:sz w:val="20"/>
                <w:szCs w:val="22"/>
                <w:lang w:val="en-GB"/>
              </w:rPr>
              <w:t>-ct</w:t>
            </w:r>
          </w:p>
        </w:tc>
        <w:tc>
          <w:tcPr>
            <w:tcW w:w="2533" w:type="dxa"/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>
              <w:rPr>
                <w:sz w:val="20"/>
                <w:szCs w:val="22"/>
                <w:lang w:val="en-GB"/>
              </w:rPr>
              <w:t>pRSETa</w:t>
            </w:r>
            <w:proofErr w:type="spellEnd"/>
            <w:r>
              <w:rPr>
                <w:sz w:val="20"/>
                <w:szCs w:val="22"/>
                <w:lang w:val="en-GB"/>
              </w:rPr>
              <w:t xml:space="preserve"> / </w:t>
            </w:r>
            <w:proofErr w:type="spellStart"/>
            <w:r>
              <w:rPr>
                <w:sz w:val="20"/>
                <w:szCs w:val="22"/>
                <w:lang w:val="en-GB"/>
              </w:rPr>
              <w:t>NdeI</w:t>
            </w:r>
            <w:proofErr w:type="spellEnd"/>
            <w:r>
              <w:rPr>
                <w:sz w:val="20"/>
                <w:szCs w:val="22"/>
                <w:lang w:val="en-GB"/>
              </w:rPr>
              <w:t>/</w:t>
            </w:r>
            <w:proofErr w:type="spellStart"/>
            <w:r>
              <w:rPr>
                <w:sz w:val="20"/>
                <w:szCs w:val="22"/>
                <w:lang w:val="en-GB"/>
              </w:rPr>
              <w:t>HindIII</w:t>
            </w:r>
            <w:proofErr w:type="spellEnd"/>
          </w:p>
        </w:tc>
        <w:tc>
          <w:tcPr>
            <w:tcW w:w="1809" w:type="dxa"/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345</w:t>
            </w:r>
          </w:p>
        </w:tc>
        <w:tc>
          <w:tcPr>
            <w:tcW w:w="2714" w:type="dxa"/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bCs/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115 / </w:t>
            </w:r>
            <w:r>
              <w:rPr>
                <w:b/>
                <w:bCs/>
                <w:sz w:val="20"/>
                <w:szCs w:val="22"/>
                <w:lang w:val="en-GB"/>
              </w:rPr>
              <w:t xml:space="preserve">12 437 </w:t>
            </w:r>
            <w:proofErr w:type="spellStart"/>
            <w:r>
              <w:rPr>
                <w:bCs/>
                <w:sz w:val="20"/>
                <w:szCs w:val="22"/>
                <w:lang w:val="en-GB"/>
              </w:rPr>
              <w:t>Da</w:t>
            </w:r>
            <w:proofErr w:type="spellEnd"/>
          </w:p>
        </w:tc>
        <w:tc>
          <w:tcPr>
            <w:tcW w:w="877" w:type="dxa"/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36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none</w:t>
            </w:r>
          </w:p>
        </w:tc>
      </w:tr>
      <w:tr w:rsidR="00860EAE" w:rsidTr="00955F6D">
        <w:trPr>
          <w:trHeight w:val="358"/>
        </w:trPr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right="-108"/>
              <w:jc w:val="center"/>
              <w:rPr>
                <w:iCs/>
                <w:sz w:val="20"/>
                <w:szCs w:val="22"/>
                <w:lang w:val="en-GB"/>
              </w:rPr>
            </w:pPr>
            <w:r>
              <w:rPr>
                <w:b/>
                <w:bCs/>
                <w:iCs/>
                <w:sz w:val="20"/>
                <w:szCs w:val="22"/>
                <w:lang w:val="en-GB"/>
              </w:rPr>
              <w:t>BC2L-C</w:t>
            </w:r>
            <w:r>
              <w:rPr>
                <w:iCs/>
                <w:sz w:val="20"/>
                <w:szCs w:val="22"/>
                <w:lang w:val="en-GB"/>
              </w:rPr>
              <w:t>-nt</w:t>
            </w:r>
          </w:p>
        </w:tc>
        <w:tc>
          <w:tcPr>
            <w:tcW w:w="2533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pET25b / </w:t>
            </w:r>
            <w:proofErr w:type="spellStart"/>
            <w:r>
              <w:rPr>
                <w:sz w:val="20"/>
                <w:szCs w:val="22"/>
                <w:lang w:val="en-GB"/>
              </w:rPr>
              <w:t>NdeI</w:t>
            </w:r>
            <w:proofErr w:type="spellEnd"/>
            <w:r>
              <w:rPr>
                <w:sz w:val="20"/>
                <w:szCs w:val="22"/>
                <w:lang w:val="en-GB"/>
              </w:rPr>
              <w:t>/</w:t>
            </w:r>
            <w:proofErr w:type="spellStart"/>
            <w:r>
              <w:rPr>
                <w:sz w:val="20"/>
                <w:szCs w:val="22"/>
                <w:lang w:val="en-GB"/>
              </w:rPr>
              <w:t>HindIII</w:t>
            </w:r>
            <w:proofErr w:type="spellEnd"/>
          </w:p>
        </w:tc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561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08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187 (31 from Tag) / </w:t>
            </w:r>
            <w:r>
              <w:rPr>
                <w:b/>
                <w:sz w:val="20"/>
                <w:szCs w:val="22"/>
                <w:lang w:val="en-GB"/>
              </w:rPr>
              <w:t>19 257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2"/>
                <w:lang w:val="en-GB"/>
              </w:rPr>
              <w:t>Da</w:t>
            </w:r>
            <w:proofErr w:type="spellEnd"/>
          </w:p>
        </w:tc>
        <w:tc>
          <w:tcPr>
            <w:tcW w:w="877" w:type="dxa"/>
            <w:tcBorders>
              <w:bottom w:val="single" w:sz="4" w:space="0" w:color="000000"/>
            </w:tcBorders>
            <w:vAlign w:val="center"/>
          </w:tcPr>
          <w:p w:rsidR="00860EAE" w:rsidRDefault="00860EAE" w:rsidP="00955F6D">
            <w:pPr>
              <w:snapToGrid w:val="0"/>
              <w:spacing w:line="360" w:lineRule="auto"/>
              <w:ind w:left="-108" w:right="-136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His-tag</w:t>
            </w:r>
          </w:p>
        </w:tc>
      </w:tr>
    </w:tbl>
    <w:p w:rsidR="00860EAE" w:rsidRDefault="00860EAE" w:rsidP="00860EAE">
      <w:pPr>
        <w:autoSpaceDE w:val="0"/>
        <w:spacing w:line="360" w:lineRule="auto"/>
      </w:pPr>
    </w:p>
    <w:p w:rsidR="00860EAE" w:rsidRDefault="00860EAE" w:rsidP="00860EAE">
      <w:pPr>
        <w:pStyle w:val="Figure"/>
        <w:spacing w:line="360" w:lineRule="auto"/>
      </w:pPr>
    </w:p>
    <w:p w:rsidR="00860EAE" w:rsidRDefault="00860EAE" w:rsidP="00860EAE"/>
    <w:p w:rsidR="00574722" w:rsidRDefault="00574722"/>
    <w:sectPr w:rsidR="0057472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AE"/>
    <w:rsid w:val="004D2EF2"/>
    <w:rsid w:val="00574722"/>
    <w:rsid w:val="00860EAE"/>
    <w:rsid w:val="009A42DA"/>
    <w:rsid w:val="009A6059"/>
    <w:rsid w:val="00FB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A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">
    <w:name w:val="Figure"/>
    <w:basedOn w:val="Normal"/>
    <w:rsid w:val="00860EAE"/>
    <w:pPr>
      <w:tabs>
        <w:tab w:val="left" w:pos="8820"/>
      </w:tabs>
      <w:spacing w:before="60" w:after="60"/>
      <w:ind w:left="540" w:right="506"/>
      <w:jc w:val="both"/>
    </w:pPr>
    <w:rPr>
      <w:rFonts w:eastAsia="Times New Roman"/>
      <w:i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imberty</dc:creator>
  <cp:lastModifiedBy>imberty</cp:lastModifiedBy>
  <cp:revision>1</cp:revision>
  <dcterms:created xsi:type="dcterms:W3CDTF">2011-08-02T08:17:00Z</dcterms:created>
  <dcterms:modified xsi:type="dcterms:W3CDTF">2011-08-02T08:18:00Z</dcterms:modified>
</cp:coreProperties>
</file>