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6FE6" w:rsidRPr="00041357" w:rsidRDefault="00BE6FE6" w:rsidP="00BE6FE6">
      <w:pPr>
        <w:jc w:val="center"/>
        <w:rPr>
          <w:b/>
          <w:sz w:val="28"/>
        </w:rPr>
      </w:pPr>
      <w:r w:rsidRPr="00041357">
        <w:rPr>
          <w:b/>
          <w:sz w:val="28"/>
        </w:rPr>
        <w:t>Group 1</w:t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857"/>
        <w:gridCol w:w="1134"/>
        <w:gridCol w:w="1134"/>
        <w:gridCol w:w="992"/>
        <w:gridCol w:w="1134"/>
        <w:gridCol w:w="992"/>
        <w:gridCol w:w="1134"/>
      </w:tblGrid>
      <w:tr w:rsidR="00BE6FE6" w:rsidRPr="00BE6FE6" w:rsidTr="00BE6FE6">
        <w:trPr>
          <w:jc w:val="center"/>
        </w:trPr>
        <w:tc>
          <w:tcPr>
            <w:tcW w:w="3857" w:type="dxa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AF104</w:t>
            </w:r>
          </w:p>
        </w:tc>
        <w:tc>
          <w:tcPr>
            <w:tcW w:w="2268" w:type="dxa"/>
            <w:gridSpan w:val="2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-1d pre-challenge*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BE6FE6" w:rsidRDefault="0004193E" w:rsidP="008D129F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Erythrocytes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5.88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4.71 millions/mm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4.69 millions/mm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Hemoglobin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13.5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10.40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10.40 g/dL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Globular Volume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40.1 %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Hematocrit (HCT)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33.60 %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33.50 %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Mean Corpuscular Volume (MCV)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68.2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71.30 fm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71.40 fm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Mean Corpuscular Hemoglobin (MCH)</w:t>
            </w:r>
          </w:p>
        </w:tc>
        <w:tc>
          <w:tcPr>
            <w:tcW w:w="2268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22.10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22.20 pg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Mean Corpuscular Hemoglobin Concentration (MCHC)</w:t>
            </w:r>
          </w:p>
        </w:tc>
        <w:tc>
          <w:tcPr>
            <w:tcW w:w="2268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33.6 %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31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31 g/dL</w:t>
            </w:r>
          </w:p>
        </w:tc>
      </w:tr>
      <w:tr w:rsidR="00BE6FE6" w:rsidRPr="00BE6FE6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*Normocytic and normochromic erythrocytes.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Leukocytes</w:t>
            </w:r>
          </w:p>
        </w:tc>
        <w:tc>
          <w:tcPr>
            <w:tcW w:w="2268" w:type="dxa"/>
            <w:gridSpan w:val="2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9.1 x 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</w:rPr>
              <w:t>/μl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7.50 x 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</w:rPr>
              <w:t>/mm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3.40 x 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</w:rPr>
              <w:t>/mm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D"/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L)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</w:rPr>
              <w:t>/mm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</w:rPr>
              <w:t>/mm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Basophils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Eosinophils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Myelocytes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Metamyelocytes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Neutrophils (Bands)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Neutrophils (Segmented)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4186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0.67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1.97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Lymphocytes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4368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0.31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1.29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Monocytes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182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0.02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C5E0B3" w:themeFill="accent6" w:themeFillTint="66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Platelets</w:t>
            </w:r>
          </w:p>
        </w:tc>
        <w:tc>
          <w:tcPr>
            <w:tcW w:w="2268" w:type="dxa"/>
            <w:gridSpan w:val="2"/>
            <w:shd w:val="clear" w:color="auto" w:fill="C5E0B3" w:themeFill="accent6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560 x 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</w:rPr>
              <w:t>/μl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429 x 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</w:rPr>
              <w:t>/mm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481 x </w:t>
            </w:r>
            <w:r w:rsidRPr="00BE6FE6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E6FE6">
              <w:rPr>
                <w:rFonts w:ascii="Arial" w:hAnsi="Arial" w:cs="Arial"/>
                <w:sz w:val="20"/>
                <w:szCs w:val="20"/>
              </w:rPr>
              <w:t>/mm</w:t>
            </w:r>
            <w:r w:rsidRPr="00BE6FE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ALT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26 UI/L 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16 U/L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E6FE6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46 U/L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E6FE6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AST</w:t>
            </w:r>
          </w:p>
        </w:tc>
        <w:tc>
          <w:tcPr>
            <w:tcW w:w="2268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42 UI/L 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45 U/L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E6FE6">
              <w:rPr>
                <w:rFonts w:ascii="Arial" w:hAnsi="Arial" w:cs="Arial"/>
                <w:sz w:val="20"/>
                <w:szCs w:val="20"/>
              </w:rPr>
              <w:t>U/L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65 U/L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E6FE6">
              <w:rPr>
                <w:rFonts w:ascii="Arial" w:hAnsi="Arial" w:cs="Arial"/>
                <w:sz w:val="20"/>
                <w:szCs w:val="20"/>
              </w:rPr>
              <w:t>U/L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Creatinine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1.0 mg/dL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0.7 mg/dL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BE6FE6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0.7 mg/dL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BE6FE6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BE6FE6" w:rsidRPr="00BE6FE6" w:rsidTr="00BE6FE6">
        <w:trPr>
          <w:jc w:val="center"/>
        </w:trPr>
        <w:tc>
          <w:tcPr>
            <w:tcW w:w="3857" w:type="dxa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both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b/>
                <w:sz w:val="20"/>
                <w:szCs w:val="20"/>
                <w:lang w:val="en-US"/>
              </w:rPr>
              <w:t>GGT</w:t>
            </w:r>
          </w:p>
        </w:tc>
        <w:tc>
          <w:tcPr>
            <w:tcW w:w="2268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52 U/L 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(47.7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51 U/L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E6FE6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 xml:space="preserve"> 53 U/L</w:t>
            </w:r>
          </w:p>
          <w:p w:rsidR="00BE6FE6" w:rsidRP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E6FE6">
              <w:rPr>
                <w:rFonts w:ascii="Arial" w:hAnsi="Arial" w:cs="Arial"/>
                <w:sz w:val="20"/>
                <w:szCs w:val="20"/>
              </w:rPr>
              <w:t>(</w:t>
            </w:r>
            <w:r w:rsidRPr="00BE6FE6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E6FE6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377" w:type="dxa"/>
        <w:jc w:val="center"/>
        <w:tblLook w:val="04A0" w:firstRow="1" w:lastRow="0" w:firstColumn="1" w:lastColumn="0" w:noHBand="0" w:noVBand="1"/>
      </w:tblPr>
      <w:tblGrid>
        <w:gridCol w:w="3820"/>
        <w:gridCol w:w="1191"/>
        <w:gridCol w:w="995"/>
        <w:gridCol w:w="1070"/>
        <w:gridCol w:w="1106"/>
        <w:gridCol w:w="1089"/>
        <w:gridCol w:w="1106"/>
      </w:tblGrid>
      <w:tr w:rsidR="00BE6FE6" w:rsidRPr="00CE77CC" w:rsidTr="00BE6FE6">
        <w:trPr>
          <w:jc w:val="center"/>
        </w:trPr>
        <w:tc>
          <w:tcPr>
            <w:tcW w:w="3857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AF124</w:t>
            </w:r>
          </w:p>
        </w:tc>
        <w:tc>
          <w:tcPr>
            <w:tcW w:w="2191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45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84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9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5.87 millions/μl</w:t>
            </w:r>
          </w:p>
        </w:tc>
        <w:tc>
          <w:tcPr>
            <w:tcW w:w="214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E3599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61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9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13.8 g/dL</w:t>
            </w:r>
          </w:p>
        </w:tc>
        <w:tc>
          <w:tcPr>
            <w:tcW w:w="214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11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18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60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43.0 %</w:t>
            </w:r>
          </w:p>
        </w:tc>
        <w:tc>
          <w:tcPr>
            <w:tcW w:w="2145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8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9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  <w:tc>
          <w:tcPr>
            <w:tcW w:w="2184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73.3 fl</w:t>
            </w:r>
          </w:p>
        </w:tc>
        <w:tc>
          <w:tcPr>
            <w:tcW w:w="214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30 fm</w:t>
            </w:r>
            <w:r w:rsidRPr="00DB1C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80 fm</w:t>
            </w:r>
            <w:r w:rsidRPr="00DB1C80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9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4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  <w:tc>
          <w:tcPr>
            <w:tcW w:w="2184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23 pg</w:t>
            </w:r>
          </w:p>
        </w:tc>
      </w:tr>
      <w:tr w:rsidR="00BE6FE6" w:rsidRPr="00F4223C" w:rsidTr="00BE6FE6">
        <w:trPr>
          <w:jc w:val="center"/>
        </w:trPr>
        <w:tc>
          <w:tcPr>
            <w:tcW w:w="3857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9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32.0 %</w:t>
            </w:r>
          </w:p>
        </w:tc>
        <w:tc>
          <w:tcPr>
            <w:tcW w:w="214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10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184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90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F60A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*Normocytic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91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6.8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45" w:type="dxa"/>
            <w:gridSpan w:val="2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196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73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1196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119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136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1196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1196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3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96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3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196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74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5032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073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1196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18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1224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073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1196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408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73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91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45" w:type="dxa"/>
            <w:gridSpan w:val="2"/>
            <w:shd w:val="clear" w:color="auto" w:fill="C5E0B3" w:themeFill="accent6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 xml:space="preserve">526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84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443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91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45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84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54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91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40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45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E3599">
              <w:rPr>
                <w:rFonts w:ascii="Arial" w:hAnsi="Arial" w:cs="Arial"/>
                <w:sz w:val="20"/>
                <w:szCs w:val="20"/>
              </w:rPr>
              <w:t>U/L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84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75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9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0.9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45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5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E3599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0E3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84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5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857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9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45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84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54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223" w:type="dxa"/>
        <w:jc w:val="center"/>
        <w:tblLook w:val="04A0" w:firstRow="1" w:lastRow="0" w:firstColumn="1" w:lastColumn="0" w:noHBand="0" w:noVBand="1"/>
      </w:tblPr>
      <w:tblGrid>
        <w:gridCol w:w="3886"/>
        <w:gridCol w:w="939"/>
        <w:gridCol w:w="995"/>
        <w:gridCol w:w="1059"/>
        <w:gridCol w:w="1106"/>
        <w:gridCol w:w="939"/>
        <w:gridCol w:w="1299"/>
      </w:tblGrid>
      <w:tr w:rsidR="00BE6FE6" w:rsidRPr="00CE77CC" w:rsidTr="00BE6FE6">
        <w:trPr>
          <w:jc w:val="center"/>
        </w:trPr>
        <w:tc>
          <w:tcPr>
            <w:tcW w:w="3886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AF125</w:t>
            </w:r>
          </w:p>
        </w:tc>
        <w:tc>
          <w:tcPr>
            <w:tcW w:w="1934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65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238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 millions/μl</w:t>
            </w:r>
          </w:p>
        </w:tc>
        <w:tc>
          <w:tcPr>
            <w:tcW w:w="216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72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E3599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8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75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 g/dL</w:t>
            </w:r>
          </w:p>
        </w:tc>
        <w:tc>
          <w:tcPr>
            <w:tcW w:w="2165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50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38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40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40.3 %</w:t>
            </w:r>
          </w:p>
        </w:tc>
        <w:tc>
          <w:tcPr>
            <w:tcW w:w="2165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38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6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  <w:tc>
          <w:tcPr>
            <w:tcW w:w="2238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40.3 %</w:t>
            </w:r>
          </w:p>
        </w:tc>
        <w:tc>
          <w:tcPr>
            <w:tcW w:w="216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10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8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70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6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  <w:tc>
          <w:tcPr>
            <w:tcW w:w="2238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</w:tr>
      <w:tr w:rsidR="00BE6FE6" w:rsidRPr="00F4223C" w:rsidTr="00BE6FE6">
        <w:trPr>
          <w:jc w:val="center"/>
        </w:trPr>
        <w:tc>
          <w:tcPr>
            <w:tcW w:w="3886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32.2 %</w:t>
            </w:r>
          </w:p>
        </w:tc>
        <w:tc>
          <w:tcPr>
            <w:tcW w:w="2165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50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38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F60A8" w:rsidTr="00BE6FE6">
        <w:trPr>
          <w:jc w:val="center"/>
        </w:trPr>
        <w:tc>
          <w:tcPr>
            <w:tcW w:w="10223" w:type="dxa"/>
            <w:gridSpan w:val="7"/>
            <w:shd w:val="clear" w:color="auto" w:fill="FFF2CC" w:themeFill="accent4" w:themeFillTint="33"/>
            <w:vAlign w:val="center"/>
          </w:tcPr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*Normocytic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1934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11.6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65" w:type="dxa"/>
            <w:gridSpan w:val="2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8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59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06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29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59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9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232</w:t>
            </w:r>
          </w:p>
        </w:tc>
        <w:tc>
          <w:tcPr>
            <w:tcW w:w="105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9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39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5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39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5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06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29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59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06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29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54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6264</w:t>
            </w:r>
          </w:p>
        </w:tc>
        <w:tc>
          <w:tcPr>
            <w:tcW w:w="1059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106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29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42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4872</w:t>
            </w:r>
          </w:p>
        </w:tc>
        <w:tc>
          <w:tcPr>
            <w:tcW w:w="1059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106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29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232</w:t>
            </w:r>
          </w:p>
        </w:tc>
        <w:tc>
          <w:tcPr>
            <w:tcW w:w="1059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06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29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1934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540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65" w:type="dxa"/>
            <w:gridSpan w:val="2"/>
            <w:shd w:val="clear" w:color="auto" w:fill="C5E0B3" w:themeFill="accent6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 xml:space="preserve">330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38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156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36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65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38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55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34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65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41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iCs/>
                <w:sz w:val="20"/>
                <w:szCs w:val="20"/>
              </w:rPr>
              <w:t>23 a 70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 </w:t>
            </w:r>
            <w:r w:rsidRPr="000E3599">
              <w:rPr>
                <w:rFonts w:ascii="Arial" w:hAnsi="Arial" w:cs="Arial"/>
                <w:sz w:val="20"/>
                <w:szCs w:val="20"/>
              </w:rPr>
              <w:t>U/L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96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0.9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65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E3599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0E3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38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9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886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1934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77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65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38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64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236" w:type="dxa"/>
        <w:jc w:val="center"/>
        <w:tblLook w:val="04A0" w:firstRow="1" w:lastRow="0" w:firstColumn="1" w:lastColumn="0" w:noHBand="0" w:noVBand="1"/>
      </w:tblPr>
      <w:tblGrid>
        <w:gridCol w:w="3874"/>
        <w:gridCol w:w="939"/>
        <w:gridCol w:w="995"/>
        <w:gridCol w:w="1058"/>
        <w:gridCol w:w="1106"/>
        <w:gridCol w:w="939"/>
        <w:gridCol w:w="1325"/>
      </w:tblGrid>
      <w:tr w:rsidR="00BE6FE6" w:rsidRPr="00CE77CC" w:rsidTr="00BE6FE6">
        <w:trPr>
          <w:jc w:val="center"/>
        </w:trPr>
        <w:tc>
          <w:tcPr>
            <w:tcW w:w="3903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AF138</w:t>
            </w:r>
          </w:p>
        </w:tc>
        <w:tc>
          <w:tcPr>
            <w:tcW w:w="1934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32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267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6.24 millions/μl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28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E3599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78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13.5 g/dL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20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20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41.5 %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80 %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34 %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66.5 fl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70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10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20 pg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30 pg</w:t>
            </w:r>
          </w:p>
        </w:tc>
      </w:tr>
      <w:tr w:rsidR="00BE6FE6" w:rsidRPr="00F4223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32.5 %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40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F60A8" w:rsidTr="00BE6FE6">
        <w:trPr>
          <w:jc w:val="center"/>
        </w:trPr>
        <w:tc>
          <w:tcPr>
            <w:tcW w:w="10236" w:type="dxa"/>
            <w:gridSpan w:val="7"/>
            <w:shd w:val="clear" w:color="auto" w:fill="FFF2CC" w:themeFill="accent4" w:themeFillTint="33"/>
            <w:vAlign w:val="center"/>
          </w:tcPr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*Normocytic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1934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12.4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248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39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39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63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7812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30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3720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5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620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1934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C5E0B3" w:themeFill="accent6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 xml:space="preserve">458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412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30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38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44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E3599">
              <w:rPr>
                <w:rFonts w:ascii="Arial" w:hAnsi="Arial" w:cs="Arial"/>
                <w:sz w:val="20"/>
                <w:szCs w:val="20"/>
              </w:rPr>
              <w:t>U/L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74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0.9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E3599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0E3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1934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58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53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236" w:type="dxa"/>
        <w:jc w:val="center"/>
        <w:tblLook w:val="04A0" w:firstRow="1" w:lastRow="0" w:firstColumn="1" w:lastColumn="0" w:noHBand="0" w:noVBand="1"/>
      </w:tblPr>
      <w:tblGrid>
        <w:gridCol w:w="3874"/>
        <w:gridCol w:w="939"/>
        <w:gridCol w:w="995"/>
        <w:gridCol w:w="1058"/>
        <w:gridCol w:w="1106"/>
        <w:gridCol w:w="939"/>
        <w:gridCol w:w="1325"/>
      </w:tblGrid>
      <w:tr w:rsidR="00BE6FE6" w:rsidRPr="00CE77CC" w:rsidTr="00BE6FE6">
        <w:trPr>
          <w:jc w:val="center"/>
        </w:trPr>
        <w:tc>
          <w:tcPr>
            <w:tcW w:w="3903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AG101</w:t>
            </w:r>
          </w:p>
        </w:tc>
        <w:tc>
          <w:tcPr>
            <w:tcW w:w="1934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32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267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6.21 millions/μl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42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E3599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14.8 g/dL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13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60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44.5 %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71.7 fl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76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70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24 pg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</w:tr>
      <w:tr w:rsidR="00BE6FE6" w:rsidRPr="00F4223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33.2 %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60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80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F60A8" w:rsidTr="00BE6FE6">
        <w:trPr>
          <w:jc w:val="center"/>
        </w:trPr>
        <w:tc>
          <w:tcPr>
            <w:tcW w:w="10236" w:type="dxa"/>
            <w:gridSpan w:val="7"/>
            <w:shd w:val="clear" w:color="auto" w:fill="FFF2CC" w:themeFill="accent4" w:themeFillTint="33"/>
            <w:vAlign w:val="center"/>
          </w:tcPr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*Normocytic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1934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6.4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512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39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39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53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3392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B746D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46D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746D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46D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746DC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37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2368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B746D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46DC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746D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746D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746DC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84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128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1934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550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C5E0B3" w:themeFill="accent6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 xml:space="preserve">382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379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25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37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39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E3599">
              <w:rPr>
                <w:rFonts w:ascii="Arial" w:hAnsi="Arial" w:cs="Arial"/>
                <w:sz w:val="20"/>
                <w:szCs w:val="20"/>
              </w:rPr>
              <w:t>U/L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75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0.7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E3599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0E3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1934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67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E5D9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87</w:t>
            </w:r>
            <w:r w:rsidRPr="008E5D9F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E5D9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5D9F">
              <w:rPr>
                <w:rFonts w:ascii="Arial" w:hAnsi="Arial" w:cs="Arial"/>
                <w:sz w:val="20"/>
                <w:szCs w:val="20"/>
              </w:rPr>
              <w:t>(</w:t>
            </w:r>
            <w:r w:rsidRPr="008E5D9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E5D9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56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236" w:type="dxa"/>
        <w:jc w:val="center"/>
        <w:tblLook w:val="04A0" w:firstRow="1" w:lastRow="0" w:firstColumn="1" w:lastColumn="0" w:noHBand="0" w:noVBand="1"/>
      </w:tblPr>
      <w:tblGrid>
        <w:gridCol w:w="3874"/>
        <w:gridCol w:w="939"/>
        <w:gridCol w:w="995"/>
        <w:gridCol w:w="1058"/>
        <w:gridCol w:w="1106"/>
        <w:gridCol w:w="939"/>
        <w:gridCol w:w="1325"/>
      </w:tblGrid>
      <w:tr w:rsidR="00BE6FE6" w:rsidRPr="00CE77CC" w:rsidTr="00BE6FE6">
        <w:trPr>
          <w:jc w:val="center"/>
        </w:trPr>
        <w:tc>
          <w:tcPr>
            <w:tcW w:w="3903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AG119</w:t>
            </w:r>
          </w:p>
        </w:tc>
        <w:tc>
          <w:tcPr>
            <w:tcW w:w="1934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267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5.96 millions/μl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13.8 g/dL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60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40.6 %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68.1 fl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40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50 pg</w:t>
            </w:r>
          </w:p>
        </w:tc>
      </w:tr>
      <w:tr w:rsidR="00BE6FE6" w:rsidRPr="00F4223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33.9 %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20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F60A8" w:rsidTr="00BE6FE6">
        <w:trPr>
          <w:jc w:val="center"/>
        </w:trPr>
        <w:tc>
          <w:tcPr>
            <w:tcW w:w="10236" w:type="dxa"/>
            <w:gridSpan w:val="7"/>
            <w:shd w:val="clear" w:color="auto" w:fill="FFF2CC" w:themeFill="accent4" w:themeFillTint="33"/>
            <w:vAlign w:val="center"/>
          </w:tcPr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#</w:t>
            </w: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1934" w:type="dxa"/>
            <w:gridSpan w:val="2"/>
            <w:shd w:val="clear" w:color="auto" w:fill="D9E2F3" w:themeFill="accent5" w:themeFillTint="33"/>
            <w:vAlign w:val="center"/>
          </w:tcPr>
          <w:p w:rsidR="00BE6FE6" w:rsidRPr="001847AF" w:rsidRDefault="00BE6FE6" w:rsidP="008D1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12.0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4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480</w:t>
            </w:r>
          </w:p>
        </w:tc>
        <w:tc>
          <w:tcPr>
            <w:tcW w:w="10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39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39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68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8160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26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3120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240</w:t>
            </w:r>
          </w:p>
        </w:tc>
        <w:tc>
          <w:tcPr>
            <w:tcW w:w="1060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107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1934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402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267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327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4F60A8" w:rsidTr="00BE6FE6">
        <w:trPr>
          <w:jc w:val="center"/>
        </w:trPr>
        <w:tc>
          <w:tcPr>
            <w:tcW w:w="10236" w:type="dxa"/>
            <w:gridSpan w:val="7"/>
            <w:shd w:val="clear" w:color="auto" w:fill="C5E0B3" w:themeFill="accent6" w:themeFillTint="66"/>
            <w:vAlign w:val="center"/>
          </w:tcPr>
          <w:p w:rsidR="00BE6FE6" w:rsidRPr="0095359A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359A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95359A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5359A">
              <w:rPr>
                <w:rFonts w:ascii="Arial" w:hAnsi="Arial" w:cs="Arial"/>
                <w:sz w:val="20"/>
                <w:szCs w:val="20"/>
                <w:lang w:val="en-US"/>
              </w:rPr>
              <w:t>*-1d pre-challenge sample coagulated.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55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34</w:t>
            </w:r>
            <w:r w:rsidRPr="008E5D9F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8E5D9F">
              <w:rPr>
                <w:rFonts w:ascii="Arial" w:hAnsi="Arial" w:cs="Arial"/>
                <w:sz w:val="20"/>
                <w:szCs w:val="20"/>
              </w:rPr>
              <w:t>(</w:t>
            </w:r>
            <w:r w:rsidRPr="008E5D9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E5D9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109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49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E5D9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8E5D9F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E5D9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5D9F">
              <w:rPr>
                <w:rFonts w:ascii="Arial" w:hAnsi="Arial" w:cs="Arial"/>
                <w:sz w:val="20"/>
                <w:szCs w:val="20"/>
              </w:rPr>
              <w:t>(</w:t>
            </w:r>
            <w:r w:rsidRPr="008E5D9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  <w:r w:rsidRPr="008E5D9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134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0.8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E5D9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Pr="008E5D9F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8E5D9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5D9F">
              <w:rPr>
                <w:rFonts w:ascii="Arial" w:hAnsi="Arial" w:cs="Arial"/>
                <w:sz w:val="20"/>
                <w:szCs w:val="20"/>
              </w:rPr>
              <w:t>(</w:t>
            </w:r>
            <w:r w:rsidRPr="008E5D9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E5D9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E5D9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E5D9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8E5D9F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1934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74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E5D9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77</w:t>
            </w:r>
            <w:r w:rsidRPr="008E5D9F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E5D9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5D9F">
              <w:rPr>
                <w:rFonts w:ascii="Arial" w:hAnsi="Arial" w:cs="Arial"/>
                <w:sz w:val="20"/>
                <w:szCs w:val="20"/>
              </w:rPr>
              <w:t>(</w:t>
            </w:r>
            <w:r w:rsidRPr="008E5D9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E5D9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64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236" w:type="dxa"/>
        <w:jc w:val="center"/>
        <w:tblLook w:val="04A0" w:firstRow="1" w:lastRow="0" w:firstColumn="1" w:lastColumn="0" w:noHBand="0" w:noVBand="1"/>
      </w:tblPr>
      <w:tblGrid>
        <w:gridCol w:w="3874"/>
        <w:gridCol w:w="939"/>
        <w:gridCol w:w="995"/>
        <w:gridCol w:w="1058"/>
        <w:gridCol w:w="1106"/>
        <w:gridCol w:w="939"/>
        <w:gridCol w:w="1325"/>
      </w:tblGrid>
      <w:tr w:rsidR="00BE6FE6" w:rsidRPr="00CE77CC" w:rsidTr="00BE6FE6">
        <w:trPr>
          <w:jc w:val="center"/>
        </w:trPr>
        <w:tc>
          <w:tcPr>
            <w:tcW w:w="3903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AG125</w:t>
            </w:r>
          </w:p>
        </w:tc>
        <w:tc>
          <w:tcPr>
            <w:tcW w:w="1934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32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267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6.46 millions/μl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31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E3599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82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14.6 g/dL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10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90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45.0 %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69.7 fl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30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40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80 pg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60 pg</w:t>
            </w:r>
          </w:p>
        </w:tc>
      </w:tr>
      <w:tr w:rsidR="00BE6FE6" w:rsidRPr="00F4223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32.4 %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>90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20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F60A8" w:rsidTr="00BE6FE6">
        <w:trPr>
          <w:jc w:val="center"/>
        </w:trPr>
        <w:tc>
          <w:tcPr>
            <w:tcW w:w="10236" w:type="dxa"/>
            <w:gridSpan w:val="7"/>
            <w:shd w:val="clear" w:color="auto" w:fill="FFF2CC" w:themeFill="accent4" w:themeFillTint="33"/>
            <w:vAlign w:val="center"/>
          </w:tcPr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*Normocytic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1934" w:type="dxa"/>
            <w:gridSpan w:val="2"/>
            <w:shd w:val="clear" w:color="auto" w:fill="D9E2F3" w:themeFill="accent5" w:themeFillTint="33"/>
            <w:vAlign w:val="center"/>
          </w:tcPr>
          <w:p w:rsidR="00BE6FE6" w:rsidRPr="00712B7F" w:rsidRDefault="00BE6FE6" w:rsidP="008D12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6.9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138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39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39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61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4209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34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2346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3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207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1934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550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C5E0B3" w:themeFill="accent6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 xml:space="preserve">394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327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45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84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52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E3599">
              <w:rPr>
                <w:rFonts w:ascii="Arial" w:hAnsi="Arial" w:cs="Arial"/>
                <w:sz w:val="20"/>
                <w:szCs w:val="20"/>
              </w:rPr>
              <w:t>U/L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91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0.8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E3599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0E3599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1934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72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</w:t>
            </w:r>
            <w:r w:rsidRPr="000E3599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0E3599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E3599">
              <w:rPr>
                <w:rFonts w:ascii="Arial" w:hAnsi="Arial" w:cs="Arial"/>
                <w:sz w:val="20"/>
                <w:szCs w:val="20"/>
              </w:rPr>
              <w:t>(</w:t>
            </w:r>
            <w:r w:rsidRPr="000E3599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E359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75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236" w:type="dxa"/>
        <w:jc w:val="center"/>
        <w:tblLook w:val="04A0" w:firstRow="1" w:lastRow="0" w:firstColumn="1" w:lastColumn="0" w:noHBand="0" w:noVBand="1"/>
      </w:tblPr>
      <w:tblGrid>
        <w:gridCol w:w="3874"/>
        <w:gridCol w:w="939"/>
        <w:gridCol w:w="995"/>
        <w:gridCol w:w="1058"/>
        <w:gridCol w:w="1106"/>
        <w:gridCol w:w="939"/>
        <w:gridCol w:w="1325"/>
      </w:tblGrid>
      <w:tr w:rsidR="00BE6FE6" w:rsidRPr="00CE77CC" w:rsidTr="00BE6FE6">
        <w:trPr>
          <w:jc w:val="center"/>
        </w:trPr>
        <w:tc>
          <w:tcPr>
            <w:tcW w:w="3903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AG135</w:t>
            </w:r>
          </w:p>
        </w:tc>
        <w:tc>
          <w:tcPr>
            <w:tcW w:w="1934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32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0E3599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67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5.64 millions/μl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C089A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12.4 g/dL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90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37.1 %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65.8 fl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0634A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70.</w:t>
            </w:r>
            <w:r w:rsidRPr="000634A5">
              <w:rPr>
                <w:rFonts w:ascii="Arial" w:hAnsi="Arial" w:cs="Arial"/>
                <w:sz w:val="20"/>
                <w:szCs w:val="16"/>
              </w:rPr>
              <w:t>20 fm</w:t>
            </w:r>
            <w:r w:rsidRPr="000634A5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40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21 pg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10 pg</w:t>
            </w:r>
          </w:p>
        </w:tc>
      </w:tr>
      <w:tr w:rsidR="00BE6FE6" w:rsidRPr="00F4223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33.4 %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90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F60A8" w:rsidTr="00BE6FE6">
        <w:trPr>
          <w:jc w:val="center"/>
        </w:trPr>
        <w:tc>
          <w:tcPr>
            <w:tcW w:w="10236" w:type="dxa"/>
            <w:gridSpan w:val="7"/>
            <w:shd w:val="clear" w:color="auto" w:fill="FFF2CC" w:themeFill="accent4" w:themeFillTint="33"/>
            <w:vAlign w:val="center"/>
          </w:tcPr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#</w:t>
            </w: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1934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14.5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39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39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</w:rPr>
              <w:t>10875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86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3335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290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BE6FE6" w:rsidRPr="00A67064" w:rsidTr="00BE6FE6">
        <w:trPr>
          <w:jc w:val="center"/>
        </w:trPr>
        <w:tc>
          <w:tcPr>
            <w:tcW w:w="10236" w:type="dxa"/>
            <w:gridSpan w:val="7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Pr="009F43B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6FE6" w:rsidRPr="009F43BF" w:rsidRDefault="00BE6FE6" w:rsidP="008D12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Some reactive lymphocytes</w:t>
            </w:r>
            <w:r w:rsidRPr="009F43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1934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580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C5E0B3" w:themeFill="accent6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 xml:space="preserve">401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377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10236" w:type="dxa"/>
            <w:gridSpan w:val="7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Pr="009F43B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6FE6" w:rsidRPr="009F43BF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Some platelet aggregates</w:t>
            </w:r>
            <w:r w:rsidRPr="009F43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70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C089A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73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47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C089A">
              <w:rPr>
                <w:rFonts w:ascii="Arial" w:hAnsi="Arial" w:cs="Arial"/>
                <w:sz w:val="20"/>
                <w:szCs w:val="20"/>
              </w:rPr>
              <w:t>U/L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97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1.2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C089A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8C08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9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1934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101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79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C089A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 58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236" w:type="dxa"/>
        <w:jc w:val="center"/>
        <w:tblLook w:val="04A0" w:firstRow="1" w:lastRow="0" w:firstColumn="1" w:lastColumn="0" w:noHBand="0" w:noVBand="1"/>
      </w:tblPr>
      <w:tblGrid>
        <w:gridCol w:w="3874"/>
        <w:gridCol w:w="939"/>
        <w:gridCol w:w="995"/>
        <w:gridCol w:w="1058"/>
        <w:gridCol w:w="1106"/>
        <w:gridCol w:w="939"/>
        <w:gridCol w:w="1325"/>
      </w:tblGrid>
      <w:tr w:rsidR="00BE6FE6" w:rsidRPr="00CE77CC" w:rsidTr="00BE6FE6">
        <w:trPr>
          <w:jc w:val="center"/>
        </w:trPr>
        <w:tc>
          <w:tcPr>
            <w:tcW w:w="3903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AG169</w:t>
            </w:r>
          </w:p>
        </w:tc>
        <w:tc>
          <w:tcPr>
            <w:tcW w:w="1934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32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0E3599">
              <w:rPr>
                <w:rFonts w:ascii="Arial" w:hAnsi="Arial" w:cs="Arial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2267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  <w:r>
              <w:rPr>
                <w:rFonts w:ascii="Arial" w:hAnsi="Arial" w:cs="Arial"/>
                <w:b/>
                <w:lang w:val="en-US"/>
              </w:rPr>
              <w:t xml:space="preserve"> (millions</w:t>
            </w:r>
            <w:r w:rsidRPr="00CE77CC">
              <w:rPr>
                <w:rFonts w:ascii="Arial" w:hAnsi="Arial" w:cs="Arial"/>
                <w:b/>
                <w:lang w:val="en-US"/>
              </w:rPr>
              <w:t>/μl)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5.64 millions/μl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C089A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44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  <w:r w:rsidRPr="00CE77CC">
              <w:rPr>
                <w:rFonts w:ascii="Arial" w:hAnsi="Arial" w:cs="Arial"/>
                <w:lang w:val="en-US"/>
              </w:rPr>
              <w:t xml:space="preserve"> (g</w:t>
            </w:r>
            <w:r>
              <w:rPr>
                <w:rFonts w:ascii="Arial" w:hAnsi="Arial" w:cs="Arial"/>
                <w:lang w:val="en-US"/>
              </w:rPr>
              <w:t>/dL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12.6 g/dL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90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 xml:space="preserve">Volume </w:t>
            </w:r>
            <w:r w:rsidRPr="00CE77CC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38.7 %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90 %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33 %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68.6 fl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70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30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20 pg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50 pg</w:t>
            </w:r>
          </w:p>
        </w:tc>
      </w:tr>
      <w:tr w:rsidR="00BE6FE6" w:rsidRPr="00F4223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32.5 %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40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F60A8" w:rsidTr="00BE6FE6">
        <w:trPr>
          <w:jc w:val="center"/>
        </w:trPr>
        <w:tc>
          <w:tcPr>
            <w:tcW w:w="10236" w:type="dxa"/>
            <w:gridSpan w:val="7"/>
            <w:shd w:val="clear" w:color="auto" w:fill="FFF2CC" w:themeFill="accent4" w:themeFillTint="33"/>
            <w:vAlign w:val="center"/>
          </w:tcPr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074084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408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#</w:t>
            </w:r>
            <w:r w:rsidRPr="00074084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1934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10.4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14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39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39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80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8320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66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14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1456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624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1934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541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C5E0B3" w:themeFill="accent6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 xml:space="preserve">360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372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10236" w:type="dxa"/>
            <w:gridSpan w:val="7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Pr="009F43BF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6FE6" w:rsidRPr="009F43BF" w:rsidRDefault="00BE6FE6" w:rsidP="008D129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Some platelet aggregates</w:t>
            </w:r>
            <w:r w:rsidRPr="009F43B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28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C089A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55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35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C089A">
              <w:rPr>
                <w:rFonts w:ascii="Arial" w:hAnsi="Arial" w:cs="Arial"/>
                <w:sz w:val="20"/>
                <w:szCs w:val="20"/>
              </w:rPr>
              <w:t>U/L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100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0.8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C089A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8C08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1934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53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72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C089A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54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 w:rsidP="00BE6FE6">
      <w:r>
        <w:br w:type="page"/>
      </w:r>
    </w:p>
    <w:tbl>
      <w:tblPr>
        <w:tblStyle w:val="TableGrid"/>
        <w:tblW w:w="10236" w:type="dxa"/>
        <w:jc w:val="center"/>
        <w:tblLook w:val="04A0" w:firstRow="1" w:lastRow="0" w:firstColumn="1" w:lastColumn="0" w:noHBand="0" w:noVBand="1"/>
      </w:tblPr>
      <w:tblGrid>
        <w:gridCol w:w="3874"/>
        <w:gridCol w:w="939"/>
        <w:gridCol w:w="995"/>
        <w:gridCol w:w="1058"/>
        <w:gridCol w:w="1106"/>
        <w:gridCol w:w="939"/>
        <w:gridCol w:w="1325"/>
      </w:tblGrid>
      <w:tr w:rsidR="00BE6FE6" w:rsidRPr="00CE77CC" w:rsidTr="00BE6FE6">
        <w:trPr>
          <w:jc w:val="center"/>
        </w:trPr>
        <w:tc>
          <w:tcPr>
            <w:tcW w:w="3903" w:type="dxa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AG177</w:t>
            </w:r>
          </w:p>
        </w:tc>
        <w:tc>
          <w:tcPr>
            <w:tcW w:w="1934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32" w:type="dxa"/>
            <w:gridSpan w:val="2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267" w:type="dxa"/>
            <w:gridSpan w:val="2"/>
            <w:vAlign w:val="center"/>
          </w:tcPr>
          <w:p w:rsidR="00BE6FE6" w:rsidRPr="00CE77CC" w:rsidRDefault="00A52A54" w:rsidP="008D129F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  <w:r>
              <w:rPr>
                <w:rFonts w:ascii="Arial" w:hAnsi="Arial" w:cs="Arial"/>
                <w:b/>
                <w:lang w:val="en-US"/>
              </w:rPr>
              <w:t xml:space="preserve"> (millions</w:t>
            </w:r>
            <w:r w:rsidRPr="00CE77CC">
              <w:rPr>
                <w:rFonts w:ascii="Arial" w:hAnsi="Arial" w:cs="Arial"/>
                <w:b/>
                <w:lang w:val="en-US"/>
              </w:rPr>
              <w:t>/μl)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6.10 millions/μl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29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C089A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36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9F43BF">
              <w:rPr>
                <w:rFonts w:ascii="Arial" w:hAnsi="Arial" w:cs="Arial"/>
                <w:sz w:val="20"/>
                <w:szCs w:val="20"/>
              </w:rPr>
              <w:t>/mm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  <w:r w:rsidRPr="00CE77CC">
              <w:rPr>
                <w:rFonts w:ascii="Arial" w:hAnsi="Arial" w:cs="Arial"/>
                <w:lang w:val="en-US"/>
              </w:rPr>
              <w:t xml:space="preserve"> (g</w:t>
            </w:r>
            <w:r>
              <w:rPr>
                <w:rFonts w:ascii="Arial" w:hAnsi="Arial" w:cs="Arial"/>
                <w:lang w:val="en-US"/>
              </w:rPr>
              <w:t>/dL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13.9 g/dL</w:t>
            </w:r>
          </w:p>
        </w:tc>
        <w:tc>
          <w:tcPr>
            <w:tcW w:w="2132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90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70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 xml:space="preserve">Volume </w:t>
            </w:r>
            <w:r w:rsidRPr="00CE77CC">
              <w:rPr>
                <w:rFonts w:ascii="Arial" w:hAnsi="Arial" w:cs="Arial"/>
                <w:lang w:val="en-US"/>
              </w:rPr>
              <w:t>(%)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41.4 %</w:t>
            </w:r>
          </w:p>
        </w:tc>
        <w:tc>
          <w:tcPr>
            <w:tcW w:w="2132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267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38 %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67.9 fl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80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50 fm</w:t>
            </w:r>
            <w:r w:rsidRPr="000634A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1934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50 pg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20 pg</w:t>
            </w:r>
          </w:p>
        </w:tc>
      </w:tr>
      <w:tr w:rsidR="00BE6FE6" w:rsidRPr="00F4223C" w:rsidTr="00BE6FE6">
        <w:trPr>
          <w:jc w:val="center"/>
        </w:trPr>
        <w:tc>
          <w:tcPr>
            <w:tcW w:w="3903" w:type="dxa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1934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33.5 %</w:t>
            </w:r>
          </w:p>
        </w:tc>
        <w:tc>
          <w:tcPr>
            <w:tcW w:w="2132" w:type="dxa"/>
            <w:gridSpan w:val="2"/>
            <w:shd w:val="clear" w:color="auto" w:fill="FFF2CC" w:themeFill="accent4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267" w:type="dxa"/>
            <w:gridSpan w:val="2"/>
            <w:shd w:val="clear" w:color="auto" w:fill="FFF2CC" w:themeFill="accent4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70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1934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8.6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C04659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B219D5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D077FC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860</w:t>
            </w:r>
          </w:p>
        </w:tc>
        <w:tc>
          <w:tcPr>
            <w:tcW w:w="1060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39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328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39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39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7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39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328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64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5504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95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24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2064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D9E2F3" w:themeFill="accent5" w:themeFillTint="33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995" w:type="dxa"/>
            <w:shd w:val="clear" w:color="auto" w:fill="D9E2F3" w:themeFill="accent5" w:themeFillTint="33"/>
            <w:vAlign w:val="center"/>
          </w:tcPr>
          <w:p w:rsidR="00BE6FE6" w:rsidRPr="002A07F7" w:rsidRDefault="00BE6FE6" w:rsidP="008D129F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lang w:val="en-US"/>
              </w:rPr>
              <w:t>172</w:t>
            </w:r>
          </w:p>
        </w:tc>
        <w:tc>
          <w:tcPr>
            <w:tcW w:w="1060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72" w:type="dxa"/>
            <w:shd w:val="clear" w:color="auto" w:fill="D9E2F3" w:themeFill="accent5" w:themeFillTint="33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C089A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39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328" w:type="dxa"/>
            <w:shd w:val="clear" w:color="auto" w:fill="D9E2F3" w:themeFill="accent5" w:themeFillTint="33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1934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574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32" w:type="dxa"/>
            <w:gridSpan w:val="2"/>
            <w:shd w:val="clear" w:color="auto" w:fill="C5E0B3" w:themeFill="accent6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 xml:space="preserve">363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267" w:type="dxa"/>
            <w:gridSpan w:val="2"/>
            <w:shd w:val="clear" w:color="auto" w:fill="C5E0B3" w:themeFill="accent6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384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29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C089A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 xml:space="preserve">35 </w:t>
            </w:r>
            <w:r w:rsidRPr="008E5D9F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1934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42 UI/L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51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C089A">
              <w:rPr>
                <w:rFonts w:ascii="Arial" w:hAnsi="Arial" w:cs="Arial"/>
                <w:sz w:val="20"/>
                <w:szCs w:val="20"/>
              </w:rPr>
              <w:t>U/L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57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9F43BF">
              <w:rPr>
                <w:rFonts w:ascii="Arial" w:hAnsi="Arial" w:cs="Arial"/>
                <w:sz w:val="20"/>
                <w:szCs w:val="20"/>
              </w:rPr>
              <w:t>U/L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1934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0.8 mg/dL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C089A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8C089A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sz w:val="20"/>
                <w:szCs w:val="20"/>
              </w:rPr>
              <w:t>5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9F43BF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9F43BF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3903" w:type="dxa"/>
            <w:shd w:val="clear" w:color="auto" w:fill="F7CAAC" w:themeFill="accent2" w:themeFillTint="66"/>
            <w:vAlign w:val="center"/>
          </w:tcPr>
          <w:p w:rsidR="00BE6FE6" w:rsidRPr="00CE77CC" w:rsidRDefault="00BE6FE6" w:rsidP="008D129F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1934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68 U/L </w:t>
            </w:r>
          </w:p>
          <w:p w:rsidR="00BE6FE6" w:rsidRPr="00CE77CC" w:rsidRDefault="00BE6FE6" w:rsidP="008D129F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32" w:type="dxa"/>
            <w:gridSpan w:val="2"/>
            <w:shd w:val="clear" w:color="auto" w:fill="F7CAAC" w:themeFill="accent2" w:themeFillTint="66"/>
            <w:vAlign w:val="center"/>
          </w:tcPr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8C089A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8C089A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C089A">
              <w:rPr>
                <w:rFonts w:ascii="Arial" w:hAnsi="Arial" w:cs="Arial"/>
                <w:sz w:val="20"/>
                <w:szCs w:val="20"/>
              </w:rPr>
              <w:t>(</w:t>
            </w:r>
            <w:r w:rsidRPr="008C089A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C089A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267" w:type="dxa"/>
            <w:gridSpan w:val="2"/>
            <w:shd w:val="clear" w:color="auto" w:fill="F7CAAC" w:themeFill="accent2" w:themeFillTint="66"/>
            <w:vAlign w:val="center"/>
          </w:tcPr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48 U/L</w:t>
            </w:r>
          </w:p>
          <w:p w:rsidR="00BE6FE6" w:rsidRPr="009F43BF" w:rsidRDefault="00BE6FE6" w:rsidP="008D129F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F43BF">
              <w:rPr>
                <w:rFonts w:ascii="Arial" w:hAnsi="Arial" w:cs="Arial"/>
                <w:sz w:val="20"/>
                <w:szCs w:val="20"/>
              </w:rPr>
              <w:t>(</w:t>
            </w:r>
            <w:r w:rsidRPr="009F43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F43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/>
    <w:p w:rsidR="00BE6FE6" w:rsidRDefault="00BE6FE6">
      <w:r>
        <w:br w:type="page"/>
      </w:r>
    </w:p>
    <w:p w:rsidR="00BE6FE6" w:rsidRPr="00474158" w:rsidRDefault="00BE6FE6" w:rsidP="00BE6FE6">
      <w:pPr>
        <w:pStyle w:val="NoSpacing"/>
        <w:jc w:val="center"/>
        <w:rPr>
          <w:b/>
          <w:sz w:val="28"/>
        </w:rPr>
      </w:pPr>
      <w:r w:rsidRPr="00474158">
        <w:rPr>
          <w:b/>
          <w:sz w:val="28"/>
        </w:rPr>
        <w:lastRenderedPageBreak/>
        <w:t>Group 2</w:t>
      </w:r>
    </w:p>
    <w:p w:rsidR="00BE6FE6" w:rsidRPr="00160907" w:rsidRDefault="00BE6FE6" w:rsidP="00BE6FE6">
      <w:pPr>
        <w:pStyle w:val="NoSpacing"/>
        <w:jc w:val="center"/>
        <w:rPr>
          <w:b/>
        </w:rPr>
      </w:pP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AE87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06157B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6.51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17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96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14.6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40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10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44.4 %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44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68.2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80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32.8 %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20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20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#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9.5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</w:rPr>
              <w:t>mil/mm</w:t>
            </w:r>
            <w:r w:rsidRPr="00B219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66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6270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32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3040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190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BE6FE6" w:rsidRPr="00CE77CC" w:rsidTr="00BE6FE6">
        <w:trPr>
          <w:jc w:val="center"/>
        </w:trPr>
        <w:tc>
          <w:tcPr>
            <w:tcW w:w="10377" w:type="dxa"/>
            <w:gridSpan w:val="7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Note</w:t>
            </w:r>
            <w:r w:rsidRPr="00D077FC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*</w:t>
            </w:r>
            <w:r>
              <w:rPr>
                <w:rFonts w:ascii="Arial" w:hAnsi="Arial" w:cs="Arial"/>
                <w:sz w:val="20"/>
                <w:szCs w:val="20"/>
              </w:rPr>
              <w:t>Some reactive lymphocytes</w:t>
            </w:r>
            <w:r w:rsidRPr="00D077FC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480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293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185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UI/L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44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 UI/L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98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mg/dL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3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69 U/L</w:t>
            </w:r>
          </w:p>
          <w:p w:rsidR="00BE6FE6" w:rsidRPr="00B568F8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84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AE107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6.94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41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16.2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60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47.9 %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45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69.0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40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40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10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33.8 %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40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11.4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</w:rPr>
              <w:t>mil/mm</w:t>
            </w:r>
            <w:r w:rsidRPr="00B219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72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8208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2280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8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912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548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 xml:space="preserve">558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668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UI/L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22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UI/L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66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 mg/dL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U/L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B568F8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568F8">
              <w:rPr>
                <w:rFonts w:ascii="Arial" w:hAnsi="Arial" w:cs="Arial"/>
                <w:sz w:val="20"/>
                <w:szCs w:val="20"/>
              </w:rPr>
              <w:t xml:space="preserve">7 a 86 </w:t>
            </w:r>
            <w:r>
              <w:rPr>
                <w:rFonts w:ascii="Arial" w:hAnsi="Arial" w:cs="Arial"/>
                <w:sz w:val="20"/>
                <w:szCs w:val="20"/>
              </w:rPr>
              <w:t>UI/L</w:t>
            </w:r>
            <w:r w:rsidRPr="00B568F8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58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AF50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5.96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96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61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14.2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50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42.3 %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90 %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71.0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40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20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80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33.5 %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60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8.5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</w:rPr>
              <w:t>mil/mm</w:t>
            </w:r>
            <w:r w:rsidRPr="00B219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10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850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20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1700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64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5440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6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lang w:val="en-US"/>
              </w:rPr>
              <w:t>510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508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 xml:space="preserve">327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374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UI/L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60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 UI/L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91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BA7A56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 mg/dL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(0.8 a 2.32 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 mg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  <w:lang w:val="en-US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mg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BA7A56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A7A56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A7A56">
              <w:rPr>
                <w:rFonts w:ascii="Arial" w:hAnsi="Arial" w:cs="Arial"/>
                <w:sz w:val="20"/>
                <w:szCs w:val="20"/>
                <w:lang w:val="en-US"/>
              </w:rPr>
              <w:t>56 U/L</w:t>
            </w:r>
          </w:p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BA7A56">
              <w:rPr>
                <w:rFonts w:ascii="Arial" w:hAnsi="Arial" w:cs="Arial"/>
                <w:sz w:val="20"/>
                <w:szCs w:val="20"/>
                <w:lang w:val="en-US"/>
              </w:rPr>
              <w:t>(47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A7A56">
              <w:rPr>
                <w:rFonts w:ascii="Arial" w:hAnsi="Arial" w:cs="Arial"/>
                <w:sz w:val="20"/>
                <w:szCs w:val="20"/>
                <w:lang w:val="en-US"/>
              </w:rPr>
              <w:t>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47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  <w:rPr>
          <w:lang w:val="en-US"/>
        </w:rPr>
      </w:pPr>
    </w:p>
    <w:p w:rsidR="00BE6FE6" w:rsidRPr="00BA7A56" w:rsidRDefault="00BE6FE6" w:rsidP="00BE6FE6">
      <w:pPr>
        <w:jc w:val="center"/>
        <w:rPr>
          <w:lang w:val="en-US"/>
        </w:rPr>
      </w:pPr>
      <w:r>
        <w:rPr>
          <w:lang w:val="en-US"/>
        </w:rP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BA7A56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96884">
              <w:rPr>
                <w:rFonts w:ascii="Arial" w:hAnsi="Arial" w:cs="Arial"/>
                <w:b/>
                <w:lang w:val="en-US"/>
              </w:rPr>
              <w:lastRenderedPageBreak/>
              <w:t>AF122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4.90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5.12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10.8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10.3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60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32.1 %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34.30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65.5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67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40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20.1</w:t>
            </w:r>
            <w:r w:rsidRPr="002A07F7">
              <w:rPr>
                <w:rFonts w:ascii="Arial" w:hAnsi="Arial" w:cs="Arial"/>
                <w:sz w:val="20"/>
                <w:szCs w:val="16"/>
              </w:rPr>
              <w:t>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33.6 %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5.7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16"/>
              </w:rPr>
              <w:t>10 mil/mm3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30 mil/mm3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2A07F7">
              <w:rPr>
                <w:rFonts w:ascii="Arial" w:hAnsi="Arial" w:cs="Arial"/>
                <w:sz w:val="20"/>
                <w:szCs w:val="20"/>
              </w:rPr>
              <w:t>mil/mm</w:t>
            </w:r>
            <w:r w:rsidRPr="002A07F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3420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97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2052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228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609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 xml:space="preserve">479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444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19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48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30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50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a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32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6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68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65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AF167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6.67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5.72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13.8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11.8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50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41.8 %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38.50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62.7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67.30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40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20.6</w:t>
            </w:r>
            <w:r w:rsidRPr="002A07F7">
              <w:rPr>
                <w:rFonts w:ascii="Arial" w:hAnsi="Arial" w:cs="Arial"/>
                <w:sz w:val="20"/>
                <w:szCs w:val="16"/>
              </w:rPr>
              <w:t>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30.6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50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7.7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16"/>
              </w:rPr>
              <w:t>5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B219D5">
              <w:rPr>
                <w:rFonts w:ascii="Arial" w:hAnsi="Arial" w:cs="Arial"/>
                <w:sz w:val="20"/>
                <w:szCs w:val="16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2A07F7">
              <w:rPr>
                <w:rFonts w:ascii="Arial" w:hAnsi="Arial" w:cs="Arial"/>
                <w:sz w:val="20"/>
                <w:szCs w:val="20"/>
              </w:rPr>
              <w:t>mil/mm</w:t>
            </w:r>
            <w:r w:rsidRPr="002A07F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154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154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5236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62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1848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308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07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540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 xml:space="preserve">449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453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59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51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66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a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32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9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87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87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AG35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6.54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5.42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98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11.7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50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43.2 %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38.50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90 %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66.1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71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10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21.6</w:t>
            </w:r>
            <w:r w:rsidRPr="002A07F7">
              <w:rPr>
                <w:rFonts w:ascii="Arial" w:hAnsi="Arial" w:cs="Arial"/>
                <w:sz w:val="20"/>
                <w:szCs w:val="16"/>
              </w:rPr>
              <w:t>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10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32.4 %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30.4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20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8.3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2A07F7">
              <w:rPr>
                <w:rFonts w:ascii="Arial" w:hAnsi="Arial" w:cs="Arial"/>
                <w:sz w:val="20"/>
                <w:szCs w:val="20"/>
              </w:rPr>
              <w:t>mil/mm</w:t>
            </w:r>
            <w:r w:rsidRPr="002A07F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6640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1660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600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 xml:space="preserve">644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631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26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57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38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76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9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a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32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74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90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49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AG77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6.21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5.09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14.2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11.5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40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43.4 %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37.10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69.9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72.90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74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22.6</w:t>
            </w:r>
            <w:r w:rsidRPr="002A07F7">
              <w:rPr>
                <w:rFonts w:ascii="Arial" w:hAnsi="Arial" w:cs="Arial"/>
                <w:sz w:val="20"/>
                <w:szCs w:val="16"/>
              </w:rPr>
              <w:t>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32.7 %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31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8.2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16"/>
              </w:rPr>
              <w:t>8</w:t>
            </w:r>
            <w:r>
              <w:rPr>
                <w:rFonts w:ascii="Arial" w:hAnsi="Arial" w:cs="Arial"/>
                <w:sz w:val="20"/>
                <w:szCs w:val="16"/>
              </w:rPr>
              <w:t>.</w:t>
            </w:r>
            <w:r w:rsidRPr="00B219D5">
              <w:rPr>
                <w:rFonts w:ascii="Arial" w:hAnsi="Arial" w:cs="Arial"/>
                <w:sz w:val="20"/>
                <w:szCs w:val="16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C04659">
              <w:rPr>
                <w:rFonts w:ascii="Arial" w:hAnsi="Arial" w:cs="Arial"/>
                <w:sz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C04659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Absolute (</w:t>
            </w:r>
            <w:r>
              <w:rPr>
                <w:rFonts w:ascii="Arial" w:hAnsi="Arial" w:cs="Arial"/>
                <w:sz w:val="20"/>
                <w:lang w:val="en-US"/>
              </w:rPr>
              <w:sym w:font="Symbol" w:char="F06D"/>
            </w:r>
            <w:r>
              <w:rPr>
                <w:rFonts w:ascii="Arial" w:hAnsi="Arial" w:cs="Arial"/>
                <w:sz w:val="20"/>
                <w:lang w:val="en-US"/>
              </w:rPr>
              <w:t>L</w:t>
            </w:r>
            <w:r w:rsidRPr="00C04659">
              <w:rPr>
                <w:rFonts w:ascii="Arial" w:hAnsi="Arial" w:cs="Arial"/>
                <w:sz w:val="20"/>
                <w:lang w:val="en-US"/>
              </w:rPr>
              <w:t>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2A07F7">
              <w:rPr>
                <w:rFonts w:ascii="Arial" w:hAnsi="Arial" w:cs="Arial"/>
                <w:sz w:val="20"/>
                <w:szCs w:val="20"/>
              </w:rPr>
              <w:t>mil/mm</w:t>
            </w:r>
            <w:r w:rsidRPr="002A07F7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2A07F7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164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5166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2706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453670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45367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164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500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 xml:space="preserve">333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323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28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36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37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61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a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32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6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78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79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AG117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DD35DF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5.82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5.10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18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13.4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11.5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60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39.6 %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37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68.0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72.50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80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22.5</w:t>
            </w:r>
            <w:r w:rsidRPr="002A07F7">
              <w:rPr>
                <w:rFonts w:ascii="Arial" w:hAnsi="Arial" w:cs="Arial"/>
                <w:sz w:val="20"/>
                <w:szCs w:val="16"/>
              </w:rPr>
              <w:t>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23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33.8 %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31.1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#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.8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D"/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L)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</w:rPr>
              <w:t>mil/mm</w:t>
            </w:r>
            <w:r w:rsidRPr="00B219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5940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4860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D9E2F3" w:themeFill="accent5" w:themeFillTint="33"/>
            <w:vAlign w:val="center"/>
          </w:tcPr>
          <w:p w:rsidR="00BE6FE6" w:rsidRPr="00474158" w:rsidRDefault="00BE6FE6" w:rsidP="00BE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4158">
              <w:rPr>
                <w:rFonts w:ascii="Arial" w:hAnsi="Arial" w:cs="Arial"/>
                <w:sz w:val="20"/>
                <w:szCs w:val="20"/>
                <w:lang w:val="en-US"/>
              </w:rPr>
              <w:t>Morpholy and Note:</w:t>
            </w:r>
          </w:p>
          <w:p w:rsidR="00BE6FE6" w:rsidRPr="00474158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74158">
              <w:rPr>
                <w:rFonts w:ascii="Arial" w:hAnsi="Arial" w:cs="Arial"/>
                <w:sz w:val="20"/>
                <w:szCs w:val="20"/>
                <w:lang w:val="en-US"/>
              </w:rPr>
              <w:t>Some reative lymphocytes.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460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 xml:space="preserve">347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275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31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62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40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92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a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32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9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88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74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AH44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6.19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5.58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42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14.5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12.8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20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43.0 %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41.90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69.5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75.10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10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22.9</w:t>
            </w:r>
            <w:r w:rsidRPr="002A07F7">
              <w:rPr>
                <w:rFonts w:ascii="Arial" w:hAnsi="Arial" w:cs="Arial"/>
                <w:sz w:val="20"/>
                <w:szCs w:val="16"/>
              </w:rPr>
              <w:t>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50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33.7 %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30.5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*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.0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D"/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L)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</w:rPr>
              <w:t>mil/mm</w:t>
            </w:r>
            <w:r w:rsidRPr="00B219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9020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18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1980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446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318 mil/mm3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379 mil/mm3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32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46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33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72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a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32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69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59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044"/>
        <w:gridCol w:w="1034"/>
        <w:gridCol w:w="1092"/>
        <w:gridCol w:w="992"/>
        <w:gridCol w:w="1134"/>
      </w:tblGrid>
      <w:tr w:rsidR="00BE6FE6" w:rsidRPr="00CE77CC" w:rsidTr="00BE6FE6">
        <w:trPr>
          <w:jc w:val="center"/>
        </w:trPr>
        <w:tc>
          <w:tcPr>
            <w:tcW w:w="4114" w:type="dxa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AH69</w:t>
            </w:r>
          </w:p>
        </w:tc>
        <w:tc>
          <w:tcPr>
            <w:tcW w:w="2011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4F0E93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BE6FE6" w:rsidRPr="00CE77CC" w:rsidRDefault="00A52A54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6.51 millions/μl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5.58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86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14.5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12.1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80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43.7 %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40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67.1 fl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71.70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424C71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30 fm</w:t>
            </w:r>
            <w:r w:rsidRPr="00424C71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011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21.7</w:t>
            </w:r>
            <w:r w:rsidRPr="002A07F7">
              <w:rPr>
                <w:rFonts w:ascii="Arial" w:hAnsi="Arial" w:cs="Arial"/>
                <w:sz w:val="20"/>
                <w:szCs w:val="16"/>
              </w:rPr>
              <w:t>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20 pg</w:t>
            </w:r>
          </w:p>
        </w:tc>
      </w:tr>
      <w:tr w:rsidR="00BE6FE6" w:rsidRPr="00F4223C" w:rsidTr="00BE6FE6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011" w:type="dxa"/>
            <w:gridSpan w:val="2"/>
            <w:shd w:val="clear" w:color="auto" w:fill="FFF2CC" w:themeFill="accent4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33.1 %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2A07F7" w:rsidRDefault="00BE6FE6" w:rsidP="00BE6FE6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30.3</w:t>
            </w:r>
            <w:r w:rsidRPr="002A07F7">
              <w:rPr>
                <w:rFonts w:ascii="Arial" w:hAnsi="Arial" w:cs="Arial"/>
                <w:sz w:val="20"/>
                <w:szCs w:val="16"/>
              </w:rPr>
              <w:t>0 g</w:t>
            </w:r>
            <w:r>
              <w:rPr>
                <w:rFonts w:ascii="Arial" w:hAnsi="Arial" w:cs="Arial"/>
                <w:sz w:val="20"/>
                <w:szCs w:val="16"/>
              </w:rPr>
              <w:t>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30 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</w:tc>
      </w:tr>
      <w:tr w:rsidR="00BE6FE6" w:rsidRPr="00474158" w:rsidTr="00BE6FE6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5F5E0F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5E0F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#</w:t>
            </w:r>
            <w:r w:rsidRPr="005F5E0F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011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.2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80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sym w:font="Symbol" w:char="F06D"/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L)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B219D5">
              <w:rPr>
                <w:rFonts w:ascii="Arial" w:hAnsi="Arial" w:cs="Arial"/>
                <w:sz w:val="20"/>
                <w:szCs w:val="20"/>
              </w:rPr>
              <w:t>mil/mm</w:t>
            </w:r>
            <w:r w:rsidRPr="00B219D5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Absolute (</w:t>
            </w:r>
            <w:r w:rsidRPr="00D077FC">
              <w:rPr>
                <w:rFonts w:ascii="Arial" w:hAnsi="Arial" w:cs="Arial"/>
                <w:sz w:val="20"/>
                <w:szCs w:val="20"/>
              </w:rPr>
              <w:t>mil/mm</w:t>
            </w:r>
            <w:r w:rsidRPr="00D077F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0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67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bottom w:val="single" w:sz="4" w:space="0" w:color="auto"/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67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tcBorders>
              <w:tl2br w:val="nil"/>
              <w:tr2bl w:val="nil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0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4968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90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4232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4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034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092" w:type="dxa"/>
            <w:shd w:val="clear" w:color="auto" w:fill="D9E2F3" w:themeFill="accent5" w:themeFillTint="33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011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469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>μl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 xml:space="preserve">286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 xml:space="preserve">230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BE6FE6" w:rsidRPr="008E06AB" w:rsidTr="00BE6FE6">
        <w:trPr>
          <w:jc w:val="center"/>
        </w:trPr>
        <w:tc>
          <w:tcPr>
            <w:tcW w:w="10377" w:type="dxa"/>
            <w:gridSpan w:val="7"/>
            <w:shd w:val="clear" w:color="auto" w:fill="C5E0B3" w:themeFill="accent6" w:themeFillTint="66"/>
            <w:vAlign w:val="center"/>
          </w:tcPr>
          <w:p w:rsidR="00BE6FE6" w:rsidRPr="008E06AB" w:rsidRDefault="00BE6FE6" w:rsidP="00BE6F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AB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BE6FE6" w:rsidRPr="008E06AB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E06AB">
              <w:rPr>
                <w:rFonts w:ascii="Arial" w:hAnsi="Arial" w:cs="Arial"/>
                <w:sz w:val="20"/>
                <w:szCs w:val="20"/>
                <w:lang w:val="en-US"/>
              </w:rPr>
              <w:t>*Some platelet aggregates.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31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 a 82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42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011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40 UI/L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(13 a 37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82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.8 mg/dL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a 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32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B219D5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sz w:val="20"/>
                <w:szCs w:val="20"/>
              </w:rPr>
              <w:t>8 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</w:t>
            </w:r>
            <w:r>
              <w:rPr>
                <w:rFonts w:ascii="Arial" w:hAnsi="Arial" w:cs="Arial"/>
                <w:sz w:val="20"/>
                <w:szCs w:val="20"/>
              </w:rPr>
              <w:t>/dL</w:t>
            </w:r>
            <w:r w:rsidRPr="00D077F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BE6FE6" w:rsidRPr="00CE77CC" w:rsidTr="00BE6FE6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BE6FE6" w:rsidRPr="00CE77CC" w:rsidRDefault="00BE6FE6" w:rsidP="00BE6FE6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011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62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(47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sz w:val="20"/>
                <w:szCs w:val="20"/>
              </w:rPr>
              <w:t>7 a 86 UI/L)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BE6FE6" w:rsidRPr="00B219D5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61 U/L</w:t>
            </w:r>
          </w:p>
          <w:p w:rsidR="00BE6FE6" w:rsidRPr="00D077FC" w:rsidRDefault="00BE6FE6" w:rsidP="00BE6FE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D077F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</w:p>
    <w:p w:rsidR="00BE6FE6" w:rsidRDefault="00BE6FE6" w:rsidP="00BE6FE6">
      <w:pPr>
        <w:jc w:val="center"/>
      </w:pPr>
    </w:p>
    <w:p w:rsidR="008D129F" w:rsidRDefault="008D129F">
      <w:r>
        <w:br w:type="page"/>
      </w:r>
    </w:p>
    <w:p w:rsidR="0004193E" w:rsidRPr="00041357" w:rsidRDefault="0004193E" w:rsidP="0004193E">
      <w:pPr>
        <w:jc w:val="center"/>
        <w:rPr>
          <w:b/>
          <w:sz w:val="28"/>
        </w:rPr>
      </w:pPr>
      <w:bookmarkStart w:id="0" w:name="_Hlk532210131"/>
      <w:r>
        <w:rPr>
          <w:b/>
          <w:sz w:val="28"/>
        </w:rPr>
        <w:lastRenderedPageBreak/>
        <w:t>Group 3</w:t>
      </w:r>
    </w:p>
    <w:tbl>
      <w:tblPr>
        <w:tblStyle w:val="TableGrid"/>
        <w:tblpPr w:leftFromText="141" w:rightFromText="141" w:vertAnchor="text" w:tblpXSpec="center" w:tblpY="1"/>
        <w:tblOverlap w:val="never"/>
        <w:tblW w:w="10519" w:type="dxa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CE77CC" w:rsidTr="0004193E"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bookmarkStart w:id="1" w:name="_Hlk532210150"/>
            <w:bookmarkEnd w:id="0"/>
            <w:r>
              <w:rPr>
                <w:rFonts w:ascii="Arial" w:hAnsi="Arial" w:cs="Arial"/>
                <w:b/>
                <w:lang w:val="en-US"/>
              </w:rPr>
              <w:t>AG122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970206" w:rsidTr="0004193E"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7E5BE2">
              <w:rPr>
                <w:rFonts w:ascii="Arial" w:hAnsi="Arial" w:cs="Arial"/>
                <w:sz w:val="20"/>
                <w:szCs w:val="20"/>
              </w:rPr>
              <w:t>/mm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970206" w:rsidTr="0004193E"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206">
              <w:rPr>
                <w:rFonts w:ascii="Arial" w:hAnsi="Arial" w:cs="Arial"/>
                <w:sz w:val="20"/>
                <w:szCs w:val="20"/>
                <w:lang w:val="en-US"/>
              </w:rPr>
              <w:t>10.30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970206" w:rsidTr="0004193E"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206">
              <w:rPr>
                <w:rFonts w:ascii="Arial" w:hAnsi="Arial" w:cs="Arial"/>
                <w:sz w:val="20"/>
                <w:szCs w:val="20"/>
                <w:lang w:val="en-US"/>
              </w:rPr>
              <w:t>32.30 %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970206" w:rsidTr="0004193E"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65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90 fm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07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970206" w:rsidTr="0004193E"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206">
              <w:rPr>
                <w:rFonts w:ascii="Arial" w:hAnsi="Arial" w:cs="Arial"/>
                <w:sz w:val="20"/>
                <w:szCs w:val="20"/>
                <w:lang w:val="en-US"/>
              </w:rPr>
              <w:t>21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02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0206">
              <w:rPr>
                <w:rFonts w:ascii="Arial" w:hAnsi="Arial" w:cs="Arial"/>
                <w:sz w:val="20"/>
                <w:szCs w:val="20"/>
                <w:lang w:val="en-US"/>
              </w:rPr>
              <w:t>31.90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84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61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 xml:space="preserve">8.70 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4.73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4.52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3.03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3.83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1.32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0.17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0.19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563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 xml:space="preserve">510 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 xml:space="preserve">447 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33 U/L</w:t>
            </w:r>
          </w:p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26.83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68.26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E84636" w:rsidTr="0004193E"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E84636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E84636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47 U/L</w:t>
            </w:r>
          </w:p>
          <w:p w:rsidR="0004193E" w:rsidRPr="00E84636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39.69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B0BED">
              <w:rPr>
                <w:rFonts w:ascii="Arial" w:hAnsi="Arial" w:cs="Arial"/>
                <w:sz w:val="20"/>
                <w:szCs w:val="20"/>
              </w:rPr>
              <w:t>U/L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51.95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B0BED">
              <w:rPr>
                <w:rFonts w:ascii="Arial" w:hAnsi="Arial" w:cs="Arial"/>
                <w:sz w:val="20"/>
                <w:szCs w:val="20"/>
              </w:rPr>
              <w:t>U/L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E84636" w:rsidTr="0004193E"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E84636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E84636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970866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66">
              <w:rPr>
                <w:rFonts w:ascii="Arial" w:hAnsi="Arial" w:cs="Arial"/>
                <w:sz w:val="20"/>
                <w:szCs w:val="20"/>
                <w:highlight w:val="yellow"/>
              </w:rPr>
              <w:t>6.0 mg/dL</w:t>
            </w:r>
          </w:p>
          <w:p w:rsidR="0004193E" w:rsidRPr="00F709B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70866">
              <w:rPr>
                <w:rFonts w:ascii="Arial" w:hAnsi="Arial" w:cs="Arial"/>
                <w:sz w:val="20"/>
                <w:szCs w:val="20"/>
              </w:rPr>
              <w:t>(</w:t>
            </w:r>
            <w:r w:rsidRPr="00970866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970866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0.56 mg/dL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B0BED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0.75 mg/dL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B0BED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F709BC" w:rsidTr="0004193E"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F709BC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F709BC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F709B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BC">
              <w:rPr>
                <w:rFonts w:ascii="Arial" w:hAnsi="Arial" w:cs="Arial"/>
                <w:sz w:val="20"/>
                <w:szCs w:val="20"/>
              </w:rPr>
              <w:t>42 U/L</w:t>
            </w:r>
          </w:p>
          <w:p w:rsidR="0004193E" w:rsidRPr="00F709B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709BC">
              <w:rPr>
                <w:rFonts w:ascii="Arial" w:hAnsi="Arial" w:cs="Arial"/>
                <w:sz w:val="20"/>
                <w:szCs w:val="20"/>
              </w:rPr>
              <w:t>(</w:t>
            </w:r>
            <w:r w:rsidRPr="00F709B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709B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61.87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51.19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bookmarkEnd w:id="1"/>
    <w:p w:rsidR="0004193E" w:rsidRDefault="0004193E" w:rsidP="0004193E">
      <w:pPr>
        <w:rPr>
          <w:lang w:val="en-US"/>
        </w:rPr>
      </w:pPr>
      <w:r>
        <w:rPr>
          <w:lang w:val="en-US"/>
        </w:rPr>
        <w:br w:type="textWrapping" w:clear="all"/>
      </w: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Default="0004193E" w:rsidP="0004193E">
      <w:pPr>
        <w:rPr>
          <w:lang w:val="en-US"/>
        </w:rPr>
      </w:pPr>
    </w:p>
    <w:p w:rsidR="0004193E" w:rsidRPr="00E84636" w:rsidRDefault="0004193E" w:rsidP="0004193E">
      <w:pPr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F709BC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AG10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7552C6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52C6">
              <w:rPr>
                <w:rFonts w:ascii="Arial" w:hAnsi="Arial" w:cs="Arial"/>
                <w:sz w:val="20"/>
                <w:szCs w:val="20"/>
                <w:lang w:val="en-US"/>
              </w:rPr>
              <w:t>4.90 millions/mm</w:t>
            </w:r>
            <w:r w:rsidRPr="007552C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7552C6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52C6">
              <w:rPr>
                <w:rFonts w:ascii="Arial" w:hAnsi="Arial" w:cs="Arial"/>
                <w:sz w:val="20"/>
                <w:szCs w:val="20"/>
                <w:lang w:val="en-US"/>
              </w:rPr>
              <w:t>10.90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81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70 fm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08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20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79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80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72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5.80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4.22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3.07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2.70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46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2.20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1.18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0.52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504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666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462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EC2AE0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EC2AE0">
              <w:rPr>
                <w:rFonts w:ascii="Arial" w:hAnsi="Arial" w:cs="Arial"/>
                <w:b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28 U/L</w:t>
            </w:r>
          </w:p>
          <w:p w:rsidR="0004193E" w:rsidRPr="00EC2AE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14.55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41.83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7552C6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7552C6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7552C6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46 U/L</w:t>
            </w:r>
          </w:p>
          <w:p w:rsidR="0004193E" w:rsidRPr="007552C6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48.63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B0BED">
              <w:rPr>
                <w:rFonts w:ascii="Arial" w:hAnsi="Arial" w:cs="Arial"/>
                <w:sz w:val="20"/>
                <w:szCs w:val="20"/>
              </w:rPr>
              <w:t>U/L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40.90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B0BED">
              <w:rPr>
                <w:rFonts w:ascii="Arial" w:hAnsi="Arial" w:cs="Arial"/>
                <w:sz w:val="20"/>
                <w:szCs w:val="20"/>
              </w:rPr>
              <w:t>U/L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7552C6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7552C6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7552C6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7552C6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C6">
              <w:rPr>
                <w:rFonts w:ascii="Arial" w:hAnsi="Arial" w:cs="Arial"/>
                <w:sz w:val="20"/>
                <w:szCs w:val="20"/>
              </w:rPr>
              <w:t>0.5 mg/dL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552C6">
              <w:rPr>
                <w:rFonts w:ascii="Arial" w:hAnsi="Arial" w:cs="Arial"/>
                <w:sz w:val="20"/>
                <w:szCs w:val="20"/>
              </w:rPr>
              <w:t>(</w:t>
            </w:r>
            <w:r w:rsidRPr="007552C6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7552C6">
              <w:rPr>
                <w:rFonts w:ascii="Arial" w:hAnsi="Arial" w:cs="Arial"/>
                <w:sz w:val="20"/>
                <w:szCs w:val="20"/>
              </w:rPr>
              <w:t>mg</w:t>
            </w:r>
            <w:r w:rsidRPr="00492B5D">
              <w:rPr>
                <w:rFonts w:ascii="Arial" w:hAnsi="Arial" w:cs="Arial"/>
                <w:sz w:val="20"/>
                <w:szCs w:val="20"/>
              </w:rPr>
              <w:t>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  <w:r w:rsidRPr="00492B5D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492B5D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0.63</w:t>
            </w:r>
            <w:r w:rsidRPr="00492B5D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492B5D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492B5D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492B5D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46 U/L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492B5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>48.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2243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2430">
              <w:rPr>
                <w:rFonts w:ascii="Arial" w:hAnsi="Arial" w:cs="Arial"/>
                <w:sz w:val="20"/>
                <w:szCs w:val="20"/>
                <w:lang w:val="en-US"/>
              </w:rPr>
              <w:t>29.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  <w:r w:rsidRPr="00F22430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F2243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2243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2243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22430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04193E" w:rsidRDefault="0004193E" w:rsidP="0004193E">
      <w:pPr>
        <w:rPr>
          <w:lang w:val="en-US"/>
        </w:rPr>
      </w:pP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Pr="00492B5D" w:rsidRDefault="0004193E" w:rsidP="0004193E">
      <w:pPr>
        <w:rPr>
          <w:lang w:val="en-US"/>
        </w:rPr>
      </w:pPr>
    </w:p>
    <w:p w:rsidR="0004193E" w:rsidRDefault="0004193E" w:rsidP="0004193E">
      <w:pPr>
        <w:rPr>
          <w:lang w:val="en-US"/>
        </w:rPr>
      </w:pPr>
    </w:p>
    <w:p w:rsidR="0004193E" w:rsidRPr="00492B5D" w:rsidRDefault="0004193E" w:rsidP="0004193E">
      <w:pPr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492B5D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AH7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7552C6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52C6">
              <w:rPr>
                <w:rFonts w:ascii="Arial" w:hAnsi="Arial" w:cs="Arial"/>
                <w:sz w:val="20"/>
                <w:szCs w:val="20"/>
                <w:lang w:val="en-US"/>
              </w:rPr>
              <w:t>6.21 millions/mm</w:t>
            </w:r>
            <w:r w:rsidRPr="007552C6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  <w:lang w:val="en-US"/>
              </w:rPr>
              <w:t>04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7552C6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552C6">
              <w:rPr>
                <w:rFonts w:ascii="Arial" w:hAnsi="Arial" w:cs="Arial"/>
                <w:sz w:val="20"/>
                <w:szCs w:val="20"/>
                <w:lang w:val="en-US"/>
              </w:rPr>
              <w:t>12.10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70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60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10 fm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72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50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58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10.0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8.73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7.30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7.60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2.30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0.87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0.20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261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485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588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502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EC2AE0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EC2AE0">
              <w:rPr>
                <w:rFonts w:ascii="Arial" w:hAnsi="Arial" w:cs="Arial"/>
                <w:b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54 U/L</w:t>
            </w:r>
          </w:p>
          <w:p w:rsidR="0004193E" w:rsidRPr="00EC2AE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30.99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75.03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573F54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573F54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573F54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59 U/L</w:t>
            </w:r>
          </w:p>
          <w:p w:rsidR="0004193E" w:rsidRPr="00573F54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39.87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B0BED">
              <w:rPr>
                <w:rFonts w:ascii="Arial" w:hAnsi="Arial" w:cs="Arial"/>
                <w:sz w:val="20"/>
                <w:szCs w:val="20"/>
              </w:rPr>
              <w:t>U/L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71.39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B0BED">
              <w:rPr>
                <w:rFonts w:ascii="Arial" w:hAnsi="Arial" w:cs="Arial"/>
                <w:sz w:val="20"/>
                <w:szCs w:val="20"/>
              </w:rPr>
              <w:t>U/L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573F54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573F54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573F54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573F54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54">
              <w:rPr>
                <w:rFonts w:ascii="Arial" w:hAnsi="Arial" w:cs="Arial"/>
                <w:sz w:val="20"/>
                <w:szCs w:val="20"/>
              </w:rPr>
              <w:t>0.9 mg/dL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3F54">
              <w:rPr>
                <w:rFonts w:ascii="Arial" w:hAnsi="Arial" w:cs="Arial"/>
                <w:sz w:val="20"/>
                <w:szCs w:val="20"/>
              </w:rPr>
              <w:t>(</w:t>
            </w:r>
            <w:r w:rsidRPr="00573F54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573F54">
              <w:rPr>
                <w:rFonts w:ascii="Arial" w:hAnsi="Arial" w:cs="Arial"/>
                <w:sz w:val="20"/>
                <w:szCs w:val="20"/>
              </w:rPr>
              <w:t>mg</w:t>
            </w:r>
            <w:r w:rsidRPr="00492B5D">
              <w:rPr>
                <w:rFonts w:ascii="Arial" w:hAnsi="Arial" w:cs="Arial"/>
                <w:sz w:val="20"/>
                <w:szCs w:val="20"/>
              </w:rPr>
              <w:t>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98</w:t>
            </w:r>
            <w:r w:rsidRPr="00492B5D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492B5D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1.20</w:t>
            </w:r>
            <w:r w:rsidRPr="00492B5D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492B5D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492B5D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492B5D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57 U/L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92B5D">
              <w:rPr>
                <w:rFonts w:ascii="Arial" w:hAnsi="Arial" w:cs="Arial"/>
                <w:sz w:val="20"/>
                <w:szCs w:val="20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492B5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>70.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44.42</w:t>
            </w: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492B5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492B5D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492B5D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04193E" w:rsidRDefault="0004193E" w:rsidP="0004193E">
      <w:pPr>
        <w:rPr>
          <w:lang w:val="en-US"/>
        </w:rPr>
      </w:pP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Default="0004193E" w:rsidP="0004193E">
      <w:pPr>
        <w:tabs>
          <w:tab w:val="left" w:pos="11968"/>
        </w:tabs>
        <w:rPr>
          <w:lang w:val="en-US"/>
        </w:rPr>
      </w:pPr>
    </w:p>
    <w:p w:rsidR="0004193E" w:rsidRDefault="0004193E" w:rsidP="0004193E">
      <w:pPr>
        <w:tabs>
          <w:tab w:val="left" w:pos="11968"/>
        </w:tabs>
        <w:rPr>
          <w:lang w:val="en-US"/>
        </w:rPr>
      </w:pPr>
    </w:p>
    <w:p w:rsidR="0004193E" w:rsidRPr="00573F54" w:rsidRDefault="0004193E" w:rsidP="0004193E">
      <w:pPr>
        <w:tabs>
          <w:tab w:val="left" w:pos="11968"/>
        </w:tabs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492B5D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AG163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282E1F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573F54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F54">
              <w:rPr>
                <w:rFonts w:ascii="Arial" w:hAnsi="Arial" w:cs="Arial"/>
                <w:sz w:val="20"/>
                <w:szCs w:val="20"/>
                <w:lang w:val="en-US"/>
              </w:rPr>
              <w:t>4.11 millions/mm</w:t>
            </w:r>
            <w:r w:rsidRPr="00573F54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78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59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573F54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73F54">
              <w:rPr>
                <w:rFonts w:ascii="Arial" w:hAnsi="Arial" w:cs="Arial"/>
                <w:sz w:val="20"/>
                <w:szCs w:val="20"/>
                <w:lang w:val="en-US"/>
              </w:rPr>
              <w:t>8.20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63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70 fm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78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8.80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4.39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0.13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6.07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3.21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2.46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0.88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0.18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411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384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367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26 U/L</w:t>
            </w:r>
          </w:p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39.66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81.65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922737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922737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922737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37 U/L</w:t>
            </w:r>
          </w:p>
          <w:p w:rsidR="0004193E" w:rsidRPr="00922737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39.55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922737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67.24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922737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922737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922737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922737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922737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737">
              <w:rPr>
                <w:rFonts w:ascii="Arial" w:hAnsi="Arial" w:cs="Arial"/>
                <w:sz w:val="20"/>
                <w:szCs w:val="20"/>
              </w:rPr>
              <w:t>0.7 mg/dL</w:t>
            </w:r>
          </w:p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22737">
              <w:rPr>
                <w:rFonts w:ascii="Arial" w:hAnsi="Arial" w:cs="Arial"/>
                <w:sz w:val="20"/>
                <w:szCs w:val="20"/>
              </w:rPr>
              <w:t>(</w:t>
            </w:r>
            <w:r w:rsidRPr="00922737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922737">
              <w:rPr>
                <w:rFonts w:ascii="Arial" w:hAnsi="Arial" w:cs="Arial"/>
                <w:sz w:val="20"/>
                <w:szCs w:val="20"/>
              </w:rPr>
              <w:t>mg</w:t>
            </w:r>
            <w:r w:rsidRPr="009169BF">
              <w:rPr>
                <w:rFonts w:ascii="Arial" w:hAnsi="Arial" w:cs="Arial"/>
                <w:sz w:val="20"/>
                <w:szCs w:val="20"/>
              </w:rPr>
              <w:t>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9BF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48</w:t>
            </w:r>
            <w:r w:rsidRPr="009169BF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9BF">
              <w:rPr>
                <w:rFonts w:ascii="Arial" w:hAnsi="Arial" w:cs="Arial"/>
                <w:sz w:val="20"/>
                <w:szCs w:val="20"/>
              </w:rPr>
              <w:t>(</w:t>
            </w:r>
            <w:r w:rsidRPr="009169BF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9169BF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0.87</w:t>
            </w:r>
            <w:r w:rsidRPr="009169BF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9BF">
              <w:rPr>
                <w:rFonts w:ascii="Arial" w:hAnsi="Arial" w:cs="Arial"/>
                <w:sz w:val="20"/>
                <w:szCs w:val="20"/>
              </w:rPr>
              <w:t>(</w:t>
            </w:r>
            <w:r w:rsidRPr="009169BF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9169BF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9169BF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9169BF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9169BF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9BF">
              <w:rPr>
                <w:rFonts w:ascii="Arial" w:hAnsi="Arial" w:cs="Arial"/>
                <w:sz w:val="20"/>
                <w:szCs w:val="20"/>
              </w:rPr>
              <w:t>51 U/L</w:t>
            </w:r>
          </w:p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169BF">
              <w:rPr>
                <w:rFonts w:ascii="Arial" w:hAnsi="Arial" w:cs="Arial"/>
                <w:sz w:val="20"/>
                <w:szCs w:val="20"/>
              </w:rPr>
              <w:t>(</w:t>
            </w:r>
            <w:r w:rsidRPr="009169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9169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9BF">
              <w:rPr>
                <w:rFonts w:ascii="Arial" w:hAnsi="Arial" w:cs="Arial"/>
                <w:sz w:val="20"/>
                <w:szCs w:val="20"/>
                <w:lang w:val="en-US"/>
              </w:rPr>
              <w:t>114.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  <w:r w:rsidRPr="009169BF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9B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9BF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9169BF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56.13</w:t>
            </w:r>
            <w:r w:rsidRPr="009169BF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9169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169B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169BF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9169BF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04193E" w:rsidRDefault="0004193E" w:rsidP="0004193E">
      <w:pPr>
        <w:rPr>
          <w:lang w:val="en-US"/>
        </w:rPr>
      </w:pP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Default="0004193E" w:rsidP="0004193E">
      <w:pPr>
        <w:rPr>
          <w:lang w:val="en-US"/>
        </w:rPr>
      </w:pPr>
    </w:p>
    <w:p w:rsidR="0004193E" w:rsidRDefault="0004193E" w:rsidP="0004193E">
      <w:pPr>
        <w:rPr>
          <w:lang w:val="en-US"/>
        </w:rPr>
      </w:pPr>
    </w:p>
    <w:p w:rsidR="0004193E" w:rsidRDefault="0004193E" w:rsidP="0004193E">
      <w:pPr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9169BF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AG167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922737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2737">
              <w:rPr>
                <w:rFonts w:ascii="Arial" w:hAnsi="Arial" w:cs="Arial"/>
                <w:sz w:val="20"/>
                <w:szCs w:val="20"/>
                <w:lang w:val="en-US"/>
              </w:rPr>
              <w:t>5.80 millions/mm</w:t>
            </w:r>
            <w:r w:rsidRPr="00922737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922737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22737">
              <w:rPr>
                <w:rFonts w:ascii="Arial" w:hAnsi="Arial" w:cs="Arial"/>
                <w:sz w:val="20"/>
                <w:szCs w:val="20"/>
                <w:lang w:val="en-US"/>
              </w:rPr>
              <w:t>12.70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10 fm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69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66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20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57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78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7.70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4.41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0.54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4.47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3.31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2.39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0.71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0.31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0.26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549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383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374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37 U/L</w:t>
            </w:r>
          </w:p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25.74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112.50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1B0FEE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1B0FEE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1B0FEE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57 U/L</w:t>
            </w:r>
          </w:p>
          <w:p w:rsidR="0004193E" w:rsidRPr="001B0FEE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47.26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1B0FEE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85.04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1B0FEE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1B0FEE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1B0FEE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1B0FEE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1B0FEE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FEE">
              <w:rPr>
                <w:rFonts w:ascii="Arial" w:hAnsi="Arial" w:cs="Arial"/>
                <w:sz w:val="20"/>
                <w:szCs w:val="20"/>
              </w:rPr>
              <w:t>0.8 mg/dL</w:t>
            </w:r>
          </w:p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0FEE">
              <w:rPr>
                <w:rFonts w:ascii="Arial" w:hAnsi="Arial" w:cs="Arial"/>
                <w:sz w:val="20"/>
                <w:szCs w:val="20"/>
              </w:rPr>
              <w:t>(</w:t>
            </w:r>
            <w:r w:rsidRPr="001B0FEE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1B0FEE">
              <w:rPr>
                <w:rFonts w:ascii="Arial" w:hAnsi="Arial" w:cs="Arial"/>
                <w:sz w:val="20"/>
                <w:szCs w:val="20"/>
              </w:rPr>
              <w:t>mg</w:t>
            </w:r>
            <w:r w:rsidRPr="008647DB">
              <w:rPr>
                <w:rFonts w:ascii="Arial" w:hAnsi="Arial" w:cs="Arial"/>
                <w:sz w:val="20"/>
                <w:szCs w:val="20"/>
              </w:rPr>
              <w:t>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1.01</w:t>
            </w:r>
            <w:r w:rsidRPr="008647DB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DB">
              <w:rPr>
                <w:rFonts w:ascii="Arial" w:hAnsi="Arial" w:cs="Arial"/>
                <w:sz w:val="20"/>
                <w:szCs w:val="20"/>
              </w:rPr>
              <w:t>(</w:t>
            </w:r>
            <w:r w:rsidRPr="008647DB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8647DB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1.13</w:t>
            </w:r>
            <w:r w:rsidRPr="008647DB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DB">
              <w:rPr>
                <w:rFonts w:ascii="Arial" w:hAnsi="Arial" w:cs="Arial"/>
                <w:sz w:val="20"/>
                <w:szCs w:val="20"/>
              </w:rPr>
              <w:t>(</w:t>
            </w:r>
            <w:r w:rsidRPr="008647DB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8647DB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8647DB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8647DB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8647DB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DB">
              <w:rPr>
                <w:rFonts w:ascii="Arial" w:hAnsi="Arial" w:cs="Arial"/>
                <w:sz w:val="20"/>
                <w:szCs w:val="20"/>
              </w:rPr>
              <w:t>58 U/L</w:t>
            </w:r>
          </w:p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DB">
              <w:rPr>
                <w:rFonts w:ascii="Arial" w:hAnsi="Arial" w:cs="Arial"/>
                <w:sz w:val="20"/>
                <w:szCs w:val="20"/>
              </w:rPr>
              <w:t>(</w:t>
            </w:r>
            <w:r w:rsidRPr="008647DB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47DB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DB">
              <w:rPr>
                <w:rFonts w:ascii="Arial" w:hAnsi="Arial" w:cs="Arial"/>
                <w:sz w:val="20"/>
                <w:szCs w:val="20"/>
              </w:rPr>
              <w:t>78.70 U/L</w:t>
            </w:r>
          </w:p>
          <w:p w:rsidR="0004193E" w:rsidRPr="008647DB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47DB">
              <w:rPr>
                <w:rFonts w:ascii="Arial" w:hAnsi="Arial" w:cs="Arial"/>
                <w:sz w:val="20"/>
                <w:szCs w:val="20"/>
              </w:rPr>
              <w:t>(</w:t>
            </w:r>
            <w:r w:rsidRPr="008647DB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47DB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80277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2770">
              <w:rPr>
                <w:rFonts w:ascii="Arial" w:hAnsi="Arial" w:cs="Arial"/>
                <w:sz w:val="20"/>
                <w:szCs w:val="20"/>
                <w:lang w:val="en-US"/>
              </w:rPr>
              <w:t>43.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  <w:r w:rsidRPr="00802770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80277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0277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80277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802770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04193E" w:rsidRDefault="0004193E" w:rsidP="0004193E">
      <w:pPr>
        <w:rPr>
          <w:lang w:val="en-US"/>
        </w:rPr>
      </w:pP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Default="0004193E" w:rsidP="0004193E">
      <w:pPr>
        <w:rPr>
          <w:lang w:val="en-US"/>
        </w:rPr>
      </w:pPr>
    </w:p>
    <w:p w:rsidR="0004193E" w:rsidRDefault="0004193E" w:rsidP="0004193E">
      <w:pPr>
        <w:rPr>
          <w:lang w:val="en-US"/>
        </w:rPr>
      </w:pPr>
    </w:p>
    <w:p w:rsidR="0004193E" w:rsidRPr="008647DB" w:rsidRDefault="0004193E" w:rsidP="0004193E">
      <w:pPr>
        <w:rPr>
          <w:lang w:val="en-US"/>
        </w:rPr>
      </w:pPr>
    </w:p>
    <w:p w:rsidR="0004193E" w:rsidRPr="008647DB" w:rsidRDefault="0004193E" w:rsidP="0004193E">
      <w:pPr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8647DB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AG179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1B0FEE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EE">
              <w:rPr>
                <w:rFonts w:ascii="Arial" w:hAnsi="Arial" w:cs="Arial"/>
                <w:sz w:val="20"/>
                <w:szCs w:val="20"/>
                <w:lang w:val="en-US"/>
              </w:rPr>
              <w:t>5.81 millions/mm</w:t>
            </w:r>
            <w:r w:rsidRPr="001B0FE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  <w:lang w:val="en-US"/>
              </w:rPr>
              <w:t>3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91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1B0FEE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B0FEE">
              <w:rPr>
                <w:rFonts w:ascii="Arial" w:hAnsi="Arial" w:cs="Arial"/>
                <w:sz w:val="20"/>
                <w:szCs w:val="20"/>
                <w:lang w:val="en-US"/>
              </w:rPr>
              <w:t>11.60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20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6F0379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90 %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40.00 %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6F0379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379">
              <w:rPr>
                <w:rFonts w:ascii="Arial" w:hAnsi="Arial" w:cs="Arial"/>
                <w:sz w:val="20"/>
                <w:szCs w:val="20"/>
                <w:lang w:val="en-US"/>
              </w:rPr>
              <w:t>67 fm</w:t>
            </w:r>
            <w:r w:rsidRPr="006F037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67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41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6F0379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6F0379">
              <w:rPr>
                <w:rFonts w:ascii="Arial" w:hAnsi="Arial" w:cs="Arial"/>
                <w:sz w:val="20"/>
                <w:szCs w:val="20"/>
                <w:lang w:val="en-US"/>
              </w:rPr>
              <w:t>20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81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80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50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83</w:t>
            </w:r>
            <w:r w:rsidRPr="00FB0BED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8.20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4.61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0.28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2.71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2.54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5.166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1.71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0.08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554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481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404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28 U/L</w:t>
            </w:r>
          </w:p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30.05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88.17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3D285A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3D285A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53 U/L</w:t>
            </w:r>
          </w:p>
          <w:p w:rsidR="0004193E" w:rsidRPr="003D285A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44.14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3D285A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82.69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3D285A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3D285A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3D285A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3D285A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5 mg/dL</w:t>
            </w:r>
          </w:p>
          <w:p w:rsidR="0004193E" w:rsidRPr="003D285A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7E5B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0.44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6F037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0.84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6F037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6F0379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6F0379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6F0379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6F037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79">
              <w:rPr>
                <w:rFonts w:ascii="Arial" w:hAnsi="Arial" w:cs="Arial"/>
                <w:sz w:val="20"/>
                <w:szCs w:val="20"/>
              </w:rPr>
              <w:t>60 U/L</w:t>
            </w:r>
          </w:p>
          <w:p w:rsidR="0004193E" w:rsidRPr="006F037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F0379">
              <w:rPr>
                <w:rFonts w:ascii="Arial" w:hAnsi="Arial" w:cs="Arial"/>
                <w:sz w:val="20"/>
                <w:szCs w:val="20"/>
              </w:rPr>
              <w:t>(</w:t>
            </w:r>
            <w:r w:rsidRPr="006F0379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6F037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4432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329">
              <w:rPr>
                <w:rFonts w:ascii="Arial" w:hAnsi="Arial" w:cs="Arial"/>
                <w:sz w:val="20"/>
                <w:szCs w:val="20"/>
              </w:rPr>
              <w:t>89.19 U/L</w:t>
            </w:r>
          </w:p>
          <w:p w:rsidR="0004193E" w:rsidRPr="0044432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44329">
              <w:rPr>
                <w:rFonts w:ascii="Arial" w:hAnsi="Arial" w:cs="Arial"/>
                <w:sz w:val="20"/>
                <w:szCs w:val="20"/>
              </w:rPr>
              <w:t>(</w:t>
            </w:r>
            <w:r w:rsidRPr="00444329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444329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44432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329">
              <w:rPr>
                <w:rFonts w:ascii="Arial" w:hAnsi="Arial" w:cs="Arial"/>
                <w:sz w:val="20"/>
                <w:szCs w:val="20"/>
                <w:lang w:val="en-US"/>
              </w:rPr>
              <w:t>39.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  <w:r w:rsidRPr="00444329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44432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44329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444329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444329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04193E" w:rsidRDefault="0004193E" w:rsidP="0004193E">
      <w:pPr>
        <w:rPr>
          <w:lang w:val="en-US"/>
        </w:rPr>
      </w:pPr>
    </w:p>
    <w:p w:rsidR="0004193E" w:rsidRDefault="0004193E" w:rsidP="0004193E">
      <w:pPr>
        <w:rPr>
          <w:lang w:val="en-US"/>
        </w:rPr>
      </w:pP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Default="0004193E" w:rsidP="0004193E">
      <w:pPr>
        <w:rPr>
          <w:lang w:val="en-US"/>
        </w:rPr>
      </w:pPr>
    </w:p>
    <w:p w:rsidR="0004193E" w:rsidRPr="003D285A" w:rsidRDefault="0004193E" w:rsidP="0004193E">
      <w:pPr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6F0379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AH71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3C4A08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3D285A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285A">
              <w:rPr>
                <w:rFonts w:ascii="Arial" w:hAnsi="Arial" w:cs="Arial"/>
                <w:sz w:val="20"/>
                <w:szCs w:val="20"/>
                <w:lang w:val="en-US"/>
              </w:rPr>
              <w:t>5.87 millions/mm</w:t>
            </w:r>
            <w:r w:rsidRPr="003D285A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  <w:lang w:val="en-US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  <w:lang w:val="en-US"/>
              </w:rPr>
              <w:t>1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3D285A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D285A">
              <w:rPr>
                <w:rFonts w:ascii="Arial" w:hAnsi="Arial" w:cs="Arial"/>
                <w:sz w:val="20"/>
                <w:szCs w:val="20"/>
                <w:lang w:val="en-US"/>
              </w:rPr>
              <w:t>12.90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3C4A08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40.50 %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3C4A08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A08">
              <w:rPr>
                <w:rFonts w:ascii="Arial" w:hAnsi="Arial" w:cs="Arial"/>
                <w:sz w:val="20"/>
                <w:szCs w:val="20"/>
                <w:lang w:val="en-US"/>
              </w:rPr>
              <w:t>70.20 fm</w:t>
            </w:r>
            <w:r w:rsidRPr="003C4A08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73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21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3C4A08">
              <w:rPr>
                <w:rFonts w:ascii="Arial" w:hAnsi="Arial" w:cs="Arial"/>
                <w:sz w:val="20"/>
                <w:szCs w:val="20"/>
                <w:lang w:val="en-US"/>
              </w:rPr>
              <w:t>22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45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55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63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11.90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7.46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6.78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5.30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4.64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1.87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0.24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0.30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598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516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367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30 U/L</w:t>
            </w:r>
          </w:p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26.69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62.58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58772E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58772E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46 U/L</w:t>
            </w:r>
          </w:p>
          <w:p w:rsidR="0004193E" w:rsidRPr="0058772E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39.54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B0BED">
              <w:rPr>
                <w:rFonts w:ascii="Arial" w:hAnsi="Arial" w:cs="Arial"/>
                <w:sz w:val="20"/>
                <w:szCs w:val="20"/>
              </w:rPr>
              <w:t>U/L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51.11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B0BED">
              <w:rPr>
                <w:rFonts w:ascii="Arial" w:hAnsi="Arial" w:cs="Arial"/>
                <w:sz w:val="20"/>
                <w:szCs w:val="20"/>
              </w:rPr>
              <w:t>U/L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58772E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58772E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58772E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8 mg/dL</w:t>
            </w:r>
          </w:p>
          <w:p w:rsidR="0004193E" w:rsidRPr="003C4A08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7E5B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0.71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3C4A08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0.92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3C4A08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D077F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994960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3C4A08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3C4A08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3C4A08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08">
              <w:rPr>
                <w:rFonts w:ascii="Arial" w:hAnsi="Arial" w:cs="Arial"/>
                <w:sz w:val="20"/>
                <w:szCs w:val="20"/>
              </w:rPr>
              <w:t>59 U/L</w:t>
            </w:r>
          </w:p>
          <w:p w:rsidR="0004193E" w:rsidRPr="003C4A08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C4A08">
              <w:rPr>
                <w:rFonts w:ascii="Arial" w:hAnsi="Arial" w:cs="Arial"/>
                <w:sz w:val="20"/>
                <w:szCs w:val="20"/>
              </w:rPr>
              <w:t>(</w:t>
            </w:r>
            <w:r w:rsidRPr="003C4A08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3C4A08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99496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960">
              <w:rPr>
                <w:rFonts w:ascii="Arial" w:hAnsi="Arial" w:cs="Arial"/>
                <w:sz w:val="20"/>
                <w:szCs w:val="20"/>
                <w:lang w:val="en-US"/>
              </w:rPr>
              <w:t>80.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  <w:r w:rsidRPr="00994960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99496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9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9496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994960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99496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42.82 </w:t>
            </w:r>
            <w:r w:rsidRPr="00994960">
              <w:rPr>
                <w:rFonts w:ascii="Arial" w:hAnsi="Arial" w:cs="Arial"/>
                <w:sz w:val="20"/>
                <w:szCs w:val="20"/>
                <w:lang w:val="en-US"/>
              </w:rPr>
              <w:t>U/L</w:t>
            </w:r>
          </w:p>
          <w:p w:rsidR="0004193E" w:rsidRPr="00994960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94960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994960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994960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04193E" w:rsidRDefault="0004193E" w:rsidP="0004193E">
      <w:pPr>
        <w:rPr>
          <w:lang w:val="en-US"/>
        </w:rPr>
      </w:pP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Default="0004193E" w:rsidP="0004193E">
      <w:pPr>
        <w:rPr>
          <w:lang w:val="en-US"/>
        </w:rPr>
      </w:pPr>
    </w:p>
    <w:p w:rsidR="0004193E" w:rsidRDefault="0004193E" w:rsidP="0004193E">
      <w:pPr>
        <w:rPr>
          <w:lang w:val="en-US"/>
        </w:rPr>
      </w:pPr>
    </w:p>
    <w:p w:rsidR="0004193E" w:rsidRPr="0058772E" w:rsidRDefault="0004193E" w:rsidP="0004193E">
      <w:pPr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994960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AG78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58772E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772E">
              <w:rPr>
                <w:rFonts w:ascii="Arial" w:hAnsi="Arial" w:cs="Arial"/>
                <w:sz w:val="20"/>
                <w:szCs w:val="20"/>
                <w:lang w:val="en-US"/>
              </w:rPr>
              <w:t>4.84 millions/mm</w:t>
            </w:r>
            <w:r w:rsidRPr="0058772E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84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58772E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8772E">
              <w:rPr>
                <w:rFonts w:ascii="Arial" w:hAnsi="Arial" w:cs="Arial"/>
                <w:sz w:val="20"/>
                <w:szCs w:val="20"/>
                <w:lang w:val="en-US"/>
              </w:rPr>
              <w:t>10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67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66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30 fm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67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68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48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70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95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57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20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96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10.40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3.05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8.01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2.29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1.66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0.49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0.73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0.27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557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510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359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32 U/L</w:t>
            </w:r>
          </w:p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41.76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73.30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5F36D9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5F36D9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5F36D9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36 U/L</w:t>
            </w:r>
          </w:p>
          <w:p w:rsidR="0004193E" w:rsidRPr="005F36D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36.41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5F36D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88.92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5F36D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5F36D9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5F36D9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5F36D9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5F36D9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D9">
              <w:rPr>
                <w:rFonts w:ascii="Arial" w:hAnsi="Arial" w:cs="Arial"/>
                <w:sz w:val="20"/>
                <w:szCs w:val="20"/>
              </w:rPr>
              <w:t>0.5 mg/dL</w:t>
            </w:r>
          </w:p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F36D9">
              <w:rPr>
                <w:rFonts w:ascii="Arial" w:hAnsi="Arial" w:cs="Arial"/>
                <w:sz w:val="20"/>
                <w:szCs w:val="20"/>
              </w:rPr>
              <w:t>(</w:t>
            </w:r>
            <w:r w:rsidRPr="005F36D9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5F36D9">
              <w:rPr>
                <w:rFonts w:ascii="Arial" w:hAnsi="Arial" w:cs="Arial"/>
                <w:sz w:val="20"/>
                <w:szCs w:val="20"/>
              </w:rPr>
              <w:t>mg</w:t>
            </w:r>
            <w:r w:rsidRPr="00B51DBF">
              <w:rPr>
                <w:rFonts w:ascii="Arial" w:hAnsi="Arial" w:cs="Arial"/>
                <w:sz w:val="20"/>
                <w:szCs w:val="20"/>
              </w:rPr>
              <w:t>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BF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B51DBF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BF">
              <w:rPr>
                <w:rFonts w:ascii="Arial" w:hAnsi="Arial" w:cs="Arial"/>
                <w:sz w:val="20"/>
                <w:szCs w:val="20"/>
              </w:rPr>
              <w:t>(</w:t>
            </w:r>
            <w:r w:rsidRPr="00B51DBF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B51DBF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0.65</w:t>
            </w:r>
            <w:r w:rsidRPr="00B51DBF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BF">
              <w:rPr>
                <w:rFonts w:ascii="Arial" w:hAnsi="Arial" w:cs="Arial"/>
                <w:sz w:val="20"/>
                <w:szCs w:val="20"/>
              </w:rPr>
              <w:t>(</w:t>
            </w:r>
            <w:r w:rsidRPr="00B51DBF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B51DBF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B51DBF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B51DBF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B51DBF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BF">
              <w:rPr>
                <w:rFonts w:ascii="Arial" w:hAnsi="Arial" w:cs="Arial"/>
                <w:sz w:val="20"/>
                <w:szCs w:val="20"/>
              </w:rPr>
              <w:t>58 U/L</w:t>
            </w:r>
          </w:p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51DBF">
              <w:rPr>
                <w:rFonts w:ascii="Arial" w:hAnsi="Arial" w:cs="Arial"/>
                <w:sz w:val="20"/>
                <w:szCs w:val="20"/>
              </w:rPr>
              <w:t>(</w:t>
            </w:r>
            <w:r w:rsidRPr="00B51DBF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51DBF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1DBF">
              <w:rPr>
                <w:rFonts w:ascii="Arial" w:hAnsi="Arial" w:cs="Arial"/>
                <w:sz w:val="20"/>
                <w:szCs w:val="20"/>
                <w:lang w:val="en-US"/>
              </w:rPr>
              <w:t>81.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  <w:r w:rsidRPr="00B51DBF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1DB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B51DBF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B51DBF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67.64</w:t>
            </w:r>
            <w:r w:rsidRPr="00B51DBF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B51DBF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51DBF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B51DBF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B51DBF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04193E" w:rsidRDefault="0004193E" w:rsidP="0004193E">
      <w:pPr>
        <w:rPr>
          <w:lang w:val="en-US"/>
        </w:rPr>
      </w:pP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Default="0004193E" w:rsidP="0004193E">
      <w:pPr>
        <w:rPr>
          <w:lang w:val="en-US"/>
        </w:rPr>
      </w:pPr>
    </w:p>
    <w:p w:rsidR="0004193E" w:rsidRDefault="0004193E" w:rsidP="0004193E">
      <w:pPr>
        <w:rPr>
          <w:lang w:val="en-US"/>
        </w:rPr>
      </w:pPr>
    </w:p>
    <w:p w:rsidR="0004193E" w:rsidRPr="005F36D9" w:rsidRDefault="0004193E" w:rsidP="0004193E">
      <w:pPr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B51DBF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AH85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F36253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5F36D9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36D9">
              <w:rPr>
                <w:rFonts w:ascii="Arial" w:hAnsi="Arial" w:cs="Arial"/>
                <w:sz w:val="20"/>
                <w:szCs w:val="20"/>
                <w:lang w:val="en-US"/>
              </w:rPr>
              <w:t>5.51 millions/mm</w:t>
            </w:r>
            <w:r w:rsidRPr="005F36D9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86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5F36D9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F36D9">
              <w:rPr>
                <w:rFonts w:ascii="Arial" w:hAnsi="Arial" w:cs="Arial"/>
                <w:sz w:val="20"/>
                <w:szCs w:val="20"/>
                <w:lang w:val="en-US"/>
              </w:rPr>
              <w:t>12.30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70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30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42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34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60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%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10 fm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63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71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19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fm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30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27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23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25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 pg</w:t>
            </w: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</w:rPr>
              <w:t>90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35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00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32</w:t>
            </w:r>
            <w:r>
              <w:rPr>
                <w:rFonts w:ascii="Arial" w:hAnsi="Arial" w:cs="Arial"/>
                <w:bCs/>
                <w:sz w:val="20"/>
                <w:szCs w:val="20"/>
              </w:rPr>
              <w:t>.</w:t>
            </w:r>
            <w:r w:rsidRPr="00FB0BED">
              <w:rPr>
                <w:rFonts w:ascii="Arial" w:hAnsi="Arial" w:cs="Arial"/>
                <w:bCs/>
                <w:sz w:val="20"/>
                <w:szCs w:val="20"/>
              </w:rPr>
              <w:t>65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11.80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22.80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0.46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0.68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7.91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11.17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2.95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8.89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0.94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bCs/>
                <w:sz w:val="20"/>
                <w:szCs w:val="20"/>
              </w:rPr>
              <w:t>1.60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 xml:space="preserve">381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427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 xml:space="preserve">389 </w:t>
            </w:r>
            <w:r w:rsidRPr="00FB0BED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B0BED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B0BED">
              <w:rPr>
                <w:rFonts w:ascii="Arial" w:hAnsi="Arial" w:cs="Arial"/>
                <w:sz w:val="20"/>
                <w:szCs w:val="20"/>
              </w:rPr>
              <w:t>/mm</w:t>
            </w:r>
            <w:r w:rsidRPr="00FB0BED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28 U/L</w:t>
            </w:r>
          </w:p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7E5B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35.94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76.06 U/L</w:t>
            </w:r>
          </w:p>
          <w:p w:rsidR="0004193E" w:rsidRPr="00FB0BED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B0BED">
              <w:rPr>
                <w:rFonts w:ascii="Arial" w:hAnsi="Arial" w:cs="Arial"/>
                <w:sz w:val="20"/>
                <w:szCs w:val="20"/>
              </w:rPr>
              <w:t>(</w:t>
            </w:r>
            <w:r w:rsidRPr="00FB0BED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B0BED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04193E" w:rsidRPr="00DF0211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DF0211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DF0211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48 U/L</w:t>
            </w:r>
          </w:p>
          <w:p w:rsidR="0004193E" w:rsidRPr="00DF0211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E5BE2">
              <w:rPr>
                <w:rFonts w:ascii="Arial" w:hAnsi="Arial" w:cs="Arial"/>
                <w:sz w:val="20"/>
                <w:szCs w:val="20"/>
              </w:rPr>
              <w:t>(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7E5BE2">
              <w:rPr>
                <w:rFonts w:ascii="Arial" w:hAnsi="Arial" w:cs="Arial"/>
                <w:sz w:val="20"/>
                <w:szCs w:val="20"/>
              </w:rPr>
              <w:t>U/L</w:t>
            </w:r>
            <w:r w:rsidRPr="007E5B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39.89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DF0211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57.73</w:t>
            </w:r>
            <w:r w:rsidRPr="00D077FC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04193E" w:rsidRPr="00DF0211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077FC">
              <w:rPr>
                <w:rFonts w:ascii="Arial" w:hAnsi="Arial" w:cs="Arial"/>
                <w:sz w:val="20"/>
                <w:szCs w:val="20"/>
              </w:rPr>
              <w:t>(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D077FC">
              <w:rPr>
                <w:rFonts w:ascii="Arial" w:hAnsi="Arial" w:cs="Arial"/>
                <w:sz w:val="20"/>
                <w:szCs w:val="20"/>
              </w:rPr>
              <w:t>U/L</w:t>
            </w:r>
            <w:r w:rsidRPr="00D077F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04193E" w:rsidRPr="00DF0211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DF0211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DF0211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DF0211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211">
              <w:rPr>
                <w:rFonts w:ascii="Arial" w:hAnsi="Arial" w:cs="Arial"/>
                <w:sz w:val="20"/>
                <w:szCs w:val="20"/>
              </w:rPr>
              <w:t>0.7 mg/dL</w:t>
            </w:r>
          </w:p>
          <w:p w:rsidR="0004193E" w:rsidRPr="00F3625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F0211">
              <w:rPr>
                <w:rFonts w:ascii="Arial" w:hAnsi="Arial" w:cs="Arial"/>
                <w:sz w:val="20"/>
                <w:szCs w:val="20"/>
              </w:rPr>
              <w:t>(</w:t>
            </w:r>
            <w:r w:rsidRPr="00DF0211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DF0211">
              <w:rPr>
                <w:rFonts w:ascii="Arial" w:hAnsi="Arial" w:cs="Arial"/>
                <w:sz w:val="20"/>
                <w:szCs w:val="20"/>
              </w:rPr>
              <w:t>mg</w:t>
            </w:r>
            <w:r w:rsidRPr="00F36253">
              <w:rPr>
                <w:rFonts w:ascii="Arial" w:hAnsi="Arial" w:cs="Arial"/>
                <w:sz w:val="20"/>
                <w:szCs w:val="20"/>
              </w:rPr>
              <w:t>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3625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53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54</w:t>
            </w:r>
            <w:r w:rsidRPr="00F36253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F3625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53">
              <w:rPr>
                <w:rFonts w:ascii="Arial" w:hAnsi="Arial" w:cs="Arial"/>
                <w:sz w:val="20"/>
                <w:szCs w:val="20"/>
              </w:rPr>
              <w:t>(</w:t>
            </w:r>
            <w:r w:rsidRPr="00F36253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3625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F3625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0.78</w:t>
            </w:r>
            <w:r w:rsidRPr="00F36253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04193E" w:rsidRPr="00F3625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53">
              <w:rPr>
                <w:rFonts w:ascii="Arial" w:hAnsi="Arial" w:cs="Arial"/>
                <w:sz w:val="20"/>
                <w:szCs w:val="20"/>
              </w:rPr>
              <w:t>(</w:t>
            </w:r>
            <w:r w:rsidRPr="00F36253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3625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04193E" w:rsidRPr="00F36253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F36253" w:rsidRDefault="0004193E" w:rsidP="0004193E">
            <w:pPr>
              <w:jc w:val="both"/>
              <w:rPr>
                <w:rFonts w:ascii="Arial" w:hAnsi="Arial" w:cs="Arial"/>
                <w:b/>
              </w:rPr>
            </w:pPr>
            <w:r w:rsidRPr="00F36253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F3625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53">
              <w:rPr>
                <w:rFonts w:ascii="Arial" w:hAnsi="Arial" w:cs="Arial"/>
                <w:sz w:val="20"/>
                <w:szCs w:val="20"/>
              </w:rPr>
              <w:t>62 U/L</w:t>
            </w:r>
          </w:p>
          <w:p w:rsidR="0004193E" w:rsidRPr="00F3625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36253">
              <w:rPr>
                <w:rFonts w:ascii="Arial" w:hAnsi="Arial" w:cs="Arial"/>
                <w:sz w:val="20"/>
                <w:szCs w:val="20"/>
              </w:rPr>
              <w:t>(</w:t>
            </w:r>
            <w:r w:rsidRPr="00F3625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3625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5B4D2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D23">
              <w:rPr>
                <w:rFonts w:ascii="Arial" w:hAnsi="Arial" w:cs="Arial"/>
                <w:sz w:val="20"/>
                <w:szCs w:val="20"/>
              </w:rPr>
              <w:t>105.10 U/L</w:t>
            </w:r>
          </w:p>
          <w:p w:rsidR="0004193E" w:rsidRPr="005B4D2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B4D23">
              <w:rPr>
                <w:rFonts w:ascii="Arial" w:hAnsi="Arial" w:cs="Arial"/>
                <w:sz w:val="20"/>
                <w:szCs w:val="20"/>
              </w:rPr>
              <w:t>(</w:t>
            </w:r>
            <w:r w:rsidRPr="005B4D2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5B4D2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04193E" w:rsidRPr="005B4D2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D23">
              <w:rPr>
                <w:rFonts w:ascii="Arial" w:hAnsi="Arial" w:cs="Arial"/>
                <w:sz w:val="20"/>
                <w:szCs w:val="20"/>
                <w:lang w:val="en-US"/>
              </w:rPr>
              <w:t>50.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  <w:r w:rsidRPr="005B4D23">
              <w:rPr>
                <w:rFonts w:ascii="Arial" w:hAnsi="Arial" w:cs="Arial"/>
                <w:sz w:val="20"/>
                <w:szCs w:val="20"/>
                <w:lang w:val="en-US"/>
              </w:rPr>
              <w:t xml:space="preserve"> U/L</w:t>
            </w:r>
          </w:p>
          <w:p w:rsidR="0004193E" w:rsidRPr="005B4D23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5B4D23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5B4D23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5B4D23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04193E" w:rsidRDefault="0004193E" w:rsidP="0004193E">
      <w:pPr>
        <w:rPr>
          <w:lang w:val="en-US"/>
        </w:rPr>
      </w:pPr>
    </w:p>
    <w:p w:rsidR="0004193E" w:rsidRDefault="0004193E">
      <w:pPr>
        <w:rPr>
          <w:lang w:val="en-US"/>
        </w:rPr>
      </w:pPr>
      <w:r>
        <w:rPr>
          <w:lang w:val="en-US"/>
        </w:rPr>
        <w:br w:type="page"/>
      </w:r>
    </w:p>
    <w:p w:rsidR="0004193E" w:rsidRDefault="0004193E" w:rsidP="0004193E">
      <w:pPr>
        <w:rPr>
          <w:lang w:val="en-US"/>
        </w:rPr>
      </w:pPr>
    </w:p>
    <w:p w:rsidR="0004193E" w:rsidRDefault="0004193E" w:rsidP="0004193E">
      <w:pPr>
        <w:rPr>
          <w:lang w:val="en-US"/>
        </w:rPr>
      </w:pPr>
    </w:p>
    <w:p w:rsidR="0004193E" w:rsidRPr="00DF0211" w:rsidRDefault="0004193E" w:rsidP="0004193E">
      <w:pPr>
        <w:rPr>
          <w:lang w:val="en-US"/>
        </w:rPr>
      </w:pPr>
    </w:p>
    <w:tbl>
      <w:tblPr>
        <w:tblStyle w:val="TableGrid"/>
        <w:tblW w:w="10519" w:type="dxa"/>
        <w:jc w:val="center"/>
        <w:tblLayout w:type="fixed"/>
        <w:tblLook w:val="04A0" w:firstRow="1" w:lastRow="0" w:firstColumn="1" w:lastColumn="0" w:noHBand="0" w:noVBand="1"/>
      </w:tblPr>
      <w:tblGrid>
        <w:gridCol w:w="4114"/>
        <w:gridCol w:w="967"/>
        <w:gridCol w:w="1186"/>
        <w:gridCol w:w="992"/>
        <w:gridCol w:w="1134"/>
        <w:gridCol w:w="992"/>
        <w:gridCol w:w="1134"/>
      </w:tblGrid>
      <w:tr w:rsidR="0004193E" w:rsidRPr="00F36253" w:rsidTr="0004193E">
        <w:trPr>
          <w:jc w:val="center"/>
        </w:trPr>
        <w:tc>
          <w:tcPr>
            <w:tcW w:w="4114" w:type="dxa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AG110†</w:t>
            </w:r>
          </w:p>
        </w:tc>
        <w:tc>
          <w:tcPr>
            <w:tcW w:w="2153" w:type="dxa"/>
            <w:gridSpan w:val="2"/>
            <w:vAlign w:val="center"/>
          </w:tcPr>
          <w:p w:rsidR="0004193E" w:rsidRPr="00CE77CC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04193E" w:rsidRPr="005B4D23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211">
              <w:rPr>
                <w:rFonts w:ascii="Arial" w:hAnsi="Arial" w:cs="Arial"/>
                <w:sz w:val="20"/>
                <w:szCs w:val="20"/>
                <w:lang w:val="en-US"/>
              </w:rPr>
              <w:t>5.07 millions/mm</w:t>
            </w:r>
            <w:r w:rsidRPr="00DF0211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DF0211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F0211">
              <w:rPr>
                <w:rFonts w:ascii="Arial" w:hAnsi="Arial" w:cs="Arial"/>
                <w:sz w:val="20"/>
                <w:szCs w:val="20"/>
                <w:lang w:val="en-US"/>
              </w:rPr>
              <w:t>11.30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36 %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71 fm</w:t>
            </w:r>
            <w:r w:rsidRPr="00236B7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26C2">
              <w:rPr>
                <w:rFonts w:ascii="Arial" w:hAnsi="Arial" w:cs="Arial"/>
                <w:sz w:val="20"/>
                <w:szCs w:val="20"/>
              </w:rPr>
              <w:t>30 pg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F4223C" w:rsidTr="0004193E">
        <w:trPr>
          <w:jc w:val="center"/>
        </w:trPr>
        <w:tc>
          <w:tcPr>
            <w:tcW w:w="4114" w:type="dxa"/>
            <w:shd w:val="clear" w:color="auto" w:fill="FFF2CC" w:themeFill="accent4" w:themeFillTint="33"/>
            <w:vAlign w:val="center"/>
          </w:tcPr>
          <w:p w:rsidR="0004193E" w:rsidRPr="00CE77CC" w:rsidRDefault="0004193E" w:rsidP="0004193E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53" w:type="dxa"/>
            <w:gridSpan w:val="2"/>
            <w:shd w:val="clear" w:color="auto" w:fill="FFF2CC" w:themeFill="accent4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26C2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53" w:type="dxa"/>
            <w:gridSpan w:val="2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7E5BE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67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86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D9E2F3" w:themeFill="accent5" w:themeFillTint="33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67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86" w:type="dxa"/>
            <w:shd w:val="clear" w:color="auto" w:fill="D9E2F3" w:themeFill="accent5" w:themeFillTint="33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C5E0B3" w:themeFill="accent6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53" w:type="dxa"/>
            <w:gridSpan w:val="2"/>
            <w:shd w:val="clear" w:color="auto" w:fill="C5E0B3" w:themeFill="accent6" w:themeFillTint="66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643</w:t>
            </w:r>
            <w:r>
              <w:rPr>
                <w:rFonts w:ascii="Arial" w:hAnsi="Arial" w:cs="Arial"/>
                <w:sz w:val="20"/>
                <w:szCs w:val="20"/>
              </w:rPr>
              <w:t xml:space="preserve"> 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C5E0B3" w:themeFill="accent6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C5E0B3" w:themeFill="accent6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34 U/L</w:t>
            </w:r>
          </w:p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(</w:t>
            </w:r>
            <w:r w:rsidRPr="008A26C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A26C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53" w:type="dxa"/>
            <w:gridSpan w:val="2"/>
            <w:shd w:val="clear" w:color="auto" w:fill="F7CAAC" w:themeFill="accent2" w:themeFillTint="66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45 U/L</w:t>
            </w:r>
          </w:p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(</w:t>
            </w:r>
            <w:r w:rsidRPr="008A26C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A26C2">
              <w:rPr>
                <w:rFonts w:ascii="Arial" w:hAnsi="Arial" w:cs="Arial"/>
                <w:sz w:val="20"/>
                <w:szCs w:val="20"/>
              </w:rPr>
              <w:t>U/L</w:t>
            </w:r>
            <w:r w:rsidRPr="008A26C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53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A26C2">
              <w:rPr>
                <w:rFonts w:ascii="Arial" w:hAnsi="Arial" w:cs="Arial"/>
                <w:sz w:val="20"/>
                <w:szCs w:val="20"/>
              </w:rPr>
              <w:t>6 mg/dL</w:t>
            </w:r>
          </w:p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(</w:t>
            </w:r>
            <w:r w:rsidRPr="008A26C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A26C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A26C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A26C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04193E" w:rsidRPr="00CE77CC" w:rsidTr="0004193E">
        <w:trPr>
          <w:jc w:val="center"/>
        </w:trPr>
        <w:tc>
          <w:tcPr>
            <w:tcW w:w="4114" w:type="dxa"/>
            <w:shd w:val="clear" w:color="auto" w:fill="F7CAAC" w:themeFill="accent2" w:themeFillTint="66"/>
            <w:vAlign w:val="center"/>
          </w:tcPr>
          <w:p w:rsidR="0004193E" w:rsidRPr="00CE77CC" w:rsidRDefault="0004193E" w:rsidP="0004193E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53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42 U/L</w:t>
            </w:r>
          </w:p>
          <w:p w:rsidR="0004193E" w:rsidRPr="008A26C2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A26C2">
              <w:rPr>
                <w:rFonts w:ascii="Arial" w:hAnsi="Arial" w:cs="Arial"/>
                <w:sz w:val="20"/>
                <w:szCs w:val="20"/>
              </w:rPr>
              <w:t>(</w:t>
            </w:r>
            <w:r w:rsidRPr="008A26C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A26C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B219D5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7CAAC" w:themeFill="accent2" w:themeFillTint="66"/>
            <w:vAlign w:val="center"/>
          </w:tcPr>
          <w:p w:rsidR="0004193E" w:rsidRPr="00D077FC" w:rsidRDefault="0004193E" w:rsidP="0004193E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04193E" w:rsidRDefault="0004193E" w:rsidP="0004193E"/>
    <w:p w:rsidR="0004193E" w:rsidRDefault="0004193E" w:rsidP="0004193E"/>
    <w:p w:rsidR="005E09C3" w:rsidRDefault="005E09C3">
      <w:r>
        <w:br w:type="page"/>
      </w:r>
    </w:p>
    <w:p w:rsidR="00041357" w:rsidRDefault="005E09C3" w:rsidP="00BE6FE6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Group 4</w:t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AH57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482B14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5.64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F46BA6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42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83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12.8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20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41.7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73.9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F46BA6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10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80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22.7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20 pg</w:t>
            </w:r>
          </w:p>
        </w:tc>
      </w:tr>
      <w:tr w:rsidR="005E09C3" w:rsidRPr="00F4223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  <w:lang w:val="en-US"/>
              </w:rPr>
              <w:t>30.7</w:t>
            </w:r>
            <w:r w:rsidRPr="00282507">
              <w:rPr>
                <w:rFonts w:ascii="Arial" w:hAnsi="Arial" w:cs="Arial"/>
                <w:sz w:val="20"/>
                <w:szCs w:val="16"/>
                <w:lang w:val="en-US"/>
              </w:rPr>
              <w:t xml:space="preserve"> </w:t>
            </w:r>
            <w:r w:rsidRPr="002A07F7">
              <w:rPr>
                <w:rFonts w:ascii="Arial" w:hAnsi="Arial" w:cs="Arial"/>
                <w:sz w:val="20"/>
                <w:szCs w:val="16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50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824488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24488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24488">
              <w:rPr>
                <w:rFonts w:ascii="Arial" w:hAnsi="Arial" w:cs="Arial"/>
                <w:sz w:val="20"/>
                <w:szCs w:val="20"/>
                <w:lang w:val="en-US"/>
              </w:rPr>
              <w:t xml:space="preserve">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57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1.76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42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3.46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0.28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373</w:t>
            </w:r>
            <w:r w:rsidRPr="00824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363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350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32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36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78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64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93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0.8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8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64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61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AH63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482B14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482B14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 w:rsidRPr="002A07F7">
              <w:rPr>
                <w:rFonts w:ascii="Arial" w:hAnsi="Arial" w:cs="Arial"/>
                <w:sz w:val="20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16"/>
              </w:rPr>
              <w:t>4.78 millions</w:t>
            </w:r>
            <w:r w:rsidRPr="002A07F7">
              <w:rPr>
                <w:rFonts w:ascii="Arial" w:hAnsi="Arial" w:cs="Arial"/>
                <w:sz w:val="20"/>
                <w:szCs w:val="16"/>
              </w:rPr>
              <w:t>/mm</w:t>
            </w:r>
            <w:r w:rsidRPr="00F46BA6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72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03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10.3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50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20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34.9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73.0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fm</w:t>
            </w:r>
            <w:r w:rsidRPr="00F46BA6">
              <w:rPr>
                <w:rFonts w:ascii="Arial" w:hAnsi="Arial" w:cs="Arial"/>
                <w:sz w:val="20"/>
                <w:szCs w:val="16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50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40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21.5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30 pg</w:t>
            </w:r>
          </w:p>
        </w:tc>
      </w:tr>
      <w:tr w:rsidR="005E09C3" w:rsidRPr="00282507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2A07F7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szCs w:val="16"/>
              </w:rPr>
              <w:t>29.5</w:t>
            </w:r>
            <w:r w:rsidRPr="002A07F7">
              <w:rPr>
                <w:rFonts w:ascii="Arial" w:hAnsi="Arial" w:cs="Arial"/>
                <w:sz w:val="20"/>
                <w:szCs w:val="16"/>
              </w:rPr>
              <w:t xml:space="preserve">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90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13.6</w:t>
            </w:r>
            <w:r w:rsidRPr="00824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0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76</w:t>
            </w: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2</w:t>
            </w: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644</w:t>
            </w:r>
            <w:r w:rsidRPr="00824488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396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355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18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16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37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47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79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68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63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AF92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AA51E9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 w:rsidRPr="00586BA1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AA51E9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88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05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50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30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90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50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20 pg</w:t>
            </w:r>
          </w:p>
        </w:tc>
      </w:tr>
      <w:tr w:rsidR="005E09C3" w:rsidRPr="008C16A6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vertAlign w:val="superscript"/>
                <w:lang w:val="en-US"/>
              </w:rPr>
              <w:t>#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64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61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88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96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258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351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C5E0B3" w:themeFill="accent6" w:themeFillTint="66"/>
            <w:vAlign w:val="center"/>
          </w:tcPr>
          <w:p w:rsidR="005E09C3" w:rsidRPr="00B17022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22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B17022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17022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B17022">
              <w:rPr>
                <w:rFonts w:ascii="Arial" w:hAnsi="Arial" w:cs="Arial"/>
                <w:sz w:val="20"/>
                <w:szCs w:val="20"/>
                <w:lang w:val="en-US"/>
              </w:rPr>
              <w:t>Hematoly results not sent by laboratory.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27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15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39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41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219D5">
              <w:rPr>
                <w:rFonts w:ascii="Arial" w:hAnsi="Arial" w:cs="Arial"/>
                <w:sz w:val="20"/>
                <w:szCs w:val="20"/>
              </w:rPr>
              <w:t>U/L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36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43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0.7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mg/dL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219D5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67</w:t>
            </w:r>
            <w:r w:rsidRPr="00B219D5">
              <w:rPr>
                <w:rFonts w:ascii="Arial" w:hAnsi="Arial" w:cs="Arial"/>
                <w:sz w:val="20"/>
                <w:szCs w:val="20"/>
              </w:rPr>
              <w:t xml:space="preserve"> U/L</w:t>
            </w:r>
          </w:p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</w:rPr>
              <w:t>(</w:t>
            </w:r>
            <w:r w:rsidRPr="00B219D5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219D5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70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61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AG48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586BA1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5A508A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77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663A0">
              <w:rPr>
                <w:rFonts w:ascii="Arial" w:hAnsi="Arial" w:cs="Arial"/>
                <w:sz w:val="20"/>
                <w:szCs w:val="20"/>
              </w:rPr>
              <w:t>/mm3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16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27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20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10 fm3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80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80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22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50 pg</w:t>
            </w:r>
          </w:p>
        </w:tc>
      </w:tr>
      <w:tr w:rsidR="005E09C3" w:rsidRPr="00282507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10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79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87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 xml:space="preserve">409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463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374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24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27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24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35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663A0">
              <w:rPr>
                <w:rFonts w:ascii="Arial" w:hAnsi="Arial" w:cs="Arial"/>
                <w:sz w:val="20"/>
                <w:szCs w:val="20"/>
              </w:rPr>
              <w:t>U/L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59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47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6 mg/dL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663A0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51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50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47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AG57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4E4863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0720F1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86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663A0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46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84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10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90 %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30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50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19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</w:tr>
      <w:tr w:rsidR="005E09C3" w:rsidRPr="00282507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20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10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60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13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89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92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 xml:space="preserve">326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515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491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13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10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67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35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663A0">
              <w:rPr>
                <w:rFonts w:ascii="Arial" w:hAnsi="Arial" w:cs="Arial"/>
                <w:sz w:val="20"/>
                <w:szCs w:val="20"/>
              </w:rPr>
              <w:t>U/L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36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91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663A0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8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46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46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67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AG71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4E4863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0720F1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26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663A0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56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83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20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60 %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60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50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90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90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10 pg</w:t>
            </w:r>
          </w:p>
        </w:tc>
      </w:tr>
      <w:tr w:rsidR="005E09C3" w:rsidRPr="00282507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*Normocytic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10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08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98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17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2.24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60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26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 xml:space="preserve">378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344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368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42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19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32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42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663A0">
              <w:rPr>
                <w:rFonts w:ascii="Arial" w:hAnsi="Arial" w:cs="Arial"/>
                <w:sz w:val="20"/>
                <w:szCs w:val="20"/>
              </w:rPr>
              <w:t>U/L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52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66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0 mg/dL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663A0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9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61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71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95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AG105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871C7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0720F1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48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663A0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73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48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10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80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23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30 pg</w:t>
            </w:r>
          </w:p>
        </w:tc>
      </w:tr>
      <w:tr w:rsidR="005E09C3" w:rsidRPr="00282507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20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90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40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93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15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27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 xml:space="preserve">646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548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663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23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18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69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45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663A0">
              <w:rPr>
                <w:rFonts w:ascii="Arial" w:hAnsi="Arial" w:cs="Arial"/>
                <w:sz w:val="20"/>
                <w:szCs w:val="20"/>
              </w:rPr>
              <w:t>U/L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58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68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663A0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56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60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84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AG148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871C7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03048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74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663A0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.39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.7</w:t>
            </w:r>
            <w:r w:rsidRPr="000715E2">
              <w:rPr>
                <w:rFonts w:ascii="Arial" w:hAnsi="Arial" w:cs="Arial"/>
                <w:sz w:val="20"/>
                <w:szCs w:val="20"/>
              </w:rPr>
              <w:t>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36 %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33.</w:t>
            </w:r>
            <w:r w:rsidRPr="000715E2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90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40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75.4</w:t>
            </w:r>
            <w:r w:rsidRPr="000715E2">
              <w:rPr>
                <w:rFonts w:ascii="Arial" w:hAnsi="Arial" w:cs="Arial"/>
                <w:sz w:val="20"/>
                <w:szCs w:val="20"/>
              </w:rPr>
              <w:t>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30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22.1</w:t>
            </w:r>
            <w:r w:rsidRPr="000715E2">
              <w:rPr>
                <w:rFonts w:ascii="Arial" w:hAnsi="Arial" w:cs="Arial"/>
                <w:sz w:val="20"/>
                <w:szCs w:val="20"/>
              </w:rPr>
              <w:t>0 pg</w:t>
            </w:r>
          </w:p>
        </w:tc>
      </w:tr>
      <w:tr w:rsidR="005E09C3" w:rsidRPr="00282507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29</w:t>
            </w:r>
            <w:r>
              <w:rPr>
                <w:rFonts w:ascii="Arial" w:hAnsi="Arial" w:cs="Arial"/>
                <w:sz w:val="20"/>
                <w:szCs w:val="20"/>
              </w:rPr>
              <w:t>.3</w:t>
            </w:r>
            <w:r w:rsidRPr="000715E2">
              <w:rPr>
                <w:rFonts w:ascii="Arial" w:hAnsi="Arial" w:cs="Arial"/>
                <w:sz w:val="20"/>
                <w:szCs w:val="20"/>
              </w:rPr>
              <w:t>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50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2.8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45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82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1.57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37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.04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.11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 xml:space="preserve">324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475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>276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22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14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54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34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663A0">
              <w:rPr>
                <w:rFonts w:ascii="Arial" w:hAnsi="Arial" w:cs="Arial"/>
                <w:sz w:val="20"/>
                <w:szCs w:val="20"/>
              </w:rPr>
              <w:t>U/L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42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69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4 mg/dL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663A0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5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8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46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48U/L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85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AH43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FC0772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616A30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663A0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26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14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01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80 %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60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22 pg</w:t>
            </w:r>
          </w:p>
        </w:tc>
      </w:tr>
      <w:tr w:rsidR="005E09C3" w:rsidRPr="00282507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10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31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10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20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16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47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99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28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32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 xml:space="preserve">448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567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424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47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41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61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44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663A0">
              <w:rPr>
                <w:rFonts w:ascii="Arial" w:hAnsi="Arial" w:cs="Arial"/>
                <w:sz w:val="20"/>
                <w:szCs w:val="20"/>
              </w:rPr>
              <w:t>U/L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56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87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663A0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6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8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68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67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70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>
      <w:r>
        <w:br w:type="page"/>
      </w:r>
    </w:p>
    <w:tbl>
      <w:tblPr>
        <w:tblStyle w:val="TableGrid"/>
        <w:tblW w:w="10377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  <w:gridCol w:w="992"/>
        <w:gridCol w:w="1134"/>
      </w:tblGrid>
      <w:tr w:rsidR="005E09C3" w:rsidRPr="00CE77CC" w:rsidTr="005E09C3">
        <w:trPr>
          <w:jc w:val="center"/>
        </w:trPr>
        <w:tc>
          <w:tcPr>
            <w:tcW w:w="3999" w:type="dxa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lastRenderedPageBreak/>
              <w:t>AH73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CE77CC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NHPs Transfer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FC0772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-1d pre-challenge</w:t>
            </w:r>
            <w:r>
              <w:rPr>
                <w:rFonts w:ascii="Arial" w:hAnsi="Arial" w:cs="Arial"/>
                <w:b/>
                <w:lang w:val="en-US"/>
              </w:rPr>
              <w:t>*</w:t>
            </w:r>
          </w:p>
        </w:tc>
        <w:tc>
          <w:tcPr>
            <w:tcW w:w="2126" w:type="dxa"/>
            <w:gridSpan w:val="2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21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8663A0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76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BD7C93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75 </w:t>
            </w:r>
            <w:r>
              <w:rPr>
                <w:rFonts w:ascii="Arial" w:hAnsi="Arial" w:cs="Arial"/>
                <w:sz w:val="20"/>
                <w:szCs w:val="20"/>
              </w:rPr>
              <w:t>millions</w:t>
            </w:r>
            <w:r w:rsidRPr="000715E2">
              <w:rPr>
                <w:rFonts w:ascii="Arial" w:hAnsi="Arial" w:cs="Arial"/>
                <w:sz w:val="20"/>
                <w:szCs w:val="20"/>
              </w:rPr>
              <w:t>/mm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12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10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CE77CC">
              <w:rPr>
                <w:rFonts w:ascii="Arial" w:hAnsi="Arial" w:cs="Arial"/>
                <w:lang w:val="en-US"/>
              </w:rPr>
              <w:t xml:space="preserve">Globular </w:t>
            </w:r>
            <w:r>
              <w:rPr>
                <w:rFonts w:ascii="Arial" w:hAnsi="Arial" w:cs="Arial"/>
                <w:lang w:val="en-US"/>
              </w:rPr>
              <w:t>Volume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gridSpan w:val="2"/>
            <w:tcBorders>
              <w:tr2bl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43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90 %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41 %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33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90 %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Volume</w:t>
            </w:r>
            <w:r w:rsidRPr="00CE77CC">
              <w:rPr>
                <w:rFonts w:ascii="Arial" w:hAnsi="Arial" w:cs="Arial"/>
                <w:lang w:val="en-US"/>
              </w:rPr>
              <w:t xml:space="preserve">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70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70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20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40 fm</w:t>
            </w:r>
            <w:r w:rsidRPr="00F46BA6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Mean Corpuscular Hemoglobin (MCH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40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21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70 pg</w:t>
            </w:r>
          </w:p>
        </w:tc>
      </w:tr>
      <w:tr w:rsidR="005E09C3" w:rsidRPr="00282507" w:rsidTr="005E09C3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E09C3" w:rsidRPr="00CE77CC" w:rsidRDefault="005E09C3" w:rsidP="00FF075C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Mean Corpuscular Hemoglobin Concentration </w:t>
            </w:r>
            <w:r w:rsidRPr="00CE77CC">
              <w:rPr>
                <w:rFonts w:ascii="Arial" w:hAnsi="Arial" w:cs="Arial"/>
                <w:lang w:val="en-US"/>
              </w:rPr>
              <w:t>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30 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40 g/dL</w:t>
            </w:r>
          </w:p>
        </w:tc>
      </w:tr>
      <w:tr w:rsidR="005E09C3" w:rsidRPr="00B17022" w:rsidTr="005E09C3">
        <w:trPr>
          <w:jc w:val="center"/>
        </w:trPr>
        <w:tc>
          <w:tcPr>
            <w:tcW w:w="10377" w:type="dxa"/>
            <w:gridSpan w:val="7"/>
            <w:shd w:val="clear" w:color="auto" w:fill="FFF2CC" w:themeFill="accent4" w:themeFillTint="33"/>
            <w:vAlign w:val="center"/>
          </w:tcPr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Note:</w:t>
            </w:r>
          </w:p>
          <w:p w:rsidR="005E09C3" w:rsidRPr="00981E1E" w:rsidRDefault="005E09C3" w:rsidP="00FF075C">
            <w:pPr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81E1E">
              <w:rPr>
                <w:rFonts w:ascii="Arial" w:hAnsi="Arial" w:cs="Arial"/>
                <w:b/>
                <w:sz w:val="20"/>
                <w:szCs w:val="20"/>
                <w:lang w:val="en-US"/>
              </w:rPr>
              <w:t>*</w:t>
            </w:r>
            <w:r w:rsidRPr="00981E1E">
              <w:rPr>
                <w:rFonts w:ascii="Arial" w:hAnsi="Arial" w:cs="Arial"/>
                <w:sz w:val="20"/>
                <w:szCs w:val="20"/>
                <w:lang w:val="en-US"/>
              </w:rPr>
              <w:t>Normocytic and normochromic erythrocytes.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 xml:space="preserve">90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 xml:space="preserve">70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 xml:space="preserve">30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7E5B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7E5BE2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C6074D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219D5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B219D5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D077FC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 xml:space="preserve">Absolute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(10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</w:rPr>
              <w:t>/mm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D077F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Myelocytes</w:t>
            </w:r>
          </w:p>
        </w:tc>
        <w:tc>
          <w:tcPr>
            <w:tcW w:w="992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Metamyelocytes</w:t>
            </w:r>
          </w:p>
        </w:tc>
        <w:tc>
          <w:tcPr>
            <w:tcW w:w="992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l2br w:val="nil"/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Bands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Neutrophils</w:t>
            </w:r>
            <w:r w:rsidRPr="00CE77CC">
              <w:rPr>
                <w:rFonts w:ascii="Arial" w:hAnsi="Arial" w:cs="Arial"/>
                <w:lang w:val="en-US"/>
              </w:rPr>
              <w:t xml:space="preserve"> (</w:t>
            </w:r>
            <w:r>
              <w:rPr>
                <w:rFonts w:ascii="Arial" w:hAnsi="Arial" w:cs="Arial"/>
                <w:lang w:val="en-US"/>
              </w:rPr>
              <w:t>Segmented</w:t>
            </w:r>
            <w:r w:rsidRPr="00CE77CC">
              <w:rPr>
                <w:rFonts w:ascii="Arial" w:hAnsi="Arial" w:cs="Arial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58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40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52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43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83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42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53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  <w:lang w:val="en-US"/>
              </w:rPr>
              <w:t>09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  <w:lang w:val="en-US"/>
              </w:rPr>
              <w:t>06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 xml:space="preserve">405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 xml:space="preserve">256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 xml:space="preserve">318 </w:t>
            </w:r>
            <w:r>
              <w:rPr>
                <w:rFonts w:ascii="Arial" w:hAnsi="Arial" w:cs="Arial"/>
                <w:sz w:val="20"/>
                <w:szCs w:val="20"/>
              </w:rPr>
              <w:t>x</w:t>
            </w:r>
            <w:r w:rsidRPr="008A26C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7E5BE2">
              <w:rPr>
                <w:rFonts w:ascii="Arial" w:hAnsi="Arial" w:cs="Arial"/>
                <w:sz w:val="20"/>
                <w:szCs w:val="20"/>
              </w:rPr>
              <w:t>/</w:t>
            </w:r>
            <w:r w:rsidRPr="00C6074D">
              <w:rPr>
                <w:rFonts w:ascii="Arial" w:hAnsi="Arial" w:cs="Arial"/>
                <w:sz w:val="20"/>
                <w:szCs w:val="20"/>
              </w:rPr>
              <w:t>mm</w:t>
            </w:r>
            <w:r w:rsidRPr="00935553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31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22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55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32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8663A0">
              <w:rPr>
                <w:rFonts w:ascii="Arial" w:hAnsi="Arial" w:cs="Arial"/>
                <w:sz w:val="20"/>
                <w:szCs w:val="20"/>
              </w:rPr>
              <w:t>U/L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45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BD7C93">
              <w:rPr>
                <w:rFonts w:ascii="Arial" w:hAnsi="Arial" w:cs="Arial"/>
                <w:sz w:val="20"/>
                <w:szCs w:val="20"/>
              </w:rPr>
              <w:t>U/L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76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0715E2">
              <w:rPr>
                <w:rFonts w:ascii="Arial" w:hAnsi="Arial" w:cs="Arial"/>
                <w:sz w:val="20"/>
                <w:szCs w:val="20"/>
              </w:rPr>
              <w:t>U/L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sz w:val="20"/>
                <w:szCs w:val="20"/>
              </w:rPr>
              <w:t>0 mg/dL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8663A0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7 mg/dL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BD7C93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sz w:val="20"/>
                <w:szCs w:val="20"/>
              </w:rPr>
              <w:t>8 mg/dL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0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>30 a 1</w:t>
            </w:r>
            <w:r>
              <w:rPr>
                <w:rFonts w:ascii="Arial" w:hAnsi="Arial" w:cs="Arial"/>
                <w:iCs/>
                <w:sz w:val="20"/>
                <w:szCs w:val="20"/>
              </w:rPr>
              <w:t>.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30 </w:t>
            </w:r>
            <w:r w:rsidRPr="000715E2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E09C3" w:rsidRPr="00CE77CC" w:rsidTr="005E09C3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E09C3" w:rsidRPr="00CE77CC" w:rsidRDefault="005E09C3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CE77C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90 U/L</w:t>
            </w:r>
          </w:p>
          <w:p w:rsidR="005E09C3" w:rsidRPr="008663A0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8663A0">
              <w:rPr>
                <w:rFonts w:ascii="Arial" w:hAnsi="Arial" w:cs="Arial"/>
                <w:sz w:val="20"/>
                <w:szCs w:val="20"/>
              </w:rPr>
              <w:t>(</w:t>
            </w:r>
            <w:r w:rsidRPr="008663A0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8663A0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  <w:r w:rsidRPr="00BD7C93">
              <w:rPr>
                <w:rFonts w:ascii="Arial" w:hAnsi="Arial" w:cs="Arial"/>
                <w:sz w:val="20"/>
                <w:szCs w:val="20"/>
              </w:rPr>
              <w:t>0 U/L</w:t>
            </w:r>
          </w:p>
          <w:p w:rsidR="005E09C3" w:rsidRPr="00BD7C93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BD7C93">
              <w:rPr>
                <w:rFonts w:ascii="Arial" w:hAnsi="Arial" w:cs="Arial"/>
                <w:sz w:val="20"/>
                <w:szCs w:val="20"/>
              </w:rPr>
              <w:t>(</w:t>
            </w:r>
            <w:r w:rsidRPr="00BD7C93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BD7C93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72 U/L</w:t>
            </w:r>
          </w:p>
          <w:p w:rsidR="005E09C3" w:rsidRPr="000715E2" w:rsidRDefault="005E09C3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0715E2">
              <w:rPr>
                <w:rFonts w:ascii="Arial" w:hAnsi="Arial" w:cs="Arial"/>
                <w:sz w:val="20"/>
                <w:szCs w:val="20"/>
              </w:rPr>
              <w:t>(</w:t>
            </w:r>
            <w:r w:rsidRPr="000715E2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0715E2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5E09C3" w:rsidRDefault="005E09C3" w:rsidP="005E09C3"/>
    <w:p w:rsidR="005E09C3" w:rsidRDefault="005E09C3" w:rsidP="005E09C3"/>
    <w:p w:rsidR="00FF075C" w:rsidRDefault="00FF075C">
      <w:pPr>
        <w:rPr>
          <w:lang w:val="en-US"/>
        </w:rPr>
      </w:pPr>
      <w:r>
        <w:rPr>
          <w:lang w:val="en-US"/>
        </w:rPr>
        <w:br w:type="page"/>
      </w:r>
    </w:p>
    <w:p w:rsidR="005E09C3" w:rsidRDefault="00FF075C" w:rsidP="00FF075C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Group 5</w:t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532C49" w:rsidRPr="00FF075C" w:rsidTr="00532C49">
        <w:trPr>
          <w:jc w:val="center"/>
        </w:trPr>
        <w:tc>
          <w:tcPr>
            <w:tcW w:w="3999" w:type="dxa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AG36</w:t>
            </w:r>
          </w:p>
        </w:tc>
        <w:tc>
          <w:tcPr>
            <w:tcW w:w="2126" w:type="dxa"/>
            <w:gridSpan w:val="2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-1d pre-challenge*</w:t>
            </w:r>
          </w:p>
        </w:tc>
        <w:tc>
          <w:tcPr>
            <w:tcW w:w="2126" w:type="dxa"/>
            <w:gridSpan w:val="2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5.07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4.19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10.80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9.58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34.20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29.90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67.45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71.36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21.30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22.86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31.57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32.04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9.90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6.46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0.01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7.13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4.59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1.88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1.42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8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0.79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0.45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677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393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24.54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68.12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28.92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43.66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0.53 mg/dL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0.73 mg/dL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39.47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33.86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FF075C" w:rsidRPr="00FF075C" w:rsidRDefault="00FF075C" w:rsidP="00FF075C"/>
    <w:p w:rsidR="00FF075C" w:rsidRPr="00FF075C" w:rsidRDefault="00FF075C" w:rsidP="00FF075C">
      <w:r w:rsidRPr="00FF075C"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532C49" w:rsidRPr="00FF075C" w:rsidTr="00532C49">
        <w:trPr>
          <w:jc w:val="center"/>
        </w:trPr>
        <w:tc>
          <w:tcPr>
            <w:tcW w:w="3999" w:type="dxa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lastRenderedPageBreak/>
              <w:t>AE6</w:t>
            </w:r>
          </w:p>
        </w:tc>
        <w:tc>
          <w:tcPr>
            <w:tcW w:w="2126" w:type="dxa"/>
            <w:gridSpan w:val="2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</w:rPr>
              <w:t>-1d pre-chal</w:t>
            </w:r>
            <w:r w:rsidRPr="00FF075C">
              <w:rPr>
                <w:rFonts w:ascii="Arial" w:hAnsi="Arial" w:cs="Arial"/>
                <w:b/>
                <w:lang w:val="en-US"/>
              </w:rPr>
              <w:t>lenge</w:t>
            </w:r>
          </w:p>
        </w:tc>
        <w:tc>
          <w:tcPr>
            <w:tcW w:w="2126" w:type="dxa"/>
            <w:gridSpan w:val="2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6.06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5.24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12.70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11.60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40.20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35.50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66.33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67.74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20.95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22.13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31.59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32.67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6.80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3.29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0.20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4.42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2.34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30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2.04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0.82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455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351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22.87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69.07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32.18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41.16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</w:rPr>
              <w:t>Creatin</w:t>
            </w:r>
            <w:r w:rsidRPr="00FF075C">
              <w:rPr>
                <w:rFonts w:ascii="Arial" w:hAnsi="Arial" w:cs="Arial"/>
                <w:b/>
                <w:lang w:val="en-US"/>
              </w:rPr>
              <w:t>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0.52 mg/dL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0.69 mg/dL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43.29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32.14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FF075C" w:rsidRPr="00FF075C" w:rsidRDefault="00FF075C" w:rsidP="00FF075C"/>
    <w:p w:rsidR="00FF075C" w:rsidRPr="00FF075C" w:rsidRDefault="00FF075C" w:rsidP="00FF075C">
      <w:r w:rsidRPr="00FF075C"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532C49" w:rsidRPr="00FF075C" w:rsidTr="00532C49">
        <w:trPr>
          <w:jc w:val="center"/>
        </w:trPr>
        <w:tc>
          <w:tcPr>
            <w:tcW w:w="3999" w:type="dxa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lastRenderedPageBreak/>
              <w:t>AG45</w:t>
            </w:r>
          </w:p>
        </w:tc>
        <w:tc>
          <w:tcPr>
            <w:tcW w:w="2126" w:type="dxa"/>
            <w:gridSpan w:val="2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</w:rPr>
              <w:t>-1d pre-cha</w:t>
            </w:r>
            <w:r w:rsidRPr="00FF075C">
              <w:rPr>
                <w:rFonts w:ascii="Arial" w:hAnsi="Arial" w:cs="Arial"/>
                <w:b/>
                <w:lang w:val="en-US"/>
              </w:rPr>
              <w:t>llenge*</w:t>
            </w:r>
          </w:p>
        </w:tc>
        <w:tc>
          <w:tcPr>
            <w:tcW w:w="2126" w:type="dxa"/>
            <w:gridSpan w:val="2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5.72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5.04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12.40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11.50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37.20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35.40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65.03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70.23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21.67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22.81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33.33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32.48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7.70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4.31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69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5.31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3.15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21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1.62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0.95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0.77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0.22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387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363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15.97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61.33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23.69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53.82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</w:rPr>
              <w:t>Creatin</w:t>
            </w:r>
            <w:r w:rsidRPr="00FF075C">
              <w:rPr>
                <w:rFonts w:ascii="Arial" w:hAnsi="Arial" w:cs="Arial"/>
                <w:b/>
                <w:lang w:val="en-US"/>
              </w:rPr>
              <w:t>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0.51 mg/dL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0.65 mg/dL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mg/dL)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104.80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50.60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FF075C" w:rsidRPr="00FF075C" w:rsidRDefault="00FF075C" w:rsidP="00FF075C">
      <w:pPr>
        <w:rPr>
          <w:lang w:val="en-US"/>
        </w:rPr>
      </w:pPr>
    </w:p>
    <w:p w:rsidR="00FF075C" w:rsidRPr="00FF075C" w:rsidRDefault="00FF075C" w:rsidP="00FF075C">
      <w:pPr>
        <w:rPr>
          <w:lang w:val="en-US"/>
        </w:rPr>
      </w:pPr>
      <w:r w:rsidRPr="00FF075C">
        <w:rPr>
          <w:lang w:val="en-US"/>
        </w:rPr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532C49" w:rsidRPr="00FF075C" w:rsidTr="00532C49">
        <w:trPr>
          <w:jc w:val="center"/>
        </w:trPr>
        <w:tc>
          <w:tcPr>
            <w:tcW w:w="3999" w:type="dxa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lastRenderedPageBreak/>
              <w:t>AH37</w:t>
            </w:r>
          </w:p>
        </w:tc>
        <w:tc>
          <w:tcPr>
            <w:tcW w:w="2126" w:type="dxa"/>
            <w:gridSpan w:val="2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-1d pre-challenge*</w:t>
            </w:r>
          </w:p>
        </w:tc>
        <w:tc>
          <w:tcPr>
            <w:tcW w:w="2126" w:type="dxa"/>
            <w:gridSpan w:val="2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5.54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4.80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11.90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11.00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38.00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33.10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68.59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68.95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21.48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22.91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31.31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33.23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9.20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6.02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0.12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68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6.26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70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4.21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31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2.85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1.32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0.36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369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364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20.15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57.05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18.04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32.83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0.70 mg/dL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0.84 mg/dL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532C49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55.42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39.72 U/L</w:t>
            </w:r>
          </w:p>
          <w:p w:rsidR="00532C49" w:rsidRPr="00FF075C" w:rsidRDefault="00532C49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FF075C" w:rsidRPr="00FF075C" w:rsidRDefault="00FF075C" w:rsidP="00FF075C">
      <w:pPr>
        <w:rPr>
          <w:lang w:val="en-US"/>
        </w:rPr>
      </w:pPr>
    </w:p>
    <w:p w:rsidR="00FF075C" w:rsidRPr="00FF075C" w:rsidRDefault="00FF075C" w:rsidP="00FF075C">
      <w:pPr>
        <w:rPr>
          <w:lang w:val="en-US"/>
        </w:rPr>
      </w:pPr>
      <w:r w:rsidRPr="00FF075C">
        <w:rPr>
          <w:lang w:val="en-US"/>
        </w:rPr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FF075C" w:rsidRPr="00FF075C" w:rsidTr="00532C49">
        <w:trPr>
          <w:jc w:val="center"/>
        </w:trPr>
        <w:tc>
          <w:tcPr>
            <w:tcW w:w="3999" w:type="dxa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lastRenderedPageBreak/>
              <w:t>AC41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-1d pre-challenge</w:t>
            </w:r>
            <w:r w:rsidRPr="00FF075C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  <w:lang w:val="en-US"/>
              </w:rPr>
              <w:t>6.39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5.62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12.60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11.60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40.10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35.40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62.75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62.98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19.71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20.64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31.42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32.76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8.30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6.0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6.39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4.50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20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1.66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1.14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0.25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0.30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400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351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26.18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54.61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33.28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41.95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0.70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1.05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FF075C" w:rsidRPr="00FF075C" w:rsidTr="00532C49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84.64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51.96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FF075C" w:rsidRPr="00FF075C" w:rsidRDefault="00FF075C" w:rsidP="00FF075C">
      <w:pPr>
        <w:rPr>
          <w:lang w:val="en-US"/>
        </w:rPr>
      </w:pPr>
    </w:p>
    <w:p w:rsidR="00FF075C" w:rsidRPr="00FF075C" w:rsidRDefault="00FF075C" w:rsidP="00FF075C">
      <w:pPr>
        <w:rPr>
          <w:lang w:val="en-US"/>
        </w:rPr>
      </w:pPr>
      <w:r w:rsidRPr="00FF075C">
        <w:rPr>
          <w:lang w:val="en-US"/>
        </w:rPr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FF075C" w:rsidRPr="00FF075C" w:rsidTr="00FF075C">
        <w:trPr>
          <w:jc w:val="center"/>
        </w:trPr>
        <w:tc>
          <w:tcPr>
            <w:tcW w:w="3999" w:type="dxa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lastRenderedPageBreak/>
              <w:t>AG46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  <w:lang w:val="en-US"/>
              </w:rPr>
              <w:t>5.47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4.88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12.80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11.00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36.80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34.20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67.27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70.08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23.40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22.54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34.78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32.16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5.53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3.53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0.28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0.14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65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3.60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2.65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1.33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0.67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6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0.33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0.04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297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399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23.35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57.11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37.62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47.01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0.60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0.83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39.60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24.43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FF075C" w:rsidRPr="00FF075C" w:rsidRDefault="00FF075C" w:rsidP="00FF075C">
      <w:pPr>
        <w:rPr>
          <w:lang w:val="en-US"/>
        </w:rPr>
      </w:pPr>
    </w:p>
    <w:p w:rsidR="00FF075C" w:rsidRPr="00FF075C" w:rsidRDefault="00FF075C" w:rsidP="00FF075C">
      <w:pPr>
        <w:rPr>
          <w:lang w:val="en-US"/>
        </w:rPr>
      </w:pPr>
      <w:r w:rsidRPr="00FF075C">
        <w:rPr>
          <w:lang w:val="en-US"/>
        </w:rPr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FF075C" w:rsidRPr="00FF075C" w:rsidTr="00FF075C">
        <w:trPr>
          <w:jc w:val="center"/>
        </w:trPr>
        <w:tc>
          <w:tcPr>
            <w:tcW w:w="3999" w:type="dxa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lastRenderedPageBreak/>
              <w:t>AG128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-1d pre-challenge*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  <w:lang w:val="en-US"/>
              </w:rPr>
              <w:t>5.45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4.62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11.30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10.40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33.40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31.20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61.28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67.53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20.73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22.51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33.83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33.33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7.70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4.78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highlight w:val="yellow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0.05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77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5.93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3.44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1.46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1.10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0.31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0.19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464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360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31.90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90.48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21.10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54.35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0.57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0.65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77.87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38.30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FF075C" w:rsidRPr="00FF075C" w:rsidRDefault="00FF075C" w:rsidP="00FF075C">
      <w:pPr>
        <w:rPr>
          <w:lang w:val="en-US"/>
        </w:rPr>
      </w:pPr>
    </w:p>
    <w:p w:rsidR="00FF075C" w:rsidRPr="00FF075C" w:rsidRDefault="00FF075C" w:rsidP="00FF075C">
      <w:pPr>
        <w:rPr>
          <w:lang w:val="en-US"/>
        </w:rPr>
      </w:pPr>
      <w:r w:rsidRPr="00FF075C">
        <w:rPr>
          <w:lang w:val="en-US"/>
        </w:rPr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FF075C" w:rsidRPr="00FF075C" w:rsidTr="00FF075C">
        <w:trPr>
          <w:jc w:val="center"/>
        </w:trPr>
        <w:tc>
          <w:tcPr>
            <w:tcW w:w="3999" w:type="dxa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lastRenderedPageBreak/>
              <w:t>AG115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  <w:lang w:val="en-US"/>
              </w:rPr>
              <w:t>5.35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4.68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12.10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11.50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35.40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35.40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66.16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75.64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22.61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24.57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34.18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32.48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6.0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3.35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0.06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0.07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4.02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76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2.55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29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1.74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19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0.64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0.18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0.10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361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387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28.34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92.66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25.07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89.62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0.57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0.81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75.14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33.07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FF075C" w:rsidRPr="00FF075C" w:rsidRDefault="00FF075C" w:rsidP="00FF075C">
      <w:pPr>
        <w:rPr>
          <w:lang w:val="en-US"/>
        </w:rPr>
      </w:pPr>
    </w:p>
    <w:p w:rsidR="00FF075C" w:rsidRPr="00FF075C" w:rsidRDefault="00FF075C" w:rsidP="00FF075C">
      <w:pPr>
        <w:rPr>
          <w:lang w:val="en-US"/>
        </w:rPr>
      </w:pPr>
      <w:r w:rsidRPr="00FF075C">
        <w:rPr>
          <w:lang w:val="en-US"/>
        </w:rPr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FF075C" w:rsidRPr="00FF075C" w:rsidTr="00FF075C">
        <w:trPr>
          <w:jc w:val="center"/>
        </w:trPr>
        <w:tc>
          <w:tcPr>
            <w:tcW w:w="3999" w:type="dxa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lastRenderedPageBreak/>
              <w:t>AG33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-1d pre-challenge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  <w:lang w:val="en-US"/>
              </w:rPr>
              <w:t>5.25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4.49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11.70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10.70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35.60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32.60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67.80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72.60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22.28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23.83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32.86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32.82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8.40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4.48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0.08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80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6.72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85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3.81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14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1.18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11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0.49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0.34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4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0.18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341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385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44.89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60.33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30.49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52.95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0.64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0.66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51.82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35.40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  <w:lang w:val="en-US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U/L)</w:t>
            </w:r>
          </w:p>
        </w:tc>
      </w:tr>
    </w:tbl>
    <w:p w:rsidR="00FF075C" w:rsidRPr="00FF075C" w:rsidRDefault="00FF075C" w:rsidP="00FF075C">
      <w:pPr>
        <w:rPr>
          <w:lang w:val="en-US"/>
        </w:rPr>
      </w:pPr>
    </w:p>
    <w:p w:rsidR="00FF075C" w:rsidRPr="00FF075C" w:rsidRDefault="00FF075C" w:rsidP="00FF075C">
      <w:pPr>
        <w:rPr>
          <w:lang w:val="en-US"/>
        </w:rPr>
      </w:pPr>
      <w:r w:rsidRPr="00FF075C">
        <w:rPr>
          <w:lang w:val="en-US"/>
        </w:rPr>
        <w:br w:type="page"/>
      </w:r>
    </w:p>
    <w:tbl>
      <w:tblPr>
        <w:tblStyle w:val="TableGrid1"/>
        <w:tblW w:w="8251" w:type="dxa"/>
        <w:jc w:val="center"/>
        <w:tblLayout w:type="fixed"/>
        <w:tblLook w:val="04A0" w:firstRow="1" w:lastRow="0" w:firstColumn="1" w:lastColumn="0" w:noHBand="0" w:noVBand="1"/>
      </w:tblPr>
      <w:tblGrid>
        <w:gridCol w:w="3999"/>
        <w:gridCol w:w="992"/>
        <w:gridCol w:w="1134"/>
        <w:gridCol w:w="992"/>
        <w:gridCol w:w="1134"/>
      </w:tblGrid>
      <w:tr w:rsidR="00FF075C" w:rsidRPr="00FF075C" w:rsidTr="00FF075C">
        <w:trPr>
          <w:jc w:val="center"/>
        </w:trPr>
        <w:tc>
          <w:tcPr>
            <w:tcW w:w="3999" w:type="dxa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lastRenderedPageBreak/>
              <w:t>AB79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-1d pre-challenge</w:t>
            </w:r>
            <w:r w:rsidRPr="00FF075C">
              <w:rPr>
                <w:rFonts w:ascii="Arial" w:hAnsi="Arial" w:cs="Arial"/>
                <w:b/>
                <w:vertAlign w:val="superscript"/>
                <w:lang w:val="en-US"/>
              </w:rPr>
              <w:t>#</w:t>
            </w:r>
          </w:p>
        </w:tc>
        <w:tc>
          <w:tcPr>
            <w:tcW w:w="2126" w:type="dxa"/>
            <w:gridSpan w:val="2"/>
            <w:vAlign w:val="center"/>
          </w:tcPr>
          <w:p w:rsidR="00FF075C" w:rsidRPr="00FF075C" w:rsidRDefault="00532C49" w:rsidP="00FF075C">
            <w:pPr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en-US"/>
              </w:rPr>
              <w:t>7d post-challenge</w:t>
            </w:r>
            <w:bookmarkStart w:id="2" w:name="_GoBack"/>
            <w:bookmarkEnd w:id="2"/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Erythrocytes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  <w:lang w:val="en-US"/>
              </w:rPr>
              <w:t>5.15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4.42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millions/mm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Hemoglobin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12.10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10.70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Hematocrit (HCT)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34.90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32.60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%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Volume (MCV)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67.76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73.75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fm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(MCH)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23.49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24.20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pg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Mean Corpuscular Hemoglobin Concentration (MCHC)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34.67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FF075C">
              <w:rPr>
                <w:rFonts w:ascii="Arial" w:hAnsi="Arial" w:cs="Arial"/>
                <w:sz w:val="20"/>
                <w:szCs w:val="20"/>
              </w:rPr>
              <w:t>g/dL</w:t>
            </w:r>
          </w:p>
        </w:tc>
        <w:tc>
          <w:tcPr>
            <w:tcW w:w="2126" w:type="dxa"/>
            <w:gridSpan w:val="2"/>
            <w:shd w:val="clear" w:color="auto" w:fill="FFF2CC" w:themeFill="accent4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32.82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 g/dL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Leukocytes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8.70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5.33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Relative (%)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Absolute (10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Basophils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Eosinophils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</w:t>
            </w:r>
          </w:p>
        </w:tc>
        <w:tc>
          <w:tcPr>
            <w:tcW w:w="1134" w:type="dxa"/>
            <w:tcBorders>
              <w:bottom w:val="single" w:sz="4" w:space="0" w:color="auto"/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0.17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(Bands)</w:t>
            </w: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tcBorders>
              <w:tr2bl w:val="single" w:sz="4" w:space="0" w:color="auto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Neutrophils (Segmented)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67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5.83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72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3.83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Lymphocytes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24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2.09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25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1.33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lang w:val="en-US"/>
              </w:rPr>
            </w:pPr>
            <w:r w:rsidRPr="00FF075C">
              <w:rPr>
                <w:rFonts w:ascii="Arial" w:hAnsi="Arial" w:cs="Arial"/>
                <w:lang w:val="en-US"/>
              </w:rPr>
              <w:t>Monocytes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7</w:t>
            </w:r>
          </w:p>
        </w:tc>
        <w:tc>
          <w:tcPr>
            <w:tcW w:w="1134" w:type="dxa"/>
            <w:tcBorders>
              <w:tr2bl w:val="nil"/>
            </w:tcBorders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bCs/>
                <w:sz w:val="20"/>
                <w:szCs w:val="20"/>
              </w:rPr>
              <w:t>0.61</w:t>
            </w:r>
          </w:p>
        </w:tc>
        <w:tc>
          <w:tcPr>
            <w:tcW w:w="992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3</w:t>
            </w:r>
          </w:p>
        </w:tc>
        <w:tc>
          <w:tcPr>
            <w:tcW w:w="1134" w:type="dxa"/>
            <w:shd w:val="clear" w:color="auto" w:fill="D9E2F3" w:themeFill="accent5" w:themeFillTint="33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0.16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Platelets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 xml:space="preserve">378 </w:t>
            </w:r>
            <w:r w:rsidRPr="00FF075C">
              <w:rPr>
                <w:rFonts w:ascii="Arial" w:hAnsi="Arial" w:cs="Arial"/>
                <w:sz w:val="20"/>
                <w:szCs w:val="20"/>
              </w:rPr>
              <w:t xml:space="preserve">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2126" w:type="dxa"/>
            <w:gridSpan w:val="2"/>
            <w:shd w:val="clear" w:color="auto" w:fill="C5E0B3" w:themeFill="accent6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 xml:space="preserve">385 x </w:t>
            </w:r>
            <w:r w:rsidRPr="00FF075C">
              <w:rPr>
                <w:rFonts w:ascii="Arial" w:hAnsi="Arial" w:cs="Arial"/>
                <w:sz w:val="20"/>
                <w:szCs w:val="20"/>
                <w:lang w:val="en-US"/>
              </w:rPr>
              <w:t>10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  <w:lang w:val="en-US"/>
              </w:rPr>
              <w:t>3</w:t>
            </w:r>
            <w:r w:rsidRPr="00FF075C">
              <w:rPr>
                <w:rFonts w:ascii="Arial" w:hAnsi="Arial" w:cs="Arial"/>
                <w:sz w:val="20"/>
                <w:szCs w:val="20"/>
              </w:rPr>
              <w:t>/mm</w:t>
            </w:r>
            <w:r w:rsidRPr="00FF075C"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  <w:lang w:val="en-US"/>
              </w:rPr>
            </w:pPr>
            <w:r w:rsidRPr="00FF075C">
              <w:rPr>
                <w:rFonts w:ascii="Arial" w:hAnsi="Arial" w:cs="Arial"/>
                <w:b/>
                <w:lang w:val="en-US"/>
              </w:rPr>
              <w:t>ALT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22.96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106.70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18 a 129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AST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22.60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64.34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23 a 70 </w:t>
            </w:r>
            <w:r w:rsidRPr="00FF075C">
              <w:rPr>
                <w:rFonts w:ascii="Arial" w:hAnsi="Arial" w:cs="Arial"/>
                <w:sz w:val="20"/>
                <w:szCs w:val="20"/>
              </w:rPr>
              <w:t>U/L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>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Creatinine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0.74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1.00 mg/dL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0.30 a 1.30 </w:t>
            </w:r>
            <w:r w:rsidRPr="00FF075C">
              <w:rPr>
                <w:rFonts w:ascii="Arial" w:hAnsi="Arial" w:cs="Arial"/>
                <w:sz w:val="20"/>
                <w:szCs w:val="20"/>
              </w:rPr>
              <w:t>mg/dL)</w:t>
            </w:r>
          </w:p>
        </w:tc>
      </w:tr>
      <w:tr w:rsidR="00FF075C" w:rsidRPr="00FF075C" w:rsidTr="00FF075C">
        <w:trPr>
          <w:jc w:val="center"/>
        </w:trPr>
        <w:tc>
          <w:tcPr>
            <w:tcW w:w="3999" w:type="dxa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both"/>
              <w:rPr>
                <w:rFonts w:ascii="Arial" w:hAnsi="Arial" w:cs="Arial"/>
                <w:b/>
              </w:rPr>
            </w:pPr>
            <w:r w:rsidRPr="00FF075C">
              <w:rPr>
                <w:rFonts w:ascii="Arial" w:hAnsi="Arial" w:cs="Arial"/>
                <w:b/>
              </w:rPr>
              <w:t>GGT</w:t>
            </w:r>
          </w:p>
        </w:tc>
        <w:tc>
          <w:tcPr>
            <w:tcW w:w="2126" w:type="dxa"/>
            <w:gridSpan w:val="2"/>
            <w:tcBorders>
              <w:tr2bl w:val="nil"/>
            </w:tcBorders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77.46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  <w:tc>
          <w:tcPr>
            <w:tcW w:w="2126" w:type="dxa"/>
            <w:gridSpan w:val="2"/>
            <w:shd w:val="clear" w:color="auto" w:fill="F7CAAC" w:themeFill="accent2" w:themeFillTint="66"/>
            <w:vAlign w:val="center"/>
          </w:tcPr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42.30 U/L</w:t>
            </w:r>
          </w:p>
          <w:p w:rsidR="00FF075C" w:rsidRPr="00FF075C" w:rsidRDefault="00FF075C" w:rsidP="00FF07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075C">
              <w:rPr>
                <w:rFonts w:ascii="Arial" w:hAnsi="Arial" w:cs="Arial"/>
                <w:sz w:val="20"/>
                <w:szCs w:val="20"/>
              </w:rPr>
              <w:t>(</w:t>
            </w:r>
            <w:r w:rsidRPr="00FF075C">
              <w:rPr>
                <w:rFonts w:ascii="Arial" w:hAnsi="Arial" w:cs="Arial"/>
                <w:iCs/>
                <w:sz w:val="20"/>
                <w:szCs w:val="20"/>
              </w:rPr>
              <w:t xml:space="preserve">48 a 130 </w:t>
            </w:r>
            <w:r w:rsidRPr="00FF075C">
              <w:rPr>
                <w:rFonts w:ascii="Arial" w:hAnsi="Arial" w:cs="Arial"/>
                <w:sz w:val="20"/>
                <w:szCs w:val="20"/>
              </w:rPr>
              <w:t>U/L)</w:t>
            </w:r>
          </w:p>
        </w:tc>
      </w:tr>
    </w:tbl>
    <w:p w:rsidR="00FF075C" w:rsidRPr="00FF075C" w:rsidRDefault="00FF075C" w:rsidP="00FF075C"/>
    <w:p w:rsidR="00FF075C" w:rsidRPr="00BA7A56" w:rsidRDefault="00FF075C" w:rsidP="00FF075C">
      <w:pPr>
        <w:jc w:val="center"/>
        <w:rPr>
          <w:lang w:val="en-US"/>
        </w:rPr>
      </w:pPr>
    </w:p>
    <w:p w:rsidR="005E09C3" w:rsidRDefault="005E09C3" w:rsidP="005E09C3"/>
    <w:p w:rsidR="005E09C3" w:rsidRPr="00BE6FE6" w:rsidRDefault="005E09C3" w:rsidP="00BE6FE6">
      <w:pPr>
        <w:jc w:val="center"/>
      </w:pPr>
    </w:p>
    <w:sectPr w:rsidR="005E09C3" w:rsidRPr="00BE6FE6" w:rsidSect="00BE6FE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DD6"/>
    <w:rsid w:val="00041357"/>
    <w:rsid w:val="0004193E"/>
    <w:rsid w:val="000634A5"/>
    <w:rsid w:val="00074084"/>
    <w:rsid w:val="000B41BC"/>
    <w:rsid w:val="000D1F1A"/>
    <w:rsid w:val="000E3599"/>
    <w:rsid w:val="0013295B"/>
    <w:rsid w:val="0013351C"/>
    <w:rsid w:val="00151E0E"/>
    <w:rsid w:val="001706F1"/>
    <w:rsid w:val="00174CFA"/>
    <w:rsid w:val="001847AF"/>
    <w:rsid w:val="001E708D"/>
    <w:rsid w:val="001F3CCC"/>
    <w:rsid w:val="00205514"/>
    <w:rsid w:val="002403E3"/>
    <w:rsid w:val="00264730"/>
    <w:rsid w:val="002965A5"/>
    <w:rsid w:val="002A07F7"/>
    <w:rsid w:val="003113C9"/>
    <w:rsid w:val="00364BAB"/>
    <w:rsid w:val="00394470"/>
    <w:rsid w:val="003C3A5D"/>
    <w:rsid w:val="00442103"/>
    <w:rsid w:val="00463300"/>
    <w:rsid w:val="004935ED"/>
    <w:rsid w:val="004E0EF6"/>
    <w:rsid w:val="004F60A8"/>
    <w:rsid w:val="00502FF9"/>
    <w:rsid w:val="00532C49"/>
    <w:rsid w:val="005E09C3"/>
    <w:rsid w:val="005E1D22"/>
    <w:rsid w:val="005F2183"/>
    <w:rsid w:val="0060182E"/>
    <w:rsid w:val="0066216F"/>
    <w:rsid w:val="00693FD3"/>
    <w:rsid w:val="006A55F3"/>
    <w:rsid w:val="006B02E0"/>
    <w:rsid w:val="006B41D0"/>
    <w:rsid w:val="006E737E"/>
    <w:rsid w:val="00712B7F"/>
    <w:rsid w:val="00731546"/>
    <w:rsid w:val="007370FE"/>
    <w:rsid w:val="00752EC6"/>
    <w:rsid w:val="007765B1"/>
    <w:rsid w:val="008C089A"/>
    <w:rsid w:val="008D129F"/>
    <w:rsid w:val="008D6733"/>
    <w:rsid w:val="008E5D9F"/>
    <w:rsid w:val="008E7B32"/>
    <w:rsid w:val="009201D2"/>
    <w:rsid w:val="0095359A"/>
    <w:rsid w:val="009B54D8"/>
    <w:rsid w:val="009D62C7"/>
    <w:rsid w:val="009F0FD3"/>
    <w:rsid w:val="009F43BF"/>
    <w:rsid w:val="00A22363"/>
    <w:rsid w:val="00A52A54"/>
    <w:rsid w:val="00A67064"/>
    <w:rsid w:val="00A800C3"/>
    <w:rsid w:val="00AA2616"/>
    <w:rsid w:val="00AC6C42"/>
    <w:rsid w:val="00B10DD6"/>
    <w:rsid w:val="00B17ACB"/>
    <w:rsid w:val="00B25854"/>
    <w:rsid w:val="00B40FD5"/>
    <w:rsid w:val="00B73C62"/>
    <w:rsid w:val="00B746DC"/>
    <w:rsid w:val="00BD4677"/>
    <w:rsid w:val="00BE58CF"/>
    <w:rsid w:val="00BE6FE6"/>
    <w:rsid w:val="00C04659"/>
    <w:rsid w:val="00C16DFE"/>
    <w:rsid w:val="00C62CC1"/>
    <w:rsid w:val="00CE77CC"/>
    <w:rsid w:val="00D40E1A"/>
    <w:rsid w:val="00D71D82"/>
    <w:rsid w:val="00D92094"/>
    <w:rsid w:val="00DB1C80"/>
    <w:rsid w:val="00E9065A"/>
    <w:rsid w:val="00EA5668"/>
    <w:rsid w:val="00ED4C22"/>
    <w:rsid w:val="00EE7973"/>
    <w:rsid w:val="00F10187"/>
    <w:rsid w:val="00F4223C"/>
    <w:rsid w:val="00F546BB"/>
    <w:rsid w:val="00F54951"/>
    <w:rsid w:val="00FA16A6"/>
    <w:rsid w:val="00FA370A"/>
    <w:rsid w:val="00FF0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F0F6F2"/>
  <w15:chartTrackingRefBased/>
  <w15:docId w15:val="{94C80F04-7D68-44F1-A29A-704F0AB3D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0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FA370A"/>
  </w:style>
  <w:style w:type="paragraph" w:styleId="Header">
    <w:name w:val="header"/>
    <w:basedOn w:val="Normal"/>
    <w:link w:val="HeaderChar"/>
    <w:uiPriority w:val="99"/>
    <w:unhideWhenUsed/>
    <w:rsid w:val="00FA370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370A"/>
  </w:style>
  <w:style w:type="paragraph" w:styleId="Footer">
    <w:name w:val="footer"/>
    <w:basedOn w:val="Normal"/>
    <w:link w:val="FooterChar"/>
    <w:uiPriority w:val="99"/>
    <w:unhideWhenUsed/>
    <w:rsid w:val="00FA370A"/>
    <w:pPr>
      <w:tabs>
        <w:tab w:val="center" w:pos="4252"/>
        <w:tab w:val="right" w:pos="8504"/>
      </w:tabs>
      <w:spacing w:after="0" w:line="240" w:lineRule="auto"/>
    </w:pPr>
  </w:style>
  <w:style w:type="paragraph" w:styleId="NoSpacing">
    <w:name w:val="No Spacing"/>
    <w:uiPriority w:val="1"/>
    <w:qFormat/>
    <w:rsid w:val="00FA370A"/>
    <w:pPr>
      <w:spacing w:after="0" w:line="240" w:lineRule="auto"/>
    </w:pPr>
  </w:style>
  <w:style w:type="paragraph" w:customStyle="1" w:styleId="Default">
    <w:name w:val="Default"/>
    <w:rsid w:val="005E09C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F075C"/>
  </w:style>
  <w:style w:type="table" w:customStyle="1" w:styleId="TableGrid1">
    <w:name w:val="Table Grid1"/>
    <w:basedOn w:val="TableNormal"/>
    <w:next w:val="TableGrid"/>
    <w:uiPriority w:val="39"/>
    <w:rsid w:val="00FF07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7D729-44D1-4B55-95AE-878A81CA5C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50</Pages>
  <Words>8828</Words>
  <Characters>48556</Characters>
  <Application>Microsoft Office Word</Application>
  <DocSecurity>0</DocSecurity>
  <Lines>404</Lines>
  <Paragraphs>114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Ygara da Silva Mendes</dc:creator>
  <cp:keywords/>
  <dc:description/>
  <cp:lastModifiedBy>Lucile Warter</cp:lastModifiedBy>
  <cp:revision>2</cp:revision>
  <dcterms:created xsi:type="dcterms:W3CDTF">2018-12-10T12:38:00Z</dcterms:created>
  <dcterms:modified xsi:type="dcterms:W3CDTF">2018-12-10T12:38:00Z</dcterms:modified>
</cp:coreProperties>
</file>