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3450" w14:textId="77777777" w:rsidR="0000614C" w:rsidRPr="00773FC0" w:rsidRDefault="0000614C" w:rsidP="0000614C">
      <w:pPr>
        <w:tabs>
          <w:tab w:val="left" w:pos="1800"/>
        </w:tabs>
        <w:rPr>
          <w:rFonts w:ascii="Arial" w:hAnsi="Arial" w:cs="Arial"/>
        </w:rPr>
      </w:pPr>
      <w:r w:rsidRPr="00773FC0">
        <w:rPr>
          <w:rFonts w:ascii="Arial" w:hAnsi="Arial" w:cs="Arial"/>
          <w:b/>
          <w:bCs/>
        </w:rPr>
        <w:t>Table S</w:t>
      </w:r>
      <w:r>
        <w:rPr>
          <w:rFonts w:ascii="Arial" w:hAnsi="Arial" w:cs="Arial"/>
          <w:b/>
          <w:bCs/>
        </w:rPr>
        <w:t>2</w:t>
      </w:r>
      <w:r w:rsidRPr="00773FC0">
        <w:rPr>
          <w:rFonts w:ascii="Arial" w:hAnsi="Arial" w:cs="Arial"/>
          <w:b/>
          <w:bCs/>
        </w:rPr>
        <w:t xml:space="preserve">. </w:t>
      </w:r>
      <w:r w:rsidRPr="00773FC0">
        <w:rPr>
          <w:rFonts w:ascii="Arial" w:hAnsi="Arial" w:cs="Arial"/>
          <w:b/>
        </w:rPr>
        <w:t xml:space="preserve">Genes controlled in </w:t>
      </w:r>
      <w:r w:rsidRPr="00773FC0">
        <w:rPr>
          <w:rFonts w:ascii="Arial" w:hAnsi="Arial" w:cs="Arial"/>
          <w:b/>
          <w:i/>
        </w:rPr>
        <w:t>P. aeruginosa</w:t>
      </w:r>
      <w:r w:rsidRPr="00773FC0">
        <w:rPr>
          <w:rFonts w:ascii="Arial" w:hAnsi="Arial" w:cs="Arial"/>
          <w:b/>
        </w:rPr>
        <w:t xml:space="preserve"> PA14 by RhlR </w:t>
      </w:r>
      <w:r>
        <w:rPr>
          <w:rFonts w:ascii="Arial" w:hAnsi="Arial" w:cs="Arial"/>
          <w:b/>
        </w:rPr>
        <w:t xml:space="preserve">and RhlI </w:t>
      </w:r>
      <w:r w:rsidRPr="00773FC0">
        <w:rPr>
          <w:rFonts w:ascii="Arial" w:hAnsi="Arial" w:cs="Arial"/>
          <w:b/>
        </w:rPr>
        <w:t>in colony biofilms determined by RNA-seq.</w:t>
      </w:r>
    </w:p>
    <w:p w14:paraId="08A2A720" w14:textId="77777777" w:rsidR="0000614C" w:rsidRPr="00773FC0" w:rsidRDefault="0000614C" w:rsidP="00006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9445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1160"/>
        <w:gridCol w:w="1252"/>
        <w:gridCol w:w="5544"/>
      </w:tblGrid>
      <w:tr w:rsidR="0000614C" w:rsidRPr="00773FC0" w14:paraId="48E3BCDF" w14:textId="77777777" w:rsidTr="00562761">
        <w:trPr>
          <w:trHeight w:val="630"/>
        </w:trPr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23BB" w14:textId="77777777" w:rsidR="0000614C" w:rsidRPr="00445F42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45F42">
              <w:rPr>
                <w:rFonts w:ascii="Arial" w:eastAsia="Times New Roman" w:hAnsi="Arial" w:cs="Arial"/>
                <w:b/>
              </w:rPr>
              <w:t>PA14 ID</w:t>
            </w:r>
            <w:r w:rsidRPr="00445F42">
              <w:rPr>
                <w:rFonts w:ascii="Arial" w:eastAsia="Times New Roman" w:hAnsi="Arial" w:cs="Arial"/>
                <w:b/>
                <w:vertAlign w:val="superscript"/>
              </w:rPr>
              <w:t>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A41B" w14:textId="77777777" w:rsidR="0000614C" w:rsidRPr="00445F42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45F42">
              <w:rPr>
                <w:rFonts w:ascii="Arial" w:eastAsia="Times New Roman" w:hAnsi="Arial" w:cs="Arial"/>
                <w:b/>
              </w:rPr>
              <w:t>log</w:t>
            </w:r>
            <w:r w:rsidRPr="00445F42">
              <w:rPr>
                <w:rFonts w:ascii="Arial" w:eastAsia="Times New Roman" w:hAnsi="Arial" w:cs="Arial"/>
                <w:b/>
                <w:vertAlign w:val="subscript"/>
              </w:rPr>
              <w:t>2</w:t>
            </w:r>
            <w:r w:rsidRPr="00445F42">
              <w:rPr>
                <w:rFonts w:ascii="Arial" w:eastAsia="Times New Roman" w:hAnsi="Arial" w:cs="Arial"/>
                <w:b/>
              </w:rPr>
              <w:t>-fold change</w:t>
            </w:r>
            <w:r w:rsidRPr="00445F42">
              <w:rPr>
                <w:rFonts w:ascii="Arial" w:eastAsia="Times New Roman" w:hAnsi="Arial" w:cs="Arial"/>
                <w:b/>
                <w:vertAlign w:val="superscript"/>
              </w:rPr>
              <w:t>b</w:t>
            </w:r>
            <w:r>
              <w:rPr>
                <w:rFonts w:ascii="Arial" w:eastAsia="Times New Roman" w:hAnsi="Arial" w:cs="Arial"/>
                <w:b/>
                <w:vertAlign w:val="superscript"/>
              </w:rPr>
              <w:t>,c</w:t>
            </w:r>
          </w:p>
        </w:tc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A495" w14:textId="77777777" w:rsidR="0000614C" w:rsidRPr="00445F42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445F42">
              <w:rPr>
                <w:rFonts w:ascii="Arial" w:eastAsia="Times New Roman" w:hAnsi="Arial" w:cs="Arial"/>
                <w:b/>
              </w:rPr>
              <w:t>Gene name and description</w:t>
            </w:r>
          </w:p>
        </w:tc>
      </w:tr>
      <w:tr w:rsidR="0000614C" w:rsidRPr="00773FC0" w14:paraId="2E0EE1F6" w14:textId="77777777" w:rsidTr="00562761">
        <w:trPr>
          <w:trHeight w:val="300"/>
        </w:trPr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A18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D00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45F42">
              <w:rPr>
                <w:rFonts w:ascii="Arial" w:eastAsia="Times New Roman" w:hAnsi="Arial" w:cs="Arial"/>
                <w:b/>
                <w:color w:val="000000"/>
              </w:rPr>
              <w:sym w:font="Symbol" w:char="F044"/>
            </w:r>
            <w:r w:rsidRPr="00445F42">
              <w:rPr>
                <w:rFonts w:ascii="Arial" w:eastAsia="Times New Roman" w:hAnsi="Arial" w:cs="Arial"/>
                <w:b/>
                <w:i/>
                <w:color w:val="000000"/>
              </w:rPr>
              <w:t>rhlR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77A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445F42">
              <w:rPr>
                <w:rFonts w:ascii="Arial" w:eastAsia="Times New Roman" w:hAnsi="Arial" w:cs="Arial"/>
                <w:b/>
                <w:color w:val="000000"/>
              </w:rPr>
              <w:sym w:font="Symbol" w:char="F044"/>
            </w:r>
            <w:r w:rsidRPr="00445F42">
              <w:rPr>
                <w:rFonts w:ascii="Arial" w:eastAsia="Times New Roman" w:hAnsi="Arial" w:cs="Arial"/>
                <w:b/>
                <w:i/>
                <w:color w:val="000000"/>
              </w:rPr>
              <w:t>rhlI</w:t>
            </w:r>
          </w:p>
        </w:tc>
        <w:tc>
          <w:tcPr>
            <w:tcW w:w="5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973D1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00614C" w:rsidRPr="00773FC0" w14:paraId="0A0A4BE1" w14:textId="77777777" w:rsidTr="00562761">
        <w:trPr>
          <w:trHeight w:val="300"/>
        </w:trPr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6F1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PA14_00450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6FB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-2.33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4C08CAE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9AD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trpB</w:t>
            </w:r>
            <w:r w:rsidRPr="00773FC0">
              <w:rPr>
                <w:rFonts w:ascii="Arial" w:eastAsia="Times New Roman" w:hAnsi="Arial" w:cs="Arial"/>
              </w:rPr>
              <w:t>, tryptophan synthase subunit beta</w:t>
            </w:r>
          </w:p>
        </w:tc>
      </w:tr>
      <w:tr w:rsidR="0000614C" w:rsidRPr="00773FC0" w14:paraId="237E3A3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80DB06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PA14_00470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3666E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-1.34</w:t>
            </w:r>
          </w:p>
        </w:tc>
        <w:tc>
          <w:tcPr>
            <w:tcW w:w="1252" w:type="dxa"/>
            <w:vAlign w:val="center"/>
          </w:tcPr>
          <w:p w14:paraId="521721F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C7F878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2BE44D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C8C9F2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PA14_00630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C2A46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1.76</w:t>
            </w:r>
          </w:p>
        </w:tc>
        <w:tc>
          <w:tcPr>
            <w:tcW w:w="1252" w:type="dxa"/>
          </w:tcPr>
          <w:p w14:paraId="3B2B2D8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63A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27EBA5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2D14EED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86495C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PA14_00640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D396D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4.55</w:t>
            </w:r>
          </w:p>
        </w:tc>
        <w:tc>
          <w:tcPr>
            <w:tcW w:w="1252" w:type="dxa"/>
          </w:tcPr>
          <w:p w14:paraId="514E86E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63A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C99386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phzH</w:t>
            </w:r>
            <w:r w:rsidRPr="00773FC0">
              <w:rPr>
                <w:rFonts w:ascii="Arial" w:eastAsia="Times New Roman" w:hAnsi="Arial" w:cs="Arial"/>
              </w:rPr>
              <w:t>, potential phenazine-modifying enzyme</w:t>
            </w:r>
          </w:p>
        </w:tc>
      </w:tr>
      <w:tr w:rsidR="0000614C" w:rsidRPr="00773FC0" w14:paraId="7A8E6F0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71C069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PA14_00650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35060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1.59</w:t>
            </w:r>
          </w:p>
        </w:tc>
        <w:tc>
          <w:tcPr>
            <w:tcW w:w="1252" w:type="dxa"/>
          </w:tcPr>
          <w:p w14:paraId="7234FF1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C63A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62B6A0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1EAEEBE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</w:tcPr>
          <w:p w14:paraId="4545F7B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PA14_01</w:t>
            </w:r>
            <w:r>
              <w:rPr>
                <w:rFonts w:ascii="Arial" w:eastAsia="Times New Roman" w:hAnsi="Arial" w:cs="Arial"/>
              </w:rPr>
              <w:t>32</w:t>
            </w:r>
            <w:r w:rsidRPr="00773F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83E27A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52" w:type="dxa"/>
            <w:vAlign w:val="center"/>
          </w:tcPr>
          <w:p w14:paraId="73837C7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1.29</w:t>
            </w:r>
          </w:p>
        </w:tc>
        <w:tc>
          <w:tcPr>
            <w:tcW w:w="5544" w:type="dxa"/>
            <w:shd w:val="clear" w:color="auto" w:fill="auto"/>
            <w:noWrap/>
            <w:vAlign w:val="center"/>
          </w:tcPr>
          <w:p w14:paraId="164AE2C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0B25">
              <w:rPr>
                <w:rFonts w:ascii="Arial" w:eastAsia="Times New Roman" w:hAnsi="Arial" w:cs="Arial"/>
                <w:i/>
              </w:rPr>
              <w:t>coIII</w:t>
            </w:r>
            <w:r>
              <w:rPr>
                <w:rFonts w:ascii="Arial" w:eastAsia="Times New Roman" w:hAnsi="Arial" w:cs="Arial"/>
              </w:rPr>
              <w:t>, cytochrome c oxidase subunit III</w:t>
            </w:r>
          </w:p>
        </w:tc>
      </w:tr>
      <w:tr w:rsidR="0000614C" w:rsidRPr="00773FC0" w14:paraId="32D9C18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CD5D1E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PA14_01490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E3684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5.06</w:t>
            </w:r>
          </w:p>
        </w:tc>
        <w:tc>
          <w:tcPr>
            <w:tcW w:w="1252" w:type="dxa"/>
          </w:tcPr>
          <w:p w14:paraId="3C25782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47FB89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hemolysin</w:t>
            </w:r>
          </w:p>
        </w:tc>
      </w:tr>
      <w:tr w:rsidR="0000614C" w:rsidRPr="00773FC0" w14:paraId="3713A64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6E1A91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PA14_02520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1FA8E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1.29</w:t>
            </w:r>
          </w:p>
        </w:tc>
        <w:tc>
          <w:tcPr>
            <w:tcW w:w="1252" w:type="dxa"/>
          </w:tcPr>
          <w:p w14:paraId="2BA044F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E82B2D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DB12415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7DF49F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PA14_03490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253D7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2.87</w:t>
            </w:r>
          </w:p>
        </w:tc>
        <w:tc>
          <w:tcPr>
            <w:tcW w:w="1252" w:type="dxa"/>
          </w:tcPr>
          <w:p w14:paraId="5BB46CB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3BBFBA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03E05C1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FC2163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PA14_05660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DC0F7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2.05</w:t>
            </w:r>
          </w:p>
        </w:tc>
        <w:tc>
          <w:tcPr>
            <w:tcW w:w="1252" w:type="dxa"/>
          </w:tcPr>
          <w:p w14:paraId="5C4ABC0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A1CF49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transcriptional regulator</w:t>
            </w:r>
          </w:p>
        </w:tc>
      </w:tr>
      <w:tr w:rsidR="0000614C" w:rsidRPr="00773FC0" w14:paraId="3887242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1389A6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PA14_06960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88D51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2.03</w:t>
            </w:r>
          </w:p>
        </w:tc>
        <w:tc>
          <w:tcPr>
            <w:tcW w:w="1252" w:type="dxa"/>
          </w:tcPr>
          <w:p w14:paraId="33637B2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A77FF3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11A897E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383662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PA14_07030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F1D80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1.58</w:t>
            </w:r>
          </w:p>
        </w:tc>
        <w:tc>
          <w:tcPr>
            <w:tcW w:w="1252" w:type="dxa"/>
          </w:tcPr>
          <w:p w14:paraId="22F96EC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61C2AF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cytochrome c'</w:t>
            </w:r>
          </w:p>
        </w:tc>
      </w:tr>
      <w:tr w:rsidR="0000614C" w:rsidRPr="00773FC0" w14:paraId="45EE179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BD73FE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PA14_07110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BC088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1.99</w:t>
            </w:r>
          </w:p>
        </w:tc>
        <w:tc>
          <w:tcPr>
            <w:tcW w:w="1252" w:type="dxa"/>
          </w:tcPr>
          <w:p w14:paraId="579F8A3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179D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E8741A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ArsR family transcriptional regulator</w:t>
            </w:r>
          </w:p>
        </w:tc>
      </w:tr>
      <w:tr w:rsidR="0000614C" w:rsidRPr="00773FC0" w14:paraId="706A2D9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A0C65C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PA14_09400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A986A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2.67</w:t>
            </w:r>
          </w:p>
        </w:tc>
        <w:tc>
          <w:tcPr>
            <w:tcW w:w="1252" w:type="dxa"/>
            <w:vAlign w:val="center"/>
          </w:tcPr>
          <w:p w14:paraId="0A9F2B6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-2.70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74FEE0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phzS</w:t>
            </w:r>
            <w:r w:rsidRPr="00773FC0">
              <w:rPr>
                <w:rFonts w:ascii="Arial" w:eastAsia="Times New Roman" w:hAnsi="Arial" w:cs="Arial"/>
              </w:rPr>
              <w:t>, hypothetical protein</w:t>
            </w:r>
          </w:p>
        </w:tc>
      </w:tr>
      <w:tr w:rsidR="0000614C" w:rsidRPr="00773FC0" w14:paraId="224AA30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46417E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PA14_09490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F4EFB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1.47</w:t>
            </w:r>
          </w:p>
        </w:tc>
        <w:tc>
          <w:tcPr>
            <w:tcW w:w="1252" w:type="dxa"/>
            <w:vAlign w:val="center"/>
          </w:tcPr>
          <w:p w14:paraId="159D760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-2.78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4C4F07C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phzM</w:t>
            </w:r>
            <w:r w:rsidRPr="00773FC0">
              <w:rPr>
                <w:rFonts w:ascii="Arial" w:eastAsia="Times New Roman" w:hAnsi="Arial" w:cs="Arial"/>
              </w:rPr>
              <w:t>, phenazine-specific methyltransferase</w:t>
            </w:r>
          </w:p>
        </w:tc>
      </w:tr>
      <w:tr w:rsidR="0000614C" w:rsidRPr="00773FC0" w14:paraId="1862210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45C550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PA14_09520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536A41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3.38</w:t>
            </w:r>
          </w:p>
        </w:tc>
        <w:tc>
          <w:tcPr>
            <w:tcW w:w="1252" w:type="dxa"/>
            <w:vAlign w:val="center"/>
          </w:tcPr>
          <w:p w14:paraId="1C41E93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79BA05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mexI</w:t>
            </w:r>
            <w:r w:rsidRPr="00773FC0">
              <w:rPr>
                <w:rFonts w:ascii="Arial" w:eastAsia="Times New Roman" w:hAnsi="Arial" w:cs="Arial"/>
              </w:rPr>
              <w:t>, RND efflux transporter</w:t>
            </w:r>
          </w:p>
        </w:tc>
      </w:tr>
      <w:tr w:rsidR="0000614C" w:rsidRPr="00773FC0" w14:paraId="49E00E5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79944E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PA14_09530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F569C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5.17</w:t>
            </w:r>
          </w:p>
        </w:tc>
        <w:tc>
          <w:tcPr>
            <w:tcW w:w="1252" w:type="dxa"/>
          </w:tcPr>
          <w:p w14:paraId="6AE8981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81E9FA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mexH</w:t>
            </w:r>
            <w:r w:rsidRPr="00773FC0">
              <w:rPr>
                <w:rFonts w:ascii="Arial" w:eastAsia="Times New Roman" w:hAnsi="Arial" w:cs="Arial"/>
              </w:rPr>
              <w:t>, RND efflux membrane fusion protein</w:t>
            </w:r>
          </w:p>
        </w:tc>
      </w:tr>
      <w:tr w:rsidR="0000614C" w:rsidRPr="00773FC0" w14:paraId="7217544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3938B8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PA14_09540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5D9FE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3.97</w:t>
            </w:r>
          </w:p>
        </w:tc>
        <w:tc>
          <w:tcPr>
            <w:tcW w:w="1252" w:type="dxa"/>
          </w:tcPr>
          <w:p w14:paraId="28CC282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B2E163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mexG</w:t>
            </w:r>
            <w:r w:rsidRPr="00773FC0">
              <w:rPr>
                <w:rFonts w:ascii="Arial" w:eastAsia="Times New Roman" w:hAnsi="Arial" w:cs="Arial"/>
              </w:rPr>
              <w:t>, hypothetical protein</w:t>
            </w:r>
          </w:p>
        </w:tc>
      </w:tr>
      <w:tr w:rsidR="0000614C" w:rsidRPr="00773FC0" w14:paraId="74A3586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40A3F1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PA14_10350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23B19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2.38</w:t>
            </w:r>
          </w:p>
        </w:tc>
        <w:tc>
          <w:tcPr>
            <w:tcW w:w="1252" w:type="dxa"/>
          </w:tcPr>
          <w:p w14:paraId="2C6001C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A323EE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secretion protein</w:t>
            </w:r>
          </w:p>
        </w:tc>
      </w:tr>
      <w:tr w:rsidR="0000614C" w:rsidRPr="00773FC0" w14:paraId="5D15DB4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982CA9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PA14_10360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A21F9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3.78</w:t>
            </w:r>
          </w:p>
        </w:tc>
        <w:tc>
          <w:tcPr>
            <w:tcW w:w="1252" w:type="dxa"/>
          </w:tcPr>
          <w:p w14:paraId="0BA230C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8353A9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BA616A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A8AB2A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PA14_11140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F555F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3.89</w:t>
            </w:r>
          </w:p>
        </w:tc>
        <w:tc>
          <w:tcPr>
            <w:tcW w:w="1252" w:type="dxa"/>
          </w:tcPr>
          <w:p w14:paraId="4FEEAFC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2DA4C1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nonribosomal peptide synthetase</w:t>
            </w:r>
          </w:p>
        </w:tc>
      </w:tr>
      <w:tr w:rsidR="0000614C" w:rsidRPr="00534FA5" w14:paraId="681EAD5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DBFC7A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PA14_13170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5B3A5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1.86</w:t>
            </w:r>
          </w:p>
        </w:tc>
        <w:tc>
          <w:tcPr>
            <w:tcW w:w="1252" w:type="dxa"/>
          </w:tcPr>
          <w:p w14:paraId="73DA124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nb-NO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FFC964C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lang w:val="nb-NO"/>
              </w:rPr>
            </w:pPr>
            <w:r w:rsidRPr="00773FC0">
              <w:rPr>
                <w:rFonts w:ascii="Arial" w:eastAsia="Times New Roman" w:hAnsi="Arial" w:cs="Arial"/>
                <w:lang w:val="nb-NO"/>
              </w:rPr>
              <w:t>metal transporting P-type ATPase</w:t>
            </w:r>
          </w:p>
        </w:tc>
      </w:tr>
      <w:tr w:rsidR="0000614C" w:rsidRPr="00773FC0" w14:paraId="31CF39F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BED94C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PA14_13210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70DDB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3.13</w:t>
            </w:r>
          </w:p>
        </w:tc>
        <w:tc>
          <w:tcPr>
            <w:tcW w:w="1252" w:type="dxa"/>
          </w:tcPr>
          <w:p w14:paraId="58F6D6C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09B531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0A09C6" w14:paraId="2E17EF8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5EEF9A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PA14_13280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EBE4A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2.64</w:t>
            </w:r>
          </w:p>
        </w:tc>
        <w:tc>
          <w:tcPr>
            <w:tcW w:w="1252" w:type="dxa"/>
          </w:tcPr>
          <w:p w14:paraId="53B030B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94A9A8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  <w:r w:rsidRPr="00773FC0">
              <w:rPr>
                <w:rFonts w:ascii="Arial" w:eastAsia="Times New Roman" w:hAnsi="Arial" w:cs="Arial"/>
                <w:i/>
                <w:lang w:val="pt-BR"/>
              </w:rPr>
              <w:t>moeA1</w:t>
            </w:r>
            <w:r w:rsidRPr="00773FC0">
              <w:rPr>
                <w:rFonts w:ascii="Arial" w:eastAsia="Times New Roman" w:hAnsi="Arial" w:cs="Arial"/>
                <w:lang w:val="pt-BR"/>
              </w:rPr>
              <w:t>, molybdenum cofactor biosynthetic protein A1</w:t>
            </w:r>
          </w:p>
        </w:tc>
      </w:tr>
      <w:tr w:rsidR="0000614C" w:rsidRPr="00773FC0" w14:paraId="21A8CCB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74D2C3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PA14_13750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6A624D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2.30</w:t>
            </w:r>
          </w:p>
        </w:tc>
        <w:tc>
          <w:tcPr>
            <w:tcW w:w="1252" w:type="dxa"/>
          </w:tcPr>
          <w:p w14:paraId="7EDFB39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6FA0BE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narK1</w:t>
            </w:r>
            <w:r w:rsidRPr="00773FC0">
              <w:rPr>
                <w:rFonts w:ascii="Arial" w:eastAsia="Times New Roman" w:hAnsi="Arial" w:cs="Arial"/>
              </w:rPr>
              <w:t>, nitrite extrusion protein 1</w:t>
            </w:r>
          </w:p>
        </w:tc>
      </w:tr>
      <w:tr w:rsidR="0000614C" w:rsidRPr="00773FC0" w14:paraId="39982F9A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C2F3E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PA14_14660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13DA2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-1.64</w:t>
            </w:r>
          </w:p>
        </w:tc>
        <w:tc>
          <w:tcPr>
            <w:tcW w:w="1252" w:type="dxa"/>
          </w:tcPr>
          <w:p w14:paraId="19A5FAD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F93F12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30AED64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E67022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PA14_15050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C9AE5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1.52</w:t>
            </w:r>
          </w:p>
        </w:tc>
        <w:tc>
          <w:tcPr>
            <w:tcW w:w="1252" w:type="dxa"/>
          </w:tcPr>
          <w:p w14:paraId="043301B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3D5EB4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0FCD2F8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E60694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PA14_16250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B43ED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2.51</w:t>
            </w:r>
          </w:p>
        </w:tc>
        <w:tc>
          <w:tcPr>
            <w:tcW w:w="1252" w:type="dxa"/>
          </w:tcPr>
          <w:p w14:paraId="04DC44E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14B461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lasB</w:t>
            </w:r>
            <w:r w:rsidRPr="00773FC0">
              <w:rPr>
                <w:rFonts w:ascii="Arial" w:eastAsia="Times New Roman" w:hAnsi="Arial" w:cs="Arial"/>
              </w:rPr>
              <w:t>, elastase LasB</w:t>
            </w:r>
          </w:p>
        </w:tc>
      </w:tr>
      <w:tr w:rsidR="0000614C" w:rsidRPr="00773FC0" w14:paraId="782A54C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DA5575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PA14_16310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1368E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3.21</w:t>
            </w:r>
          </w:p>
        </w:tc>
        <w:tc>
          <w:tcPr>
            <w:tcW w:w="1252" w:type="dxa"/>
          </w:tcPr>
          <w:p w14:paraId="12AC8C1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087E35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MFS permease</w:t>
            </w:r>
          </w:p>
        </w:tc>
      </w:tr>
      <w:tr w:rsidR="0000614C" w:rsidRPr="00773FC0" w14:paraId="4358267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B03490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PA14_18800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814BAB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4.66</w:t>
            </w:r>
          </w:p>
        </w:tc>
        <w:tc>
          <w:tcPr>
            <w:tcW w:w="1252" w:type="dxa"/>
          </w:tcPr>
          <w:p w14:paraId="6E4B513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A77DCA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39E998A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7C8877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PA14_19100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027B3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2.81</w:t>
            </w:r>
          </w:p>
        </w:tc>
        <w:tc>
          <w:tcPr>
            <w:tcW w:w="1252" w:type="dxa"/>
          </w:tcPr>
          <w:p w14:paraId="213E88D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713492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rhlA</w:t>
            </w:r>
            <w:r w:rsidRPr="00773FC0">
              <w:rPr>
                <w:rFonts w:ascii="Arial" w:eastAsia="Times New Roman" w:hAnsi="Arial" w:cs="Arial"/>
              </w:rPr>
              <w:t>, rhamnosyltransferase chain A</w:t>
            </w:r>
          </w:p>
        </w:tc>
      </w:tr>
      <w:tr w:rsidR="0000614C" w:rsidRPr="00773FC0" w14:paraId="5A25CB4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1934AD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PA14_19110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A9F43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1252" w:type="dxa"/>
          </w:tcPr>
          <w:p w14:paraId="050AB5F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6F4030D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rhlB</w:t>
            </w:r>
            <w:r w:rsidRPr="00773FC0">
              <w:rPr>
                <w:rFonts w:ascii="Arial" w:eastAsia="Times New Roman" w:hAnsi="Arial" w:cs="Arial"/>
              </w:rPr>
              <w:t>, rhamnosyltransferase chain B</w:t>
            </w:r>
          </w:p>
        </w:tc>
      </w:tr>
      <w:tr w:rsidR="0000614C" w:rsidRPr="00773FC0" w14:paraId="2E471D8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6F486E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PA14_19140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E7845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1.30</w:t>
            </w:r>
          </w:p>
        </w:tc>
        <w:tc>
          <w:tcPr>
            <w:tcW w:w="1252" w:type="dxa"/>
          </w:tcPr>
          <w:p w14:paraId="55CDABC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E44539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pheC</w:t>
            </w:r>
            <w:r w:rsidRPr="00773FC0">
              <w:rPr>
                <w:rFonts w:ascii="Arial" w:eastAsia="Times New Roman" w:hAnsi="Arial" w:cs="Arial"/>
              </w:rPr>
              <w:t>, cyclohexadienyl dehydratase</w:t>
            </w:r>
          </w:p>
        </w:tc>
      </w:tr>
      <w:tr w:rsidR="0000614C" w:rsidRPr="00773FC0" w14:paraId="7708C1B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9445F7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PA14_20560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F0F448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1.46</w:t>
            </w:r>
          </w:p>
        </w:tc>
        <w:tc>
          <w:tcPr>
            <w:tcW w:w="1252" w:type="dxa"/>
          </w:tcPr>
          <w:p w14:paraId="17C3CE7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DD4C7F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amiE</w:t>
            </w:r>
            <w:r w:rsidRPr="00773FC0">
              <w:rPr>
                <w:rFonts w:ascii="Arial" w:eastAsia="Times New Roman" w:hAnsi="Arial" w:cs="Arial"/>
              </w:rPr>
              <w:t>, acylamide amidohydrolase</w:t>
            </w:r>
          </w:p>
        </w:tc>
      </w:tr>
      <w:tr w:rsidR="0000614C" w:rsidRPr="00773FC0" w14:paraId="4A07915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5FCB25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PA14_20610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53AA2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2.86</w:t>
            </w:r>
          </w:p>
        </w:tc>
        <w:tc>
          <w:tcPr>
            <w:tcW w:w="1252" w:type="dxa"/>
          </w:tcPr>
          <w:p w14:paraId="26B434A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A5495E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lecB</w:t>
            </w:r>
            <w:r w:rsidRPr="00773FC0">
              <w:rPr>
                <w:rFonts w:ascii="Arial" w:eastAsia="Times New Roman" w:hAnsi="Arial" w:cs="Arial"/>
              </w:rPr>
              <w:t>, fucose-binding lectin PA-IIL</w:t>
            </w:r>
          </w:p>
        </w:tc>
      </w:tr>
      <w:tr w:rsidR="0000614C" w:rsidRPr="00773FC0" w14:paraId="10E2F8D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F5F88F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PA14_20900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15C40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4.16</w:t>
            </w:r>
          </w:p>
        </w:tc>
        <w:tc>
          <w:tcPr>
            <w:tcW w:w="1252" w:type="dxa"/>
          </w:tcPr>
          <w:p w14:paraId="710DC35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80AC98D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MFS transporter</w:t>
            </w:r>
          </w:p>
        </w:tc>
      </w:tr>
      <w:tr w:rsidR="0000614C" w:rsidRPr="00773FC0" w14:paraId="165C16B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E7243E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lastRenderedPageBreak/>
              <w:t>PA14_20920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A3B3E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1.82</w:t>
            </w:r>
          </w:p>
        </w:tc>
        <w:tc>
          <w:tcPr>
            <w:tcW w:w="1252" w:type="dxa"/>
          </w:tcPr>
          <w:p w14:paraId="133AA88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C5FE83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41BCDB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5DF4B2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PA14_20950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541D7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4.72</w:t>
            </w:r>
          </w:p>
        </w:tc>
        <w:tc>
          <w:tcPr>
            <w:tcW w:w="1252" w:type="dxa"/>
          </w:tcPr>
          <w:p w14:paraId="2FFB64C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A56EF0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fabH2</w:t>
            </w:r>
            <w:r w:rsidRPr="00773FC0">
              <w:rPr>
                <w:rFonts w:ascii="Arial" w:eastAsia="Times New Roman" w:hAnsi="Arial" w:cs="Arial"/>
              </w:rPr>
              <w:t>, 3-oxoacyl-ACP synthase</w:t>
            </w:r>
          </w:p>
        </w:tc>
      </w:tr>
      <w:tr w:rsidR="0000614C" w:rsidRPr="00773FC0" w14:paraId="466797FA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9B06D0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PA14_20970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5292B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3.55</w:t>
            </w:r>
          </w:p>
        </w:tc>
        <w:tc>
          <w:tcPr>
            <w:tcW w:w="1252" w:type="dxa"/>
          </w:tcPr>
          <w:p w14:paraId="4AD21CD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437DF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9A83E3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cyp23</w:t>
            </w:r>
            <w:r w:rsidRPr="00773FC0">
              <w:rPr>
                <w:rFonts w:ascii="Arial" w:eastAsia="Times New Roman" w:hAnsi="Arial" w:cs="Arial"/>
              </w:rPr>
              <w:t>, cytochrome P450</w:t>
            </w:r>
          </w:p>
        </w:tc>
      </w:tr>
      <w:tr w:rsidR="0000614C" w:rsidRPr="00773FC0" w14:paraId="3163BD1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F3E1D2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PA14_20980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F01D2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2.49</w:t>
            </w:r>
          </w:p>
        </w:tc>
        <w:tc>
          <w:tcPr>
            <w:tcW w:w="1252" w:type="dxa"/>
            <w:vAlign w:val="center"/>
          </w:tcPr>
          <w:p w14:paraId="029B5AC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CF6569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short chain dehydrogenase</w:t>
            </w:r>
          </w:p>
        </w:tc>
      </w:tr>
      <w:tr w:rsidR="0000614C" w:rsidRPr="00773FC0" w14:paraId="0FBA504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A59DF9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PA14_21020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E4761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3.06</w:t>
            </w:r>
          </w:p>
        </w:tc>
        <w:tc>
          <w:tcPr>
            <w:tcW w:w="1252" w:type="dxa"/>
            <w:vAlign w:val="center"/>
          </w:tcPr>
          <w:p w14:paraId="0B92DAA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-1.21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BD9DB2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non-ribosomal peptide synthetase</w:t>
            </w:r>
          </w:p>
        </w:tc>
      </w:tr>
      <w:tr w:rsidR="0000614C" w:rsidRPr="00773FC0" w14:paraId="5D471F1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9A5673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PA14_21470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766DA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52" w:type="dxa"/>
          </w:tcPr>
          <w:p w14:paraId="2F592EB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219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B6282F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CAA21D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C7F80C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PA14_21630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7C359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-1.04</w:t>
            </w:r>
          </w:p>
        </w:tc>
        <w:tc>
          <w:tcPr>
            <w:tcW w:w="1252" w:type="dxa"/>
          </w:tcPr>
          <w:p w14:paraId="422015B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C219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3EE6BC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6ED304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5E004F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PA14_24560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2AB6B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2.12</w:t>
            </w:r>
          </w:p>
        </w:tc>
        <w:tc>
          <w:tcPr>
            <w:tcW w:w="1252" w:type="dxa"/>
            <w:vAlign w:val="center"/>
          </w:tcPr>
          <w:p w14:paraId="77AF8B0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2.13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475669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pelG</w:t>
            </w:r>
            <w:r w:rsidRPr="00773FC0">
              <w:rPr>
                <w:rFonts w:ascii="Arial" w:eastAsia="Times New Roman" w:hAnsi="Arial" w:cs="Arial"/>
              </w:rPr>
              <w:t>, hypothetical protein</w:t>
            </w:r>
          </w:p>
        </w:tc>
      </w:tr>
      <w:tr w:rsidR="0000614C" w:rsidRPr="00773FC0" w14:paraId="5B45D43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461FEF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PA14_25900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7E33A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-1.40</w:t>
            </w:r>
          </w:p>
        </w:tc>
        <w:tc>
          <w:tcPr>
            <w:tcW w:w="1252" w:type="dxa"/>
          </w:tcPr>
          <w:p w14:paraId="1A9047D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44CF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C1FCE9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trans-2-enoyl-CoA reductase</w:t>
            </w:r>
          </w:p>
        </w:tc>
      </w:tr>
      <w:tr w:rsidR="0000614C" w:rsidRPr="00773FC0" w14:paraId="72E3D8B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0EA4B5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PA14_27630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5A40B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-2.16</w:t>
            </w:r>
          </w:p>
        </w:tc>
        <w:tc>
          <w:tcPr>
            <w:tcW w:w="1252" w:type="dxa"/>
          </w:tcPr>
          <w:p w14:paraId="3C72B2E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44CF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747429C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protein associated with synthesis and</w:t>
            </w:r>
          </w:p>
          <w:p w14:paraId="23D30E9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assembly of refractile inclusion bodies</w:t>
            </w:r>
          </w:p>
        </w:tc>
      </w:tr>
      <w:tr w:rsidR="0000614C" w:rsidRPr="00773FC0" w14:paraId="2E7ADAD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9FD320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PA14_28050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7613A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1.59</w:t>
            </w:r>
          </w:p>
        </w:tc>
        <w:tc>
          <w:tcPr>
            <w:tcW w:w="1252" w:type="dxa"/>
          </w:tcPr>
          <w:p w14:paraId="59DC11C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44CF9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AA3F1A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chemotaxis transducer</w:t>
            </w:r>
          </w:p>
        </w:tc>
      </w:tr>
      <w:tr w:rsidR="0000614C" w:rsidRPr="00773FC0" w14:paraId="5C4CFEB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A29C93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PA14_28250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19006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2.89</w:t>
            </w:r>
          </w:p>
        </w:tc>
        <w:tc>
          <w:tcPr>
            <w:tcW w:w="1252" w:type="dxa"/>
            <w:vAlign w:val="center"/>
          </w:tcPr>
          <w:p w14:paraId="0A3206F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1.82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C42734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secreted acid phosphatase</w:t>
            </w:r>
          </w:p>
        </w:tc>
      </w:tr>
      <w:tr w:rsidR="0000614C" w:rsidRPr="00773FC0" w14:paraId="7AB59F45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0D4E53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PA14_28360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691E1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2.65</w:t>
            </w:r>
          </w:p>
        </w:tc>
        <w:tc>
          <w:tcPr>
            <w:tcW w:w="1252" w:type="dxa"/>
            <w:vAlign w:val="center"/>
          </w:tcPr>
          <w:p w14:paraId="25B3D59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F1599A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A73FC2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4AC0C0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PA14_29660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56736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1.28</w:t>
            </w:r>
          </w:p>
        </w:tc>
        <w:tc>
          <w:tcPr>
            <w:tcW w:w="1252" w:type="dxa"/>
            <w:vAlign w:val="center"/>
          </w:tcPr>
          <w:p w14:paraId="4A9566B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0918A5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72B243F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</w:tcPr>
          <w:p w14:paraId="5E9C220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PA14_29</w:t>
            </w:r>
            <w:r>
              <w:rPr>
                <w:rFonts w:ascii="Arial" w:eastAsia="Times New Roman" w:hAnsi="Arial" w:cs="Arial"/>
              </w:rPr>
              <w:t>7</w:t>
            </w:r>
            <w:r w:rsidRPr="00773FC0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26D24E8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52" w:type="dxa"/>
            <w:vAlign w:val="center"/>
          </w:tcPr>
          <w:p w14:paraId="6D1C08D4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-2.26</w:t>
            </w:r>
          </w:p>
        </w:tc>
        <w:tc>
          <w:tcPr>
            <w:tcW w:w="5544" w:type="dxa"/>
            <w:shd w:val="clear" w:color="auto" w:fill="auto"/>
            <w:noWrap/>
            <w:vAlign w:val="center"/>
          </w:tcPr>
          <w:p w14:paraId="678BA12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chemotaxis transducer</w:t>
            </w:r>
          </w:p>
        </w:tc>
      </w:tr>
      <w:tr w:rsidR="0000614C" w:rsidRPr="00773FC0" w14:paraId="12A4C01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BE70D3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PA14_30050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F1C0F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-1.52</w:t>
            </w:r>
          </w:p>
        </w:tc>
        <w:tc>
          <w:tcPr>
            <w:tcW w:w="1252" w:type="dxa"/>
          </w:tcPr>
          <w:p w14:paraId="3A852F2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9A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26EE06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isocitrate lyase</w:t>
            </w:r>
          </w:p>
        </w:tc>
      </w:tr>
      <w:tr w:rsidR="0000614C" w:rsidRPr="00773FC0" w14:paraId="726A9DF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569196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PA14_30190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014ED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-1.39</w:t>
            </w:r>
          </w:p>
        </w:tc>
        <w:tc>
          <w:tcPr>
            <w:tcW w:w="1252" w:type="dxa"/>
          </w:tcPr>
          <w:p w14:paraId="193ADC6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9A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225779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Icd, isocitrate dehydrogenase</w:t>
            </w:r>
          </w:p>
        </w:tc>
      </w:tr>
      <w:tr w:rsidR="0000614C" w:rsidRPr="00773FC0" w14:paraId="380CFD1A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F3B2E6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PA14_30240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70FBC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1.25</w:t>
            </w:r>
          </w:p>
        </w:tc>
        <w:tc>
          <w:tcPr>
            <w:tcW w:w="1252" w:type="dxa"/>
          </w:tcPr>
          <w:p w14:paraId="357764E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9A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066851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infA</w:t>
            </w:r>
            <w:r w:rsidRPr="00773FC0">
              <w:rPr>
                <w:rFonts w:ascii="Arial" w:eastAsia="Times New Roman" w:hAnsi="Arial" w:cs="Arial"/>
              </w:rPr>
              <w:t>, translation initiation factor IF-1</w:t>
            </w:r>
          </w:p>
        </w:tc>
      </w:tr>
      <w:tr w:rsidR="0000614C" w:rsidRPr="00773FC0" w14:paraId="0DC4BC8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556B34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PA14_30570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29572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1.80</w:t>
            </w:r>
          </w:p>
        </w:tc>
        <w:tc>
          <w:tcPr>
            <w:tcW w:w="1252" w:type="dxa"/>
          </w:tcPr>
          <w:p w14:paraId="2F02611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9A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9549AD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periplasmic spermidine/putrescine-binding protein</w:t>
            </w:r>
          </w:p>
        </w:tc>
      </w:tr>
      <w:tr w:rsidR="0000614C" w:rsidRPr="00773FC0" w14:paraId="6773423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F81C7D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PA14_30620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DC1E1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1.82</w:t>
            </w:r>
          </w:p>
        </w:tc>
        <w:tc>
          <w:tcPr>
            <w:tcW w:w="1252" w:type="dxa"/>
          </w:tcPr>
          <w:p w14:paraId="577ACE1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9A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D41269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AraC family transcriptional regulator</w:t>
            </w:r>
          </w:p>
        </w:tc>
      </w:tr>
      <w:tr w:rsidR="0000614C" w:rsidRPr="00773FC0" w14:paraId="6CBA483D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BBFB7A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PA14_30630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4F6728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1.34</w:t>
            </w:r>
          </w:p>
        </w:tc>
        <w:tc>
          <w:tcPr>
            <w:tcW w:w="1252" w:type="dxa"/>
          </w:tcPr>
          <w:p w14:paraId="4D94FA4A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539A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752C0C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pqsH</w:t>
            </w:r>
            <w:r w:rsidRPr="00773FC0">
              <w:rPr>
                <w:rFonts w:ascii="Arial" w:eastAsia="Times New Roman" w:hAnsi="Arial" w:cs="Arial"/>
              </w:rPr>
              <w:t>, FAD-dependent monooxygenase</w:t>
            </w:r>
          </w:p>
        </w:tc>
      </w:tr>
      <w:tr w:rsidR="0000614C" w:rsidRPr="00773FC0" w14:paraId="1A6C288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17243F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PA14_31290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A66C0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6.16</w:t>
            </w:r>
          </w:p>
        </w:tc>
        <w:tc>
          <w:tcPr>
            <w:tcW w:w="1252" w:type="dxa"/>
            <w:vAlign w:val="center"/>
          </w:tcPr>
          <w:p w14:paraId="268AB70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2.34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29BB49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pa1L</w:t>
            </w:r>
            <w:r w:rsidRPr="00773FC0">
              <w:rPr>
                <w:rFonts w:ascii="Arial" w:eastAsia="Times New Roman" w:hAnsi="Arial" w:cs="Arial"/>
              </w:rPr>
              <w:t>, PA-I galactophilic lectin</w:t>
            </w:r>
          </w:p>
        </w:tc>
      </w:tr>
      <w:tr w:rsidR="0000614C" w:rsidRPr="00773FC0" w14:paraId="2B3746A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25A84F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PA14_31350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AB3EF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52" w:type="dxa"/>
          </w:tcPr>
          <w:p w14:paraId="359A3CC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91B667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D995E8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29DBFD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PA14_31360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D5992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3.37</w:t>
            </w:r>
          </w:p>
        </w:tc>
        <w:tc>
          <w:tcPr>
            <w:tcW w:w="1252" w:type="dxa"/>
          </w:tcPr>
          <w:p w14:paraId="35609B2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62BE91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118BD09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FCD79E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PA14_31370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CB5B2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2.33</w:t>
            </w:r>
          </w:p>
        </w:tc>
        <w:tc>
          <w:tcPr>
            <w:tcW w:w="1252" w:type="dxa"/>
          </w:tcPr>
          <w:p w14:paraId="2C75C4A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D055B4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1420AFE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BCE1F3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PA14_33160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90BCE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-2.37</w:t>
            </w:r>
          </w:p>
        </w:tc>
        <w:tc>
          <w:tcPr>
            <w:tcW w:w="1252" w:type="dxa"/>
          </w:tcPr>
          <w:p w14:paraId="64ABB2A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9F258B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318ED80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DAC9A0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PA14_33250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19EAE2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-1.91</w:t>
            </w:r>
          </w:p>
        </w:tc>
        <w:tc>
          <w:tcPr>
            <w:tcW w:w="1252" w:type="dxa"/>
          </w:tcPr>
          <w:p w14:paraId="0F8BE84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55BE5E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C41874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001947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PA14_33280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A8E3C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-1.29</w:t>
            </w:r>
          </w:p>
        </w:tc>
        <w:tc>
          <w:tcPr>
            <w:tcW w:w="1252" w:type="dxa"/>
          </w:tcPr>
          <w:p w14:paraId="5538427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A5B510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pvdL</w:t>
            </w:r>
            <w:r w:rsidRPr="00773FC0">
              <w:rPr>
                <w:rFonts w:ascii="Arial" w:eastAsia="Times New Roman" w:hAnsi="Arial" w:cs="Arial"/>
              </w:rPr>
              <w:t>, peptide synthase</w:t>
            </w:r>
          </w:p>
        </w:tc>
      </w:tr>
      <w:tr w:rsidR="0000614C" w:rsidRPr="00773FC0" w14:paraId="5221054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8EEF4E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PA14_33510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34FF8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-1.32</w:t>
            </w:r>
          </w:p>
        </w:tc>
        <w:tc>
          <w:tcPr>
            <w:tcW w:w="1252" w:type="dxa"/>
          </w:tcPr>
          <w:p w14:paraId="563CBDA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345A6E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7C27F9A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7D5078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PA14_33610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8FAF5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-1.28</w:t>
            </w:r>
          </w:p>
        </w:tc>
        <w:tc>
          <w:tcPr>
            <w:tcW w:w="1252" w:type="dxa"/>
          </w:tcPr>
          <w:p w14:paraId="7D46BE3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DFC893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peptide synthase</w:t>
            </w:r>
          </w:p>
        </w:tc>
      </w:tr>
      <w:tr w:rsidR="0000614C" w:rsidRPr="00773FC0" w14:paraId="4586CF9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4A0BE1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PA14_33690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A8D36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-1.40</w:t>
            </w:r>
          </w:p>
        </w:tc>
        <w:tc>
          <w:tcPr>
            <w:tcW w:w="1252" w:type="dxa"/>
          </w:tcPr>
          <w:p w14:paraId="78C374A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D5F212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pvdE</w:t>
            </w:r>
            <w:r w:rsidRPr="00773FC0">
              <w:rPr>
                <w:rFonts w:ascii="Arial" w:eastAsia="Times New Roman" w:hAnsi="Arial" w:cs="Arial"/>
              </w:rPr>
              <w:t>, pyoverdine biosynthesis protein PvdE</w:t>
            </w:r>
          </w:p>
        </w:tc>
      </w:tr>
      <w:tr w:rsidR="0000614C" w:rsidRPr="00773FC0" w14:paraId="054BEE3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FD5F31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PA14_33730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DCD95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-1.32</w:t>
            </w:r>
          </w:p>
        </w:tc>
        <w:tc>
          <w:tcPr>
            <w:tcW w:w="1252" w:type="dxa"/>
          </w:tcPr>
          <w:p w14:paraId="0C8B63E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A83973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dipeptidase</w:t>
            </w:r>
          </w:p>
        </w:tc>
      </w:tr>
      <w:tr w:rsidR="0000614C" w:rsidRPr="00773FC0" w14:paraId="0755FCD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CFEB5C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PA14_34870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8F9E0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6.04</w:t>
            </w:r>
          </w:p>
        </w:tc>
        <w:tc>
          <w:tcPr>
            <w:tcW w:w="1252" w:type="dxa"/>
            <w:vAlign w:val="center"/>
          </w:tcPr>
          <w:p w14:paraId="3AAE687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1.88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FEB0CC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chiC</w:t>
            </w:r>
            <w:r w:rsidRPr="00773FC0">
              <w:rPr>
                <w:rFonts w:ascii="Arial" w:eastAsia="Times New Roman" w:hAnsi="Arial" w:cs="Arial"/>
              </w:rPr>
              <w:t>, chitinase</w:t>
            </w:r>
          </w:p>
        </w:tc>
      </w:tr>
      <w:tr w:rsidR="0000614C" w:rsidRPr="00773FC0" w14:paraId="4AC4FD9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8D0C58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PA14_35160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37941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2.52</w:t>
            </w:r>
          </w:p>
        </w:tc>
        <w:tc>
          <w:tcPr>
            <w:tcW w:w="1252" w:type="dxa"/>
          </w:tcPr>
          <w:p w14:paraId="0B38A5A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73797BD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0EFDDF2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2421C3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PA14_36310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4256C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3.44</w:t>
            </w:r>
          </w:p>
        </w:tc>
        <w:tc>
          <w:tcPr>
            <w:tcW w:w="1252" w:type="dxa"/>
          </w:tcPr>
          <w:p w14:paraId="3509065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644F87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hcnC</w:t>
            </w:r>
            <w:r w:rsidRPr="00773FC0">
              <w:rPr>
                <w:rFonts w:ascii="Arial" w:eastAsia="Times New Roman" w:hAnsi="Arial" w:cs="Arial"/>
              </w:rPr>
              <w:t>, hydrogen cyanide synthase HcnC</w:t>
            </w:r>
          </w:p>
        </w:tc>
      </w:tr>
      <w:tr w:rsidR="0000614C" w:rsidRPr="00773FC0" w14:paraId="64FA68F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C66ABC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PA14_36320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D94F4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2.68</w:t>
            </w:r>
          </w:p>
        </w:tc>
        <w:tc>
          <w:tcPr>
            <w:tcW w:w="1252" w:type="dxa"/>
          </w:tcPr>
          <w:p w14:paraId="30C444E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493CBB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hcnB</w:t>
            </w:r>
            <w:r w:rsidRPr="00773FC0">
              <w:rPr>
                <w:rFonts w:ascii="Arial" w:eastAsia="Times New Roman" w:hAnsi="Arial" w:cs="Arial"/>
              </w:rPr>
              <w:t>, hydrogen cyanide synthase HcnB</w:t>
            </w:r>
          </w:p>
        </w:tc>
      </w:tr>
      <w:tr w:rsidR="0000614C" w:rsidRPr="00773FC0" w14:paraId="44457BF5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598DA5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PA14_36330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FE027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3.17</w:t>
            </w:r>
          </w:p>
        </w:tc>
        <w:tc>
          <w:tcPr>
            <w:tcW w:w="1252" w:type="dxa"/>
          </w:tcPr>
          <w:p w14:paraId="42B08F2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A71A14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hcnA</w:t>
            </w:r>
            <w:r w:rsidRPr="00773FC0">
              <w:rPr>
                <w:rFonts w:ascii="Arial" w:eastAsia="Times New Roman" w:hAnsi="Arial" w:cs="Arial"/>
              </w:rPr>
              <w:t>, hydrogen cyanide synthase HcnA</w:t>
            </w:r>
          </w:p>
        </w:tc>
      </w:tr>
      <w:tr w:rsidR="0000614C" w:rsidRPr="00773FC0" w14:paraId="56DA0D9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8B14B4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PA14_36450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A2DF5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-2.10</w:t>
            </w:r>
          </w:p>
        </w:tc>
        <w:tc>
          <w:tcPr>
            <w:tcW w:w="1252" w:type="dxa"/>
          </w:tcPr>
          <w:p w14:paraId="775F6EB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32829D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534FA5" w14:paraId="099E4FC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6478C8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PA14_36910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E705D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-1.83</w:t>
            </w:r>
          </w:p>
        </w:tc>
        <w:tc>
          <w:tcPr>
            <w:tcW w:w="1252" w:type="dxa"/>
          </w:tcPr>
          <w:p w14:paraId="16D8BB9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v-SE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3A059B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lang w:val="sv-SE"/>
              </w:rPr>
            </w:pPr>
            <w:r w:rsidRPr="00773FC0">
              <w:rPr>
                <w:rFonts w:ascii="Arial" w:eastAsia="Times New Roman" w:hAnsi="Arial" w:cs="Arial"/>
                <w:i/>
                <w:lang w:val="sv-SE"/>
              </w:rPr>
              <w:t>ligD</w:t>
            </w:r>
            <w:r w:rsidRPr="00773FC0">
              <w:rPr>
                <w:rFonts w:ascii="Arial" w:eastAsia="Times New Roman" w:hAnsi="Arial" w:cs="Arial"/>
                <w:lang w:val="sv-SE"/>
              </w:rPr>
              <w:t>, ATP-dependent DNA ligase</w:t>
            </w:r>
          </w:p>
        </w:tc>
      </w:tr>
      <w:tr w:rsidR="0000614C" w:rsidRPr="00773FC0" w14:paraId="1056863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967ECD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PA14_37360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F5187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2.76</w:t>
            </w:r>
          </w:p>
        </w:tc>
        <w:tc>
          <w:tcPr>
            <w:tcW w:w="1252" w:type="dxa"/>
          </w:tcPr>
          <w:p w14:paraId="4FB887D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53F16B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short chain dehydrogenase</w:t>
            </w:r>
          </w:p>
        </w:tc>
      </w:tr>
      <w:tr w:rsidR="0000614C" w:rsidRPr="00773FC0" w14:paraId="65E30E0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26837B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PA14_37380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2E166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2.95</w:t>
            </w:r>
          </w:p>
        </w:tc>
        <w:tc>
          <w:tcPr>
            <w:tcW w:w="1252" w:type="dxa"/>
          </w:tcPr>
          <w:p w14:paraId="2A1DA29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DF25CE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flavin-binding monooxygenase</w:t>
            </w:r>
          </w:p>
        </w:tc>
      </w:tr>
      <w:tr w:rsidR="0000614C" w:rsidRPr="00773FC0" w14:paraId="60D2C5D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29D923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PA14_37745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FEE48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6.02</w:t>
            </w:r>
          </w:p>
        </w:tc>
        <w:tc>
          <w:tcPr>
            <w:tcW w:w="1252" w:type="dxa"/>
          </w:tcPr>
          <w:p w14:paraId="2A91F0C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06BD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BCDCA3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carbamoyl transferase</w:t>
            </w:r>
          </w:p>
        </w:tc>
      </w:tr>
      <w:tr w:rsidR="0000614C" w:rsidRPr="00773FC0" w14:paraId="1DD62F2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0FCB59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lastRenderedPageBreak/>
              <w:t>PA14_37760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CFAF6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6.87</w:t>
            </w:r>
          </w:p>
        </w:tc>
        <w:tc>
          <w:tcPr>
            <w:tcW w:w="1252" w:type="dxa"/>
          </w:tcPr>
          <w:p w14:paraId="3F8825A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5197CD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MFS transporter</w:t>
            </w:r>
          </w:p>
        </w:tc>
      </w:tr>
      <w:tr w:rsidR="0000614C" w:rsidRPr="00773FC0" w14:paraId="72E9773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CDB9AB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PA14_37770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FCC785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2.99</w:t>
            </w:r>
          </w:p>
        </w:tc>
        <w:tc>
          <w:tcPr>
            <w:tcW w:w="1252" w:type="dxa"/>
          </w:tcPr>
          <w:p w14:paraId="72316B1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CE6F24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hydrolase</w:t>
            </w:r>
          </w:p>
        </w:tc>
      </w:tr>
      <w:tr w:rsidR="0000614C" w:rsidRPr="00773FC0" w14:paraId="18660E2E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18F68B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PA14_37780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B06E4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3.51</w:t>
            </w:r>
          </w:p>
        </w:tc>
        <w:tc>
          <w:tcPr>
            <w:tcW w:w="1252" w:type="dxa"/>
          </w:tcPr>
          <w:p w14:paraId="0C8345B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315DA5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025A2D9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E3AB4A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PA14_38220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306DF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-1.68</w:t>
            </w:r>
          </w:p>
        </w:tc>
        <w:tc>
          <w:tcPr>
            <w:tcW w:w="1252" w:type="dxa"/>
          </w:tcPr>
          <w:p w14:paraId="55F8532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29B13F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2898F6E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894F16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PA14_39460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FD983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2.45</w:t>
            </w:r>
          </w:p>
        </w:tc>
        <w:tc>
          <w:tcPr>
            <w:tcW w:w="1252" w:type="dxa"/>
          </w:tcPr>
          <w:p w14:paraId="6FC575B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5427B8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0BD52B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250614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PA14_39590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B1A7D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2.13</w:t>
            </w:r>
          </w:p>
        </w:tc>
        <w:tc>
          <w:tcPr>
            <w:tcW w:w="1252" w:type="dxa"/>
          </w:tcPr>
          <w:p w14:paraId="6A81511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E1041E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metE</w:t>
            </w:r>
            <w:r w:rsidRPr="00773FC0">
              <w:rPr>
                <w:rFonts w:ascii="Arial" w:eastAsia="Times New Roman" w:hAnsi="Arial" w:cs="Arial"/>
              </w:rPr>
              <w:t>, homocysteine S-methyltransferase</w:t>
            </w:r>
          </w:p>
        </w:tc>
      </w:tr>
      <w:tr w:rsidR="0000614C" w:rsidRPr="00773FC0" w14:paraId="451E76F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A1B5D5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PA14_39780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D8E68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3.05</w:t>
            </w:r>
          </w:p>
        </w:tc>
        <w:tc>
          <w:tcPr>
            <w:tcW w:w="1252" w:type="dxa"/>
          </w:tcPr>
          <w:p w14:paraId="5A101ED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77CADA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0AD156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CC6F4B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PA14_39970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A7DF0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4.44</w:t>
            </w:r>
          </w:p>
        </w:tc>
        <w:tc>
          <w:tcPr>
            <w:tcW w:w="1252" w:type="dxa"/>
          </w:tcPr>
          <w:p w14:paraId="3E24371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E62002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phzA2</w:t>
            </w:r>
            <w:r w:rsidRPr="00773FC0">
              <w:rPr>
                <w:rFonts w:ascii="Arial" w:eastAsia="Times New Roman" w:hAnsi="Arial" w:cs="Arial"/>
              </w:rPr>
              <w:t>, phenazine biosynthesis protein</w:t>
            </w:r>
          </w:p>
        </w:tc>
      </w:tr>
      <w:tr w:rsidR="0000614C" w:rsidRPr="00773FC0" w14:paraId="796709B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B1C3CC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PA14_40260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54AF5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1.04</w:t>
            </w:r>
          </w:p>
        </w:tc>
        <w:tc>
          <w:tcPr>
            <w:tcW w:w="1252" w:type="dxa"/>
          </w:tcPr>
          <w:p w14:paraId="0CD802B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5ECD2FD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4853EE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0EC176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PA14_40310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4AC28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6.03</w:t>
            </w:r>
          </w:p>
        </w:tc>
        <w:tc>
          <w:tcPr>
            <w:tcW w:w="1252" w:type="dxa"/>
          </w:tcPr>
          <w:p w14:paraId="5B15956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611660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acyl carrier protein</w:t>
            </w:r>
          </w:p>
        </w:tc>
      </w:tr>
      <w:tr w:rsidR="0000614C" w:rsidRPr="00773FC0" w14:paraId="299C000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6CA8AD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PA14_40560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3C538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-1.39</w:t>
            </w:r>
          </w:p>
        </w:tc>
        <w:tc>
          <w:tcPr>
            <w:tcW w:w="1252" w:type="dxa"/>
          </w:tcPr>
          <w:p w14:paraId="1C5D7FE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A01295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1AFEAF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0BA6F2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PA14_41450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46034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1.59</w:t>
            </w:r>
          </w:p>
        </w:tc>
        <w:tc>
          <w:tcPr>
            <w:tcW w:w="1252" w:type="dxa"/>
          </w:tcPr>
          <w:p w14:paraId="77F7AC4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160D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3990DB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32814CBD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</w:tcPr>
          <w:p w14:paraId="64D4E1B6" w14:textId="77777777" w:rsidR="0000614C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PA14_42</w:t>
            </w:r>
            <w:r>
              <w:rPr>
                <w:rFonts w:ascii="Arial" w:eastAsia="Times New Roman" w:hAnsi="Arial" w:cs="Arial"/>
              </w:rPr>
              <w:t>08</w:t>
            </w:r>
            <w:r w:rsidRPr="00773F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55E3EBD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52" w:type="dxa"/>
            <w:vAlign w:val="center"/>
          </w:tcPr>
          <w:p w14:paraId="23DC7AF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-2.003</w:t>
            </w:r>
          </w:p>
        </w:tc>
        <w:tc>
          <w:tcPr>
            <w:tcW w:w="5544" w:type="dxa"/>
            <w:shd w:val="clear" w:color="auto" w:fill="auto"/>
            <w:noWrap/>
            <w:vAlign w:val="center"/>
          </w:tcPr>
          <w:p w14:paraId="5C653A7A" w14:textId="77777777" w:rsidR="0000614C" w:rsidRPr="00C160AB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3-hydroxyacyl-CoA dehydrogenase</w:t>
            </w:r>
          </w:p>
        </w:tc>
      </w:tr>
      <w:tr w:rsidR="0000614C" w:rsidRPr="00773FC0" w14:paraId="212B144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</w:tcPr>
          <w:p w14:paraId="2569B02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PA14_42</w:t>
            </w:r>
            <w:r>
              <w:rPr>
                <w:rFonts w:ascii="Arial" w:eastAsia="Times New Roman" w:hAnsi="Arial" w:cs="Arial"/>
              </w:rPr>
              <w:t>09</w:t>
            </w:r>
            <w:r w:rsidRPr="00773F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14:paraId="6297723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52" w:type="dxa"/>
            <w:vAlign w:val="center"/>
          </w:tcPr>
          <w:p w14:paraId="67050AE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-1.82</w:t>
            </w:r>
          </w:p>
        </w:tc>
        <w:tc>
          <w:tcPr>
            <w:tcW w:w="5544" w:type="dxa"/>
            <w:shd w:val="clear" w:color="auto" w:fill="auto"/>
            <w:noWrap/>
            <w:vAlign w:val="center"/>
          </w:tcPr>
          <w:p w14:paraId="47805433" w14:textId="77777777" w:rsidR="0000614C" w:rsidRPr="00C160AB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acetyl-CoA acetyltransferase</w:t>
            </w:r>
          </w:p>
        </w:tc>
      </w:tr>
      <w:tr w:rsidR="0000614C" w:rsidRPr="00773FC0" w14:paraId="3946A4A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CB5A2E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PA14_42900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37AA8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2.24</w:t>
            </w:r>
          </w:p>
        </w:tc>
        <w:tc>
          <w:tcPr>
            <w:tcW w:w="1252" w:type="dxa"/>
          </w:tcPr>
          <w:p w14:paraId="059697E7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D4E20A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icmF2</w:t>
            </w:r>
            <w:r w:rsidRPr="00773FC0">
              <w:rPr>
                <w:rFonts w:ascii="Arial" w:eastAsia="Times New Roman" w:hAnsi="Arial" w:cs="Arial"/>
              </w:rPr>
              <w:t>, IcmF2</w:t>
            </w:r>
          </w:p>
        </w:tc>
      </w:tr>
      <w:tr w:rsidR="0000614C" w:rsidRPr="00773FC0" w14:paraId="03E76D6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628086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PA14_42990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D7B19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2.63</w:t>
            </w:r>
          </w:p>
        </w:tc>
        <w:tc>
          <w:tcPr>
            <w:tcW w:w="1252" w:type="dxa"/>
          </w:tcPr>
          <w:p w14:paraId="75C5851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590826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hsiH2</w:t>
            </w:r>
            <w:r w:rsidRPr="00773FC0">
              <w:rPr>
                <w:rFonts w:ascii="Arial" w:eastAsia="Times New Roman" w:hAnsi="Arial" w:cs="Arial"/>
              </w:rPr>
              <w:t>, HsiH2</w:t>
            </w:r>
          </w:p>
        </w:tc>
      </w:tr>
      <w:tr w:rsidR="0000614C" w:rsidRPr="00773FC0" w14:paraId="634CA06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05BF26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PA14_43000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6F8D9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3.04</w:t>
            </w:r>
          </w:p>
        </w:tc>
        <w:tc>
          <w:tcPr>
            <w:tcW w:w="1252" w:type="dxa"/>
          </w:tcPr>
          <w:p w14:paraId="4C98E0A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FF05DD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hsiG2</w:t>
            </w:r>
            <w:r w:rsidRPr="00773FC0">
              <w:rPr>
                <w:rFonts w:ascii="Arial" w:eastAsia="Times New Roman" w:hAnsi="Arial" w:cs="Arial"/>
              </w:rPr>
              <w:t>, HsiG2</w:t>
            </w:r>
          </w:p>
        </w:tc>
      </w:tr>
      <w:tr w:rsidR="0000614C" w:rsidRPr="00773FC0" w14:paraId="1ECE411E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DB34C9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PA14_43030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8E124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1.49</w:t>
            </w:r>
          </w:p>
        </w:tc>
        <w:tc>
          <w:tcPr>
            <w:tcW w:w="1252" w:type="dxa"/>
          </w:tcPr>
          <w:p w14:paraId="0F5FE3F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CB9611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hsiC2</w:t>
            </w:r>
            <w:r w:rsidRPr="00773FC0">
              <w:rPr>
                <w:rFonts w:ascii="Arial" w:eastAsia="Times New Roman" w:hAnsi="Arial" w:cs="Arial"/>
              </w:rPr>
              <w:t>, HsiC2</w:t>
            </w:r>
          </w:p>
        </w:tc>
      </w:tr>
      <w:tr w:rsidR="0000614C" w:rsidRPr="00773FC0" w14:paraId="77A9FB8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9A4D15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PA14_43040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FF242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1.73</w:t>
            </w:r>
          </w:p>
        </w:tc>
        <w:tc>
          <w:tcPr>
            <w:tcW w:w="1252" w:type="dxa"/>
          </w:tcPr>
          <w:p w14:paraId="411C006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A486DD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hsiB2</w:t>
            </w:r>
            <w:r w:rsidRPr="00773FC0">
              <w:rPr>
                <w:rFonts w:ascii="Arial" w:eastAsia="Times New Roman" w:hAnsi="Arial" w:cs="Arial"/>
              </w:rPr>
              <w:t>, HsiB2</w:t>
            </w:r>
          </w:p>
        </w:tc>
      </w:tr>
      <w:tr w:rsidR="0000614C" w:rsidRPr="00773FC0" w14:paraId="128C6B4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F23A65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PA14_43050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B11CE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2.16</w:t>
            </w:r>
          </w:p>
        </w:tc>
        <w:tc>
          <w:tcPr>
            <w:tcW w:w="1252" w:type="dxa"/>
          </w:tcPr>
          <w:p w14:paraId="16AF178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626335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hsiA2</w:t>
            </w:r>
            <w:r w:rsidRPr="00773FC0">
              <w:rPr>
                <w:rFonts w:ascii="Arial" w:eastAsia="Times New Roman" w:hAnsi="Arial" w:cs="Arial"/>
              </w:rPr>
              <w:t>, HsiA2</w:t>
            </w:r>
          </w:p>
        </w:tc>
      </w:tr>
      <w:tr w:rsidR="0000614C" w:rsidRPr="00773FC0" w14:paraId="0F69F86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FFC07A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PA14_44420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BED72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1.15</w:t>
            </w:r>
          </w:p>
        </w:tc>
        <w:tc>
          <w:tcPr>
            <w:tcW w:w="1252" w:type="dxa"/>
          </w:tcPr>
          <w:p w14:paraId="1E51D20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3F454E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ferredoxin</w:t>
            </w:r>
          </w:p>
        </w:tc>
      </w:tr>
      <w:tr w:rsidR="0000614C" w:rsidRPr="00773FC0" w14:paraId="1D419CC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F6AB8F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PA14_45370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C46D51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1.52</w:t>
            </w:r>
          </w:p>
        </w:tc>
        <w:tc>
          <w:tcPr>
            <w:tcW w:w="1252" w:type="dxa"/>
          </w:tcPr>
          <w:p w14:paraId="746A9D4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9200A8D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ccmB</w:t>
            </w:r>
            <w:r w:rsidRPr="00773FC0">
              <w:rPr>
                <w:rFonts w:ascii="Arial" w:eastAsia="Times New Roman" w:hAnsi="Arial" w:cs="Arial"/>
              </w:rPr>
              <w:t>, heme exporter protein CcmB</w:t>
            </w:r>
          </w:p>
        </w:tc>
      </w:tr>
      <w:tr w:rsidR="0000614C" w:rsidRPr="00534FA5" w14:paraId="3FFF7B15" w14:textId="77777777" w:rsidTr="00562761">
        <w:trPr>
          <w:trHeight w:val="300"/>
        </w:trPr>
        <w:tc>
          <w:tcPr>
            <w:tcW w:w="148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927C10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PA14_48040</w:t>
            </w:r>
          </w:p>
        </w:tc>
        <w:tc>
          <w:tcPr>
            <w:tcW w:w="11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2406E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1.79</w:t>
            </w:r>
          </w:p>
        </w:tc>
        <w:tc>
          <w:tcPr>
            <w:tcW w:w="1252" w:type="dxa"/>
            <w:tcBorders>
              <w:bottom w:val="nil"/>
            </w:tcBorders>
          </w:tcPr>
          <w:p w14:paraId="52288C2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it-IT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8967B2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lang w:val="it-IT"/>
              </w:rPr>
            </w:pPr>
            <w:r w:rsidRPr="00773FC0">
              <w:rPr>
                <w:rFonts w:ascii="Arial" w:eastAsia="Times New Roman" w:hAnsi="Arial" w:cs="Arial"/>
                <w:i/>
                <w:lang w:val="it-IT"/>
              </w:rPr>
              <w:t>aprI</w:t>
            </w:r>
            <w:r w:rsidRPr="00773FC0">
              <w:rPr>
                <w:rFonts w:ascii="Arial" w:eastAsia="Times New Roman" w:hAnsi="Arial" w:cs="Arial"/>
                <w:lang w:val="it-IT"/>
              </w:rPr>
              <w:t xml:space="preserve"> ,alkaline proteinase inhibitor AprI</w:t>
            </w:r>
          </w:p>
        </w:tc>
      </w:tr>
      <w:tr w:rsidR="0000614C" w:rsidRPr="00773FC0" w14:paraId="0B08E68A" w14:textId="77777777" w:rsidTr="00562761">
        <w:trPr>
          <w:trHeight w:val="300"/>
        </w:trPr>
        <w:tc>
          <w:tcPr>
            <w:tcW w:w="148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21AE7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PA14_49050</w:t>
            </w:r>
          </w:p>
        </w:tc>
        <w:tc>
          <w:tcPr>
            <w:tcW w:w="116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2F034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-1.98</w:t>
            </w:r>
          </w:p>
        </w:tc>
        <w:tc>
          <w:tcPr>
            <w:tcW w:w="1252" w:type="dxa"/>
            <w:tcBorders>
              <w:top w:val="nil"/>
              <w:bottom w:val="nil"/>
            </w:tcBorders>
          </w:tcPr>
          <w:p w14:paraId="109D211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F29FE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70B6404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1F15934" w14:textId="77777777" w:rsidTr="00562761">
        <w:trPr>
          <w:trHeight w:val="300"/>
        </w:trPr>
        <w:tc>
          <w:tcPr>
            <w:tcW w:w="148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8103FD" w14:textId="77777777" w:rsidR="0000614C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PA14_49</w:t>
            </w:r>
            <w:r>
              <w:rPr>
                <w:rFonts w:ascii="Arial" w:eastAsia="Times New Roman" w:hAnsi="Arial" w:cs="Arial"/>
              </w:rPr>
              <w:t>30</w:t>
            </w:r>
            <w:r w:rsidRPr="00773F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82E22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52" w:type="dxa"/>
            <w:tcBorders>
              <w:top w:val="nil"/>
            </w:tcBorders>
            <w:vAlign w:val="center"/>
          </w:tcPr>
          <w:p w14:paraId="0F2B5CC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1.75</w:t>
            </w:r>
          </w:p>
        </w:tc>
        <w:tc>
          <w:tcPr>
            <w:tcW w:w="554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92C08B" w14:textId="77777777" w:rsidR="0000614C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lipoxygenase</w:t>
            </w:r>
          </w:p>
        </w:tc>
      </w:tr>
      <w:tr w:rsidR="0000614C" w:rsidRPr="00773FC0" w14:paraId="1ABA4EC0" w14:textId="77777777" w:rsidTr="00562761">
        <w:trPr>
          <w:trHeight w:val="300"/>
        </w:trPr>
        <w:tc>
          <w:tcPr>
            <w:tcW w:w="148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F80F6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PA14_49</w:t>
            </w:r>
            <w:r>
              <w:rPr>
                <w:rFonts w:ascii="Arial" w:eastAsia="Times New Roman" w:hAnsi="Arial" w:cs="Arial"/>
              </w:rPr>
              <w:t>31</w:t>
            </w:r>
            <w:r w:rsidRPr="00773FC0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73073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52" w:type="dxa"/>
            <w:tcBorders>
              <w:top w:val="nil"/>
            </w:tcBorders>
            <w:vAlign w:val="center"/>
          </w:tcPr>
          <w:p w14:paraId="64E93A1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1.86</w:t>
            </w:r>
          </w:p>
        </w:tc>
        <w:tc>
          <w:tcPr>
            <w:tcW w:w="554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66BF0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90EA2AF" w14:textId="77777777" w:rsidTr="00562761">
        <w:trPr>
          <w:trHeight w:val="300"/>
        </w:trPr>
        <w:tc>
          <w:tcPr>
            <w:tcW w:w="1489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6BD6D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PA14_49750</w:t>
            </w:r>
          </w:p>
        </w:tc>
        <w:tc>
          <w:tcPr>
            <w:tcW w:w="116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1EE88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6.97</w:t>
            </w:r>
          </w:p>
        </w:tc>
        <w:tc>
          <w:tcPr>
            <w:tcW w:w="1252" w:type="dxa"/>
            <w:tcBorders>
              <w:top w:val="nil"/>
            </w:tcBorders>
            <w:vAlign w:val="center"/>
          </w:tcPr>
          <w:p w14:paraId="28CC444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638C6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MFS family transporter</w:t>
            </w:r>
          </w:p>
        </w:tc>
      </w:tr>
      <w:tr w:rsidR="0000614C" w:rsidRPr="00773FC0" w14:paraId="72A7B63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1840E2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PA14_51350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21FF4A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-2.62</w:t>
            </w:r>
          </w:p>
        </w:tc>
        <w:tc>
          <w:tcPr>
            <w:tcW w:w="1252" w:type="dxa"/>
            <w:vAlign w:val="center"/>
          </w:tcPr>
          <w:p w14:paraId="4EF9F96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-2.28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6E1773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phnB</w:t>
            </w:r>
            <w:r w:rsidRPr="00773FC0">
              <w:rPr>
                <w:rFonts w:ascii="Arial" w:eastAsia="Times New Roman" w:hAnsi="Arial" w:cs="Arial"/>
              </w:rPr>
              <w:t>, anthranilate synthase component II</w:t>
            </w:r>
          </w:p>
        </w:tc>
      </w:tr>
      <w:tr w:rsidR="0000614C" w:rsidRPr="00773FC0" w14:paraId="4D32FA8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707885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PA14_51360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0682B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-3.07</w:t>
            </w:r>
          </w:p>
        </w:tc>
        <w:tc>
          <w:tcPr>
            <w:tcW w:w="1252" w:type="dxa"/>
            <w:vAlign w:val="center"/>
          </w:tcPr>
          <w:p w14:paraId="7FD286A4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-2.16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A8436B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phnA</w:t>
            </w:r>
            <w:r w:rsidRPr="00773FC0">
              <w:rPr>
                <w:rFonts w:ascii="Arial" w:eastAsia="Times New Roman" w:hAnsi="Arial" w:cs="Arial"/>
              </w:rPr>
              <w:t>, anthranilate synthase component I</w:t>
            </w:r>
          </w:p>
        </w:tc>
      </w:tr>
      <w:tr w:rsidR="0000614C" w:rsidRPr="00773FC0" w14:paraId="157F20D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7C282F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PA14_51380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26D06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-3.53</w:t>
            </w:r>
          </w:p>
        </w:tc>
        <w:tc>
          <w:tcPr>
            <w:tcW w:w="1252" w:type="dxa"/>
            <w:vAlign w:val="center"/>
          </w:tcPr>
          <w:p w14:paraId="3815489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-2.64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38DE46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pqsE</w:t>
            </w:r>
            <w:r w:rsidRPr="00773FC0">
              <w:rPr>
                <w:rFonts w:ascii="Arial" w:eastAsia="Times New Roman" w:hAnsi="Arial" w:cs="Arial"/>
              </w:rPr>
              <w:t>, quinolone signal response protein</w:t>
            </w:r>
          </w:p>
        </w:tc>
      </w:tr>
      <w:tr w:rsidR="0000614C" w:rsidRPr="00773FC0" w14:paraId="3589034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91B125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PA14_51390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9BB60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-3.43</w:t>
            </w:r>
          </w:p>
        </w:tc>
        <w:tc>
          <w:tcPr>
            <w:tcW w:w="1252" w:type="dxa"/>
            <w:vAlign w:val="center"/>
          </w:tcPr>
          <w:p w14:paraId="26A3E2C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-2.62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83F756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pqsD</w:t>
            </w:r>
            <w:r w:rsidRPr="00773FC0">
              <w:rPr>
                <w:rFonts w:ascii="Arial" w:eastAsia="Times New Roman" w:hAnsi="Arial" w:cs="Arial"/>
              </w:rPr>
              <w:t>, 3-oxoacyl-ACP synthase</w:t>
            </w:r>
          </w:p>
        </w:tc>
      </w:tr>
      <w:tr w:rsidR="0000614C" w:rsidRPr="00773FC0" w14:paraId="7B077295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450BB6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PA14_51410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321FC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-3.18</w:t>
            </w:r>
          </w:p>
        </w:tc>
        <w:tc>
          <w:tcPr>
            <w:tcW w:w="1252" w:type="dxa"/>
            <w:vAlign w:val="center"/>
          </w:tcPr>
          <w:p w14:paraId="05F917F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-2.64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018307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pqsC</w:t>
            </w:r>
            <w:r w:rsidRPr="00773FC0">
              <w:rPr>
                <w:rFonts w:ascii="Arial" w:eastAsia="Times New Roman" w:hAnsi="Arial" w:cs="Arial"/>
              </w:rPr>
              <w:t>, PqsC</w:t>
            </w:r>
          </w:p>
        </w:tc>
      </w:tr>
      <w:tr w:rsidR="0000614C" w:rsidRPr="00773FC0" w14:paraId="63604E0A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7C3B0E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PA14_51420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9670BB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-3.23</w:t>
            </w:r>
          </w:p>
        </w:tc>
        <w:tc>
          <w:tcPr>
            <w:tcW w:w="1252" w:type="dxa"/>
            <w:vAlign w:val="center"/>
          </w:tcPr>
          <w:p w14:paraId="6138B42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-2.89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76546F7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pqsB</w:t>
            </w:r>
            <w:r w:rsidRPr="00773FC0">
              <w:rPr>
                <w:rFonts w:ascii="Arial" w:eastAsia="Times New Roman" w:hAnsi="Arial" w:cs="Arial"/>
              </w:rPr>
              <w:t>, PqsB</w:t>
            </w:r>
          </w:p>
        </w:tc>
      </w:tr>
      <w:tr w:rsidR="0000614C" w:rsidRPr="00773FC0" w14:paraId="5B238F4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09ECD7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PA14_51430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3C52E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-3.13</w:t>
            </w:r>
          </w:p>
        </w:tc>
        <w:tc>
          <w:tcPr>
            <w:tcW w:w="1252" w:type="dxa"/>
            <w:vAlign w:val="center"/>
          </w:tcPr>
          <w:p w14:paraId="10451C26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-2.37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6558D8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pqsA</w:t>
            </w:r>
            <w:r w:rsidRPr="00773FC0">
              <w:rPr>
                <w:rFonts w:ascii="Arial" w:eastAsia="Times New Roman" w:hAnsi="Arial" w:cs="Arial"/>
              </w:rPr>
              <w:t>, PqsA</w:t>
            </w:r>
          </w:p>
        </w:tc>
      </w:tr>
      <w:tr w:rsidR="0000614C" w:rsidRPr="00773FC0" w14:paraId="3D20045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E3D17D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PA14_52130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C9A7D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2.10</w:t>
            </w:r>
          </w:p>
        </w:tc>
        <w:tc>
          <w:tcPr>
            <w:tcW w:w="1252" w:type="dxa"/>
            <w:vAlign w:val="center"/>
          </w:tcPr>
          <w:p w14:paraId="3B39D22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8566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441031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5175A2BD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0532A9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PA14_53250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94AF8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4.34</w:t>
            </w:r>
          </w:p>
        </w:tc>
        <w:tc>
          <w:tcPr>
            <w:tcW w:w="1252" w:type="dxa"/>
            <w:vAlign w:val="center"/>
          </w:tcPr>
          <w:p w14:paraId="201F9AE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2.20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785575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cpbD</w:t>
            </w:r>
            <w:r w:rsidRPr="00773FC0">
              <w:rPr>
                <w:rFonts w:ascii="Arial" w:eastAsia="Times New Roman" w:hAnsi="Arial" w:cs="Arial"/>
              </w:rPr>
              <w:t>, chitin-binding protein CbpD</w:t>
            </w:r>
          </w:p>
        </w:tc>
      </w:tr>
      <w:tr w:rsidR="0000614C" w:rsidRPr="00773FC0" w14:paraId="74D6469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8F1149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PA14_54420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AF95D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-2.05</w:t>
            </w:r>
          </w:p>
        </w:tc>
        <w:tc>
          <w:tcPr>
            <w:tcW w:w="1252" w:type="dxa"/>
          </w:tcPr>
          <w:p w14:paraId="4214EAD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781423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mucA</w:t>
            </w:r>
            <w:r w:rsidRPr="00773FC0">
              <w:rPr>
                <w:rFonts w:ascii="Arial" w:eastAsia="Times New Roman" w:hAnsi="Arial" w:cs="Arial"/>
              </w:rPr>
              <w:t>, anti-sigma factor MucA</w:t>
            </w:r>
          </w:p>
        </w:tc>
      </w:tr>
      <w:tr w:rsidR="0000614C" w:rsidRPr="00773FC0" w14:paraId="4B2D4B0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B5E1BE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PA14_54430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61C7E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-1.77</w:t>
            </w:r>
          </w:p>
        </w:tc>
        <w:tc>
          <w:tcPr>
            <w:tcW w:w="1252" w:type="dxa"/>
          </w:tcPr>
          <w:p w14:paraId="763FF33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E6170B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algU</w:t>
            </w:r>
            <w:r w:rsidRPr="00773FC0">
              <w:rPr>
                <w:rFonts w:ascii="Arial" w:eastAsia="Times New Roman" w:hAnsi="Arial" w:cs="Arial"/>
              </w:rPr>
              <w:t>, RNA polymerase sigma factor AlgU</w:t>
            </w:r>
          </w:p>
        </w:tc>
      </w:tr>
      <w:tr w:rsidR="0000614C" w:rsidRPr="00773FC0" w14:paraId="7465828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3A4611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PA14_55940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2DEB3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2.02</w:t>
            </w:r>
          </w:p>
        </w:tc>
        <w:tc>
          <w:tcPr>
            <w:tcW w:w="1252" w:type="dxa"/>
          </w:tcPr>
          <w:p w14:paraId="20A4EBA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1F23844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1A76459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54DA91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PA14_56590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5CEA2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2.23</w:t>
            </w:r>
          </w:p>
        </w:tc>
        <w:tc>
          <w:tcPr>
            <w:tcW w:w="1252" w:type="dxa"/>
          </w:tcPr>
          <w:p w14:paraId="6A8F3A9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3C8D3E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414482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657C72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PA14_56990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80308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3.70</w:t>
            </w:r>
          </w:p>
        </w:tc>
        <w:tc>
          <w:tcPr>
            <w:tcW w:w="1252" w:type="dxa"/>
          </w:tcPr>
          <w:p w14:paraId="40D3AE6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3D7423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195E279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920793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PA14_58500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D6777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-2.65</w:t>
            </w:r>
          </w:p>
        </w:tc>
        <w:tc>
          <w:tcPr>
            <w:tcW w:w="1252" w:type="dxa"/>
          </w:tcPr>
          <w:p w14:paraId="37B2C7B5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0A447A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0CE4016D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C2195B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PA14_58630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7A2AE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1.67</w:t>
            </w:r>
          </w:p>
        </w:tc>
        <w:tc>
          <w:tcPr>
            <w:tcW w:w="1252" w:type="dxa"/>
          </w:tcPr>
          <w:p w14:paraId="4CCBF4EC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943E5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77FCCE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ornithine decarboxylase</w:t>
            </w:r>
          </w:p>
        </w:tc>
      </w:tr>
      <w:tr w:rsidR="0000614C" w:rsidRPr="00773FC0" w14:paraId="0535AB34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221767B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lastRenderedPageBreak/>
              <w:t>PA14_60400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F2F5B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1.22</w:t>
            </w:r>
          </w:p>
        </w:tc>
        <w:tc>
          <w:tcPr>
            <w:tcW w:w="1252" w:type="dxa"/>
          </w:tcPr>
          <w:p w14:paraId="61C9D26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0F8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698F68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rpsT</w:t>
            </w:r>
            <w:r w:rsidRPr="00773FC0">
              <w:rPr>
                <w:rFonts w:ascii="Arial" w:eastAsia="Times New Roman" w:hAnsi="Arial" w:cs="Arial"/>
              </w:rPr>
              <w:t>, 30S ribosomal protein S20</w:t>
            </w:r>
          </w:p>
        </w:tc>
      </w:tr>
      <w:tr w:rsidR="0000614C" w:rsidRPr="00773FC0" w14:paraId="742FC6B7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6F5926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PA14_61760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FF43B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1.24</w:t>
            </w:r>
          </w:p>
        </w:tc>
        <w:tc>
          <w:tcPr>
            <w:tcW w:w="1252" w:type="dxa"/>
          </w:tcPr>
          <w:p w14:paraId="6CD51DA4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0F8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6DF00D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tRNA-Gln</w:t>
            </w:r>
          </w:p>
        </w:tc>
      </w:tr>
      <w:tr w:rsidR="0000614C" w:rsidRPr="00773FC0" w14:paraId="7510846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7E7446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PA14_61770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E3903C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1.49</w:t>
            </w:r>
          </w:p>
        </w:tc>
        <w:tc>
          <w:tcPr>
            <w:tcW w:w="1252" w:type="dxa"/>
          </w:tcPr>
          <w:p w14:paraId="5C53D97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30F82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17CB8095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prs</w:t>
            </w:r>
            <w:r w:rsidRPr="00773FC0">
              <w:rPr>
                <w:rFonts w:ascii="Arial" w:eastAsia="Times New Roman" w:hAnsi="Arial" w:cs="Arial"/>
              </w:rPr>
              <w:t>, ribose-phosphate pyrophosphokinase</w:t>
            </w:r>
          </w:p>
        </w:tc>
      </w:tr>
      <w:tr w:rsidR="0000614C" w:rsidRPr="00773FC0" w14:paraId="41B866BA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5B37C8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PA14_64940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BDAB5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3.47</w:t>
            </w:r>
          </w:p>
        </w:tc>
        <w:tc>
          <w:tcPr>
            <w:tcW w:w="1252" w:type="dxa"/>
            <w:vAlign w:val="center"/>
          </w:tcPr>
          <w:p w14:paraId="046360C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1.98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3849E4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4E7FCF1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A49C71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PA14_66460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B68595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2.81</w:t>
            </w:r>
          </w:p>
        </w:tc>
        <w:tc>
          <w:tcPr>
            <w:tcW w:w="1252" w:type="dxa"/>
          </w:tcPr>
          <w:p w14:paraId="4D37FBC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5CF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7C1E7D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534FA5" w14:paraId="0AFFB06B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2DFA1A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PA14_66710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849B0C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1.16</w:t>
            </w:r>
          </w:p>
        </w:tc>
        <w:tc>
          <w:tcPr>
            <w:tcW w:w="1252" w:type="dxa"/>
          </w:tcPr>
          <w:p w14:paraId="4E0EA638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t-BR"/>
              </w:rPr>
            </w:pPr>
            <w:r w:rsidRPr="00FC5CF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30B7E7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  <w:lang w:val="pt-BR"/>
              </w:rPr>
            </w:pPr>
            <w:r w:rsidRPr="00773FC0">
              <w:rPr>
                <w:rFonts w:ascii="Arial" w:eastAsia="Times New Roman" w:hAnsi="Arial" w:cs="Arial"/>
                <w:i/>
                <w:lang w:val="pt-BR"/>
              </w:rPr>
              <w:t>rpmE</w:t>
            </w:r>
            <w:r w:rsidRPr="00773FC0">
              <w:rPr>
                <w:rFonts w:ascii="Arial" w:eastAsia="Times New Roman" w:hAnsi="Arial" w:cs="Arial"/>
                <w:lang w:val="pt-BR"/>
              </w:rPr>
              <w:t>, 50S ribosomal protein L31</w:t>
            </w:r>
          </w:p>
        </w:tc>
      </w:tr>
      <w:tr w:rsidR="0000614C" w:rsidRPr="00773FC0" w14:paraId="466F8C92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E1F9EC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PA14_66840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1B5B69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1.96</w:t>
            </w:r>
          </w:p>
        </w:tc>
        <w:tc>
          <w:tcPr>
            <w:tcW w:w="1252" w:type="dxa"/>
          </w:tcPr>
          <w:p w14:paraId="2A8EB58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5CF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FD76CA3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phaC2</w:t>
            </w:r>
            <w:r w:rsidRPr="00773FC0">
              <w:rPr>
                <w:rFonts w:ascii="Arial" w:eastAsia="Times New Roman" w:hAnsi="Arial" w:cs="Arial"/>
              </w:rPr>
              <w:t>, poly (3-hydroxyalkanoic acid) synthase 2</w:t>
            </w:r>
          </w:p>
        </w:tc>
      </w:tr>
      <w:tr w:rsidR="0000614C" w:rsidRPr="00773FC0" w14:paraId="0315C21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0709155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PA14_66850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8450F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1.58</w:t>
            </w:r>
          </w:p>
        </w:tc>
        <w:tc>
          <w:tcPr>
            <w:tcW w:w="1252" w:type="dxa"/>
          </w:tcPr>
          <w:p w14:paraId="242384A0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5CF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1A3C6F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TetR family transcriptional regulator</w:t>
            </w:r>
          </w:p>
        </w:tc>
      </w:tr>
      <w:tr w:rsidR="0000614C" w:rsidRPr="00773FC0" w14:paraId="1183CD00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4C3883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PA14_67180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4E144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1.99</w:t>
            </w:r>
          </w:p>
        </w:tc>
        <w:tc>
          <w:tcPr>
            <w:tcW w:w="1252" w:type="dxa"/>
          </w:tcPr>
          <w:p w14:paraId="2A6D25B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5CF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84D88BF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16B7EF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85C22A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PA14_67190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AA86EF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3.26</w:t>
            </w:r>
          </w:p>
        </w:tc>
        <w:tc>
          <w:tcPr>
            <w:tcW w:w="1252" w:type="dxa"/>
          </w:tcPr>
          <w:p w14:paraId="16075AF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C5CF4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33A5F6C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6F59ADBF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3F27D3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PA14_68170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BA2BE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3.83</w:t>
            </w:r>
          </w:p>
        </w:tc>
        <w:tc>
          <w:tcPr>
            <w:tcW w:w="1252" w:type="dxa"/>
            <w:vAlign w:val="center"/>
          </w:tcPr>
          <w:p w14:paraId="5933FCA3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1.57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A6FD561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rmlB</w:t>
            </w:r>
            <w:r w:rsidRPr="00773FC0">
              <w:rPr>
                <w:rFonts w:ascii="Arial" w:eastAsia="Times New Roman" w:hAnsi="Arial" w:cs="Arial"/>
              </w:rPr>
              <w:t>, dTDP-D-glucose 4,6-dehydratase</w:t>
            </w:r>
          </w:p>
        </w:tc>
      </w:tr>
      <w:tr w:rsidR="0000614C" w:rsidRPr="00773FC0" w14:paraId="7203496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E6B6B7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PA14_68190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07012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2.60</w:t>
            </w:r>
          </w:p>
        </w:tc>
        <w:tc>
          <w:tcPr>
            <w:tcW w:w="1252" w:type="dxa"/>
          </w:tcPr>
          <w:p w14:paraId="59C45391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60F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BC6BB10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rmlD</w:t>
            </w:r>
            <w:r w:rsidRPr="00773FC0">
              <w:rPr>
                <w:rFonts w:ascii="Arial" w:eastAsia="Times New Roman" w:hAnsi="Arial" w:cs="Arial"/>
              </w:rPr>
              <w:t>, dTDP-4-dehydrorhamnose reductase</w:t>
            </w:r>
          </w:p>
        </w:tc>
      </w:tr>
      <w:tr w:rsidR="0000614C" w:rsidRPr="00773FC0" w14:paraId="5A6CDFB5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0323C02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PA14_68200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90240A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2.22</w:t>
            </w:r>
          </w:p>
        </w:tc>
        <w:tc>
          <w:tcPr>
            <w:tcW w:w="1252" w:type="dxa"/>
          </w:tcPr>
          <w:p w14:paraId="6DC3551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B60F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9A56DA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rmlA</w:t>
            </w:r>
            <w:r w:rsidRPr="00773FC0">
              <w:rPr>
                <w:rFonts w:ascii="Arial" w:eastAsia="Times New Roman" w:hAnsi="Arial" w:cs="Arial"/>
              </w:rPr>
              <w:t>, glucose-1-phosphate thymidylyltransferase</w:t>
            </w:r>
          </w:p>
        </w:tc>
      </w:tr>
      <w:tr w:rsidR="0000614C" w:rsidRPr="00773FC0" w14:paraId="1CDD3E1D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DCF119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PA14_68210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E200A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2.59</w:t>
            </w:r>
          </w:p>
        </w:tc>
        <w:tc>
          <w:tcPr>
            <w:tcW w:w="1252" w:type="dxa"/>
            <w:vAlign w:val="center"/>
          </w:tcPr>
          <w:p w14:paraId="1840E99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160AB">
              <w:rPr>
                <w:rFonts w:ascii="Arial" w:eastAsia="Times New Roman" w:hAnsi="Arial" w:cs="Arial"/>
              </w:rPr>
              <w:t>1.21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D4EA359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rmlC</w:t>
            </w:r>
            <w:r w:rsidRPr="00773FC0">
              <w:rPr>
                <w:rFonts w:ascii="Arial" w:eastAsia="Times New Roman" w:hAnsi="Arial" w:cs="Arial"/>
              </w:rPr>
              <w:t>, dTDP-4-dehydrorhamnose 3,5-epimerase</w:t>
            </w:r>
          </w:p>
        </w:tc>
      </w:tr>
      <w:tr w:rsidR="0000614C" w:rsidRPr="00773FC0" w14:paraId="6D5FF9E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EA49B8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PA14_68230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EF5E56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1.67</w:t>
            </w:r>
          </w:p>
        </w:tc>
        <w:tc>
          <w:tcPr>
            <w:tcW w:w="1252" w:type="dxa"/>
          </w:tcPr>
          <w:p w14:paraId="6902F06B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30CE1748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two-component sensor</w:t>
            </w:r>
          </w:p>
        </w:tc>
      </w:tr>
      <w:tr w:rsidR="0000614C" w:rsidRPr="00773FC0" w14:paraId="7A3F25D8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602D71B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PA14_68930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02E5AD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5.05</w:t>
            </w:r>
          </w:p>
        </w:tc>
        <w:tc>
          <w:tcPr>
            <w:tcW w:w="1252" w:type="dxa"/>
          </w:tcPr>
          <w:p w14:paraId="3831E08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C7FB492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permease</w:t>
            </w:r>
          </w:p>
        </w:tc>
      </w:tr>
      <w:tr w:rsidR="0000614C" w:rsidRPr="00773FC0" w14:paraId="52D965CE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39BC36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PA14_68940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A3607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5.33</w:t>
            </w:r>
          </w:p>
        </w:tc>
        <w:tc>
          <w:tcPr>
            <w:tcW w:w="1252" w:type="dxa"/>
          </w:tcPr>
          <w:p w14:paraId="3BB7A0B9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0E9DB29A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49FF9746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92381F3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PA14_69795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3D399E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1.77</w:t>
            </w:r>
          </w:p>
        </w:tc>
        <w:tc>
          <w:tcPr>
            <w:tcW w:w="1252" w:type="dxa"/>
          </w:tcPr>
          <w:p w14:paraId="61D8436E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409FB56B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amtB</w:t>
            </w:r>
            <w:r w:rsidRPr="00773FC0">
              <w:rPr>
                <w:rFonts w:ascii="Arial" w:eastAsia="Times New Roman" w:hAnsi="Arial" w:cs="Arial"/>
              </w:rPr>
              <w:t>, ammonium transporter</w:t>
            </w:r>
          </w:p>
        </w:tc>
      </w:tr>
      <w:tr w:rsidR="0000614C" w:rsidRPr="00773FC0" w14:paraId="12EB33EC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D5B244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PA14_69990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8ACAEC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2.58</w:t>
            </w:r>
          </w:p>
        </w:tc>
        <w:tc>
          <w:tcPr>
            <w:tcW w:w="1252" w:type="dxa"/>
          </w:tcPr>
          <w:p w14:paraId="53979C92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7A5E68E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dadX</w:t>
            </w:r>
            <w:r w:rsidRPr="00773FC0">
              <w:rPr>
                <w:rFonts w:ascii="Arial" w:eastAsia="Times New Roman" w:hAnsi="Arial" w:cs="Arial"/>
              </w:rPr>
              <w:t>, alanine racemase</w:t>
            </w:r>
          </w:p>
        </w:tc>
      </w:tr>
      <w:tr w:rsidR="0000614C" w:rsidRPr="00773FC0" w14:paraId="1357FFC3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4339BA8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PA14_70690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E75B57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2.32</w:t>
            </w:r>
          </w:p>
        </w:tc>
        <w:tc>
          <w:tcPr>
            <w:tcW w:w="1252" w:type="dxa"/>
          </w:tcPr>
          <w:p w14:paraId="08A7F43F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2E51CDFC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  <w:i/>
              </w:rPr>
              <w:t>glcD</w:t>
            </w:r>
            <w:r w:rsidRPr="00773FC0">
              <w:rPr>
                <w:rFonts w:ascii="Arial" w:eastAsia="Times New Roman" w:hAnsi="Arial" w:cs="Arial"/>
              </w:rPr>
              <w:t>, glycolate oxidase subunit GlcD</w:t>
            </w:r>
          </w:p>
        </w:tc>
      </w:tr>
      <w:tr w:rsidR="0000614C" w:rsidRPr="00773FC0" w14:paraId="680074E9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1FB8CB2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PA14_72360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514CA0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-1.79</w:t>
            </w:r>
          </w:p>
        </w:tc>
        <w:tc>
          <w:tcPr>
            <w:tcW w:w="1252" w:type="dxa"/>
          </w:tcPr>
          <w:p w14:paraId="3BF5664D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50625916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hypothetical protein</w:t>
            </w:r>
          </w:p>
        </w:tc>
      </w:tr>
      <w:tr w:rsidR="0000614C" w:rsidRPr="00773FC0" w14:paraId="16C64685" w14:textId="77777777" w:rsidTr="00562761">
        <w:trPr>
          <w:trHeight w:val="300"/>
        </w:trPr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491F944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PA14_72900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1491C1" w14:textId="77777777" w:rsidR="0000614C" w:rsidRPr="00773FC0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-1.39</w:t>
            </w:r>
          </w:p>
        </w:tc>
        <w:tc>
          <w:tcPr>
            <w:tcW w:w="1252" w:type="dxa"/>
          </w:tcPr>
          <w:p w14:paraId="732849E4" w14:textId="77777777" w:rsidR="0000614C" w:rsidRPr="00C160AB" w:rsidRDefault="0000614C" w:rsidP="0056276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10C5C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5544" w:type="dxa"/>
            <w:shd w:val="clear" w:color="auto" w:fill="auto"/>
            <w:noWrap/>
            <w:vAlign w:val="center"/>
            <w:hideMark/>
          </w:tcPr>
          <w:p w14:paraId="6BA7932E" w14:textId="77777777" w:rsidR="0000614C" w:rsidRPr="00773FC0" w:rsidRDefault="0000614C" w:rsidP="0056276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73FC0">
              <w:rPr>
                <w:rFonts w:ascii="Arial" w:eastAsia="Times New Roman" w:hAnsi="Arial" w:cs="Arial"/>
              </w:rPr>
              <w:t>lipoprotein</w:t>
            </w:r>
          </w:p>
        </w:tc>
      </w:tr>
    </w:tbl>
    <w:p w14:paraId="4F8C2B11" w14:textId="77777777" w:rsidR="0000614C" w:rsidRPr="00773FC0" w:rsidRDefault="0000614C" w:rsidP="0000614C">
      <w:pPr>
        <w:spacing w:after="0" w:line="240" w:lineRule="auto"/>
        <w:rPr>
          <w:rFonts w:ascii="Arial" w:hAnsi="Arial" w:cs="Arial"/>
          <w:b/>
        </w:rPr>
      </w:pPr>
    </w:p>
    <w:p w14:paraId="4F5D0158" w14:textId="7BB306A5" w:rsidR="0000614C" w:rsidRPr="00F82F87" w:rsidRDefault="0000614C" w:rsidP="0000614C">
      <w:pPr>
        <w:rPr>
          <w:rFonts w:ascii="Arial" w:hAnsi="Arial" w:cs="Arial"/>
          <w:szCs w:val="24"/>
        </w:rPr>
      </w:pPr>
      <w:r w:rsidRPr="00F82F87">
        <w:rPr>
          <w:rFonts w:ascii="Arial" w:hAnsi="Arial" w:cs="Arial"/>
          <w:szCs w:val="24"/>
        </w:rPr>
        <w:t>a: annotation taken from pseudomonas.com [8</w:t>
      </w:r>
      <w:r w:rsidR="00CA624F">
        <w:rPr>
          <w:rFonts w:ascii="Arial" w:hAnsi="Arial" w:cs="Arial"/>
          <w:szCs w:val="24"/>
        </w:rPr>
        <w:t>5</w:t>
      </w:r>
      <w:bookmarkStart w:id="0" w:name="_GoBack"/>
      <w:bookmarkEnd w:id="0"/>
      <w:r w:rsidRPr="00F82F87">
        <w:rPr>
          <w:rFonts w:ascii="Arial" w:hAnsi="Arial" w:cs="Arial"/>
          <w:szCs w:val="24"/>
        </w:rPr>
        <w:t>]</w:t>
      </w:r>
    </w:p>
    <w:p w14:paraId="3E096276" w14:textId="77777777" w:rsidR="0000614C" w:rsidRPr="00F82F87" w:rsidRDefault="0000614C" w:rsidP="000061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F82F87">
        <w:rPr>
          <w:rFonts w:ascii="Arial" w:hAnsi="Arial" w:cs="Arial"/>
          <w:szCs w:val="24"/>
        </w:rPr>
        <w:t>: at least +/- 1 log</w:t>
      </w:r>
      <w:r w:rsidRPr="00F82F87">
        <w:rPr>
          <w:rFonts w:ascii="Arial" w:hAnsi="Arial" w:cs="Arial"/>
          <w:szCs w:val="24"/>
          <w:vertAlign w:val="subscript"/>
        </w:rPr>
        <w:t>2</w:t>
      </w:r>
      <w:r w:rsidRPr="00F82F87">
        <w:rPr>
          <w:rFonts w:ascii="Arial" w:hAnsi="Arial" w:cs="Arial"/>
          <w:szCs w:val="24"/>
        </w:rPr>
        <w:t>-fold regulated genes with P-values &lt; 0.001 are shown</w:t>
      </w:r>
    </w:p>
    <w:p w14:paraId="09132C60" w14:textId="77777777" w:rsidR="0000614C" w:rsidRPr="00F82F87" w:rsidRDefault="0000614C" w:rsidP="000061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F82F87">
        <w:rPr>
          <w:rFonts w:ascii="Arial" w:hAnsi="Arial" w:cs="Arial"/>
          <w:szCs w:val="24"/>
        </w:rPr>
        <w:t xml:space="preserve">: dashes (-) indicate either no regulation by RhlR or no regulation by RhlI </w:t>
      </w:r>
    </w:p>
    <w:p w14:paraId="3F9A1ABE" w14:textId="77777777" w:rsidR="005646C4" w:rsidRPr="0000614C" w:rsidRDefault="005646C4" w:rsidP="0000614C">
      <w:pPr>
        <w:spacing w:after="0" w:line="240" w:lineRule="auto"/>
        <w:rPr>
          <w:rFonts w:ascii="Arial" w:hAnsi="Arial" w:cs="Arial"/>
          <w:b/>
        </w:rPr>
      </w:pPr>
    </w:p>
    <w:sectPr w:rsidR="005646C4" w:rsidRPr="00006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4C"/>
    <w:rsid w:val="0000614C"/>
    <w:rsid w:val="005646C4"/>
    <w:rsid w:val="00C10923"/>
    <w:rsid w:val="00CA624F"/>
    <w:rsid w:val="00D0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EE79"/>
  <w15:chartTrackingRefBased/>
  <w15:docId w15:val="{C4C67CA9-F679-44D5-96E6-9EF57671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1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Sampriti Mukherjee</dc:creator>
  <cp:keywords/>
  <dc:description/>
  <cp:lastModifiedBy>Sampriti Mukherjee</cp:lastModifiedBy>
  <cp:revision>2</cp:revision>
  <dcterms:created xsi:type="dcterms:W3CDTF">2017-07-13T00:45:00Z</dcterms:created>
  <dcterms:modified xsi:type="dcterms:W3CDTF">2017-07-13T00:45:00Z</dcterms:modified>
</cp:coreProperties>
</file>