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5E" w:rsidRDefault="00AB525E" w:rsidP="00AB525E">
      <w:pPr>
        <w:rPr>
          <w:lang w:val="en-US"/>
        </w:rPr>
      </w:pPr>
      <w:r w:rsidRPr="003F6886">
        <w:rPr>
          <w:b/>
          <w:lang w:val="en-US"/>
        </w:rPr>
        <w:t xml:space="preserve">S1 </w:t>
      </w:r>
      <w:r>
        <w:rPr>
          <w:b/>
          <w:lang w:val="en-US"/>
        </w:rPr>
        <w:t>Appendix. List of online supporting materials.</w:t>
      </w:r>
    </w:p>
    <w:p w:rsidR="00AB525E" w:rsidRPr="00C85650" w:rsidRDefault="00F160E6" w:rsidP="00AB525E">
      <w:pPr>
        <w:pStyle w:val="ListNumber"/>
        <w:rPr>
          <w:lang w:val="en-US"/>
        </w:rPr>
      </w:pPr>
      <w:r w:rsidRPr="00C85650">
        <w:rPr>
          <w:lang w:val="en-US"/>
        </w:rPr>
        <w:t xml:space="preserve">The BMI PRS weight matrix </w:t>
      </w:r>
      <w:r>
        <w:rPr>
          <w:lang w:val="en-US"/>
        </w:rPr>
        <w:t>and t</w:t>
      </w:r>
      <w:r w:rsidR="00AB525E">
        <w:rPr>
          <w:lang w:val="en-US"/>
        </w:rPr>
        <w:t>he interactive versions of Figs</w:t>
      </w:r>
      <w:r w:rsidR="00AB525E" w:rsidRPr="00C85650">
        <w:rPr>
          <w:lang w:val="en-US"/>
        </w:rPr>
        <w:t xml:space="preserve"> </w:t>
      </w:r>
      <w:r w:rsidR="00AB525E">
        <w:rPr>
          <w:lang w:val="en-US"/>
        </w:rPr>
        <w:t>2-4 used in this manuscript</w:t>
      </w:r>
      <w:r w:rsidR="00AB525E" w:rsidRPr="00C85650">
        <w:rPr>
          <w:lang w:val="en-US"/>
        </w:rPr>
        <w:t xml:space="preserve"> are available </w:t>
      </w:r>
      <w:r w:rsidR="000E7B60">
        <w:rPr>
          <w:lang w:val="en-US"/>
        </w:rPr>
        <w:t>at</w:t>
      </w:r>
      <w:r>
        <w:rPr>
          <w:lang w:val="en-US"/>
        </w:rPr>
        <w:t xml:space="preserve"> </w:t>
      </w:r>
      <w:hyperlink r:id="rId5" w:history="1">
        <w:r w:rsidR="00AB525E" w:rsidRPr="00C85650">
          <w:rPr>
            <w:rStyle w:val="Hyperlink"/>
            <w:lang w:val="en-US"/>
          </w:rPr>
          <w:t>https://bmiprsxpa-pa7qfqmwhq-ew.a.run.app/</w:t>
        </w:r>
      </w:hyperlink>
      <w:r w:rsidR="00AB525E" w:rsidRPr="00C85650">
        <w:rPr>
          <w:lang w:val="en-US"/>
        </w:rPr>
        <w:t>.</w:t>
      </w:r>
    </w:p>
    <w:p w:rsidR="00AB525E" w:rsidRPr="00C85650" w:rsidRDefault="00AB525E" w:rsidP="00AB525E">
      <w:pPr>
        <w:pStyle w:val="ListNumber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The code used for the analyses is available at GitHub at </w:t>
      </w:r>
      <w:hyperlink r:id="rId6" w:history="1">
        <w:r w:rsidRPr="00F6423F">
          <w:rPr>
            <w:rStyle w:val="Hyperlink"/>
            <w:lang w:val="en-US"/>
          </w:rPr>
          <w:t>https://github.com/borisevichdi/bmiprs-code</w:t>
        </w:r>
      </w:hyperlink>
      <w:r>
        <w:rPr>
          <w:lang w:val="en-US"/>
        </w:rPr>
        <w:t>.</w:t>
      </w:r>
    </w:p>
    <w:p w:rsidR="00070D1A" w:rsidRPr="00AB525E" w:rsidRDefault="00070D1A">
      <w:pPr>
        <w:rPr>
          <w:lang w:val="en-US"/>
        </w:rPr>
      </w:pPr>
    </w:p>
    <w:sectPr w:rsidR="00070D1A" w:rsidRPr="00AB52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998FA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szA3MTIyNDGzMLBQ0lEKTi0uzszPAykwqgUAJdTfOiwAAAA="/>
  </w:docVars>
  <w:rsids>
    <w:rsidRoot w:val="00AB525E"/>
    <w:rsid w:val="00043747"/>
    <w:rsid w:val="0006124A"/>
    <w:rsid w:val="00066AD6"/>
    <w:rsid w:val="00070D1A"/>
    <w:rsid w:val="000B615C"/>
    <w:rsid w:val="000E7B60"/>
    <w:rsid w:val="000F5483"/>
    <w:rsid w:val="000F5AF8"/>
    <w:rsid w:val="00140D4B"/>
    <w:rsid w:val="001710B1"/>
    <w:rsid w:val="00177B69"/>
    <w:rsid w:val="001D34A4"/>
    <w:rsid w:val="001E7B91"/>
    <w:rsid w:val="00231F89"/>
    <w:rsid w:val="00234FD2"/>
    <w:rsid w:val="00247398"/>
    <w:rsid w:val="00271159"/>
    <w:rsid w:val="00276741"/>
    <w:rsid w:val="00296B70"/>
    <w:rsid w:val="00297DBD"/>
    <w:rsid w:val="00361D8D"/>
    <w:rsid w:val="003930A3"/>
    <w:rsid w:val="003D62E9"/>
    <w:rsid w:val="003E04F9"/>
    <w:rsid w:val="00447129"/>
    <w:rsid w:val="00497A16"/>
    <w:rsid w:val="004D0354"/>
    <w:rsid w:val="004F0FB8"/>
    <w:rsid w:val="0051113B"/>
    <w:rsid w:val="00514173"/>
    <w:rsid w:val="005601E1"/>
    <w:rsid w:val="00584807"/>
    <w:rsid w:val="005B74B9"/>
    <w:rsid w:val="006C2C13"/>
    <w:rsid w:val="006D6449"/>
    <w:rsid w:val="006F78DB"/>
    <w:rsid w:val="007205DD"/>
    <w:rsid w:val="0073313E"/>
    <w:rsid w:val="00741448"/>
    <w:rsid w:val="00766B99"/>
    <w:rsid w:val="007D6553"/>
    <w:rsid w:val="00847555"/>
    <w:rsid w:val="008C5EF7"/>
    <w:rsid w:val="008D0126"/>
    <w:rsid w:val="00984BC5"/>
    <w:rsid w:val="009E052A"/>
    <w:rsid w:val="00A04E8A"/>
    <w:rsid w:val="00A80213"/>
    <w:rsid w:val="00AB07D1"/>
    <w:rsid w:val="00AB525E"/>
    <w:rsid w:val="00AC1C65"/>
    <w:rsid w:val="00AC79AE"/>
    <w:rsid w:val="00B24782"/>
    <w:rsid w:val="00B453A8"/>
    <w:rsid w:val="00C63E4D"/>
    <w:rsid w:val="00CA5690"/>
    <w:rsid w:val="00CC37D9"/>
    <w:rsid w:val="00D342C4"/>
    <w:rsid w:val="00D9500D"/>
    <w:rsid w:val="00DB6FCB"/>
    <w:rsid w:val="00DE01FB"/>
    <w:rsid w:val="00E00004"/>
    <w:rsid w:val="00E32E9C"/>
    <w:rsid w:val="00E50BC9"/>
    <w:rsid w:val="00E91641"/>
    <w:rsid w:val="00EA2055"/>
    <w:rsid w:val="00EA7EE1"/>
    <w:rsid w:val="00F12AEA"/>
    <w:rsid w:val="00F160E6"/>
    <w:rsid w:val="00F3412A"/>
    <w:rsid w:val="00F70F06"/>
    <w:rsid w:val="00FA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628F"/>
  <w15:chartTrackingRefBased/>
  <w15:docId w15:val="{74B13566-2466-48E4-9F95-0F7CA795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25E"/>
    <w:rPr>
      <w:color w:val="0563C1" w:themeColor="hyperlink"/>
      <w:u w:val="single"/>
    </w:rPr>
  </w:style>
  <w:style w:type="paragraph" w:styleId="ListNumber">
    <w:name w:val="List Number"/>
    <w:basedOn w:val="Normal"/>
    <w:uiPriority w:val="99"/>
    <w:unhideWhenUsed/>
    <w:rsid w:val="00AB525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borisevichdi/bmiprs-code" TargetMode="External"/><Relationship Id="rId5" Type="http://schemas.openxmlformats.org/officeDocument/2006/relationships/hyperlink" Target="https://bmiprsxpa-pa7qfqmwhq-ew.a.run.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59</Words>
  <Characters>365</Characters>
  <Application>Microsoft Office Word</Application>
  <DocSecurity>0</DocSecurity>
  <Lines>3</Lines>
  <Paragraphs>1</Paragraphs>
  <ScaleCrop>false</ScaleCrop>
  <Company>SUND - KU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Borisevich</dc:creator>
  <cp:keywords/>
  <dc:description/>
  <cp:lastModifiedBy>Dmitrii Borisevich</cp:lastModifiedBy>
  <cp:revision>4</cp:revision>
  <dcterms:created xsi:type="dcterms:W3CDTF">2021-08-04T16:39:00Z</dcterms:created>
  <dcterms:modified xsi:type="dcterms:W3CDTF">2021-08-11T15:14:00Z</dcterms:modified>
</cp:coreProperties>
</file>