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1292" w14:textId="5C745300" w:rsidR="00CD7978" w:rsidRPr="00AF35E2" w:rsidRDefault="00CD7978" w:rsidP="00CD7978">
      <w:pPr>
        <w:rPr>
          <w:b/>
          <w:bCs/>
          <w:lang w:val="en-GB"/>
        </w:rPr>
      </w:pPr>
      <w:r w:rsidRPr="00AF35E2">
        <w:rPr>
          <w:b/>
          <w:bCs/>
          <w:lang w:val="en-GB"/>
        </w:rPr>
        <w:t>S</w:t>
      </w:r>
      <w:r w:rsidR="004A75F8">
        <w:rPr>
          <w:b/>
          <w:bCs/>
          <w:lang w:val="en-GB"/>
        </w:rPr>
        <w:t>6</w:t>
      </w:r>
      <w:r w:rsidRPr="00AF35E2">
        <w:rPr>
          <w:b/>
          <w:bCs/>
          <w:lang w:val="en-GB"/>
        </w:rPr>
        <w:t xml:space="preserve"> Table</w:t>
      </w:r>
      <w:r>
        <w:rPr>
          <w:b/>
          <w:bCs/>
          <w:lang w:val="en-GB"/>
        </w:rPr>
        <w:t>.</w:t>
      </w:r>
      <w:r w:rsidRPr="00093AF4">
        <w:rPr>
          <w:b/>
          <w:bCs/>
          <w:lang w:val="en-GB"/>
        </w:rPr>
        <w:t xml:space="preserve"> Overlap of participants not having recovered or experiencing fatigue, </w:t>
      </w:r>
      <w:proofErr w:type="spellStart"/>
      <w:r w:rsidRPr="00093AF4">
        <w:rPr>
          <w:b/>
          <w:bCs/>
          <w:lang w:val="en-GB"/>
        </w:rPr>
        <w:t>dyspnea</w:t>
      </w:r>
      <w:proofErr w:type="spellEnd"/>
      <w:r w:rsidRPr="00093AF4">
        <w:rPr>
          <w:b/>
          <w:bCs/>
          <w:lang w:val="en-GB"/>
        </w:rPr>
        <w:t>, or depression and healthcare use at six to eight months after diagnosis.</w:t>
      </w:r>
    </w:p>
    <w:tbl>
      <w:tblPr>
        <w:tblW w:w="8364" w:type="dxa"/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1560"/>
        <w:gridCol w:w="283"/>
        <w:gridCol w:w="1418"/>
      </w:tblGrid>
      <w:tr w:rsidR="00CD7978" w:rsidRPr="00B55BA8" w14:paraId="41B1229C" w14:textId="77777777" w:rsidTr="00D42F7D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D501E" w14:textId="77777777" w:rsidR="00CD7978" w:rsidRPr="00B55BA8" w:rsidRDefault="00CD7978" w:rsidP="00D42F7D">
            <w:pPr>
              <w:spacing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B55BA8">
              <w:rPr>
                <w:rFonts w:eastAsia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F76A02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55BA8">
              <w:rPr>
                <w:rFonts w:eastAsia="Times New Roman"/>
                <w:b/>
                <w:bCs/>
                <w:sz w:val="16"/>
                <w:szCs w:val="16"/>
                <w:lang w:val="en-GB"/>
              </w:rPr>
              <w:t>Healthcare use related to COVID-19</w:t>
            </w:r>
            <w:r w:rsidRPr="00197A9D">
              <w:rPr>
                <w:i/>
                <w:iCs/>
                <w:color w:val="333333"/>
                <w:sz w:val="16"/>
                <w:szCs w:val="16"/>
                <w:vertAlign w:val="superscript"/>
                <w:lang w:val="en-GB"/>
              </w:rPr>
              <w:t xml:space="preserve"> </w:t>
            </w:r>
            <w:proofErr w:type="spellStart"/>
            <w:proofErr w:type="gramStart"/>
            <w:r w:rsidRPr="00197A9D">
              <w:rPr>
                <w:i/>
                <w:iCs/>
                <w:color w:val="333333"/>
                <w:sz w:val="16"/>
                <w:szCs w:val="16"/>
                <w:vertAlign w:val="superscript"/>
                <w:lang w:val="en-GB"/>
              </w:rPr>
              <w:t>a</w:t>
            </w:r>
            <w:r>
              <w:rPr>
                <w:i/>
                <w:iCs/>
                <w:color w:val="333333"/>
                <w:sz w:val="16"/>
                <w:szCs w:val="16"/>
                <w:vertAlign w:val="superscript"/>
                <w:lang w:val="en-GB"/>
              </w:rPr>
              <w:t>,b</w:t>
            </w:r>
            <w:proofErr w:type="spellEnd"/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AACA22" w14:textId="77777777" w:rsidR="00CD7978" w:rsidRPr="00B55BA8" w:rsidRDefault="00CD7978" w:rsidP="00D42F7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GB"/>
              </w:rPr>
            </w:pPr>
            <w:r w:rsidRPr="00B55BA8">
              <w:rPr>
                <w:rFonts w:eastAsia="Times New Roman"/>
                <w:b/>
                <w:bCs/>
                <w:sz w:val="16"/>
                <w:szCs w:val="16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195A7D" w14:textId="77777777" w:rsidR="00CD7978" w:rsidRPr="00B55BA8" w:rsidRDefault="00CD7978" w:rsidP="00D42F7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GB"/>
              </w:rPr>
            </w:pPr>
            <w:r w:rsidRPr="00B55BA8">
              <w:rPr>
                <w:rFonts w:eastAsia="Times New Roman"/>
                <w:b/>
                <w:bCs/>
                <w:sz w:val="16"/>
                <w:szCs w:val="16"/>
                <w:lang w:val="en-GB"/>
              </w:rPr>
              <w:t> </w:t>
            </w:r>
          </w:p>
        </w:tc>
      </w:tr>
      <w:tr w:rsidR="00CD7978" w:rsidRPr="00B55BA8" w14:paraId="09A3F20B" w14:textId="77777777" w:rsidTr="00D42F7D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89932A" w14:textId="77777777" w:rsidR="00CD7978" w:rsidRPr="00B55BA8" w:rsidRDefault="00CD7978" w:rsidP="00D42F7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en-GB"/>
              </w:rPr>
            </w:pPr>
            <w:r w:rsidRPr="00B55BA8">
              <w:rPr>
                <w:rFonts w:eastAsia="Times New Roman"/>
                <w:b/>
                <w:bCs/>
                <w:sz w:val="16"/>
                <w:szCs w:val="16"/>
                <w:lang w:val="en-GB"/>
              </w:rPr>
              <w:t>Variable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FDF7998" w14:textId="77777777" w:rsidR="00CD7978" w:rsidRPr="00B55BA8" w:rsidRDefault="00CD7978" w:rsidP="00D42F7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GB"/>
              </w:rPr>
            </w:pPr>
            <w:r w:rsidRPr="00B55BA8">
              <w:rPr>
                <w:rFonts w:eastAsia="Times New Roman"/>
                <w:b/>
                <w:bCs/>
                <w:sz w:val="16"/>
                <w:szCs w:val="16"/>
                <w:lang w:val="en-GB"/>
              </w:rPr>
              <w:t>No</w:t>
            </w:r>
            <w:r w:rsidRPr="00B55BA8">
              <w:rPr>
                <w:rFonts w:eastAsia="Times New Roman"/>
                <w:sz w:val="16"/>
                <w:szCs w:val="16"/>
                <w:lang w:val="en-GB"/>
              </w:rPr>
              <w:t>, N=251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B486CB3" w14:textId="77777777" w:rsidR="00CD7978" w:rsidRPr="00B55BA8" w:rsidRDefault="00CD7978" w:rsidP="00D42F7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GB"/>
              </w:rPr>
            </w:pPr>
            <w:r w:rsidRPr="00B55BA8">
              <w:rPr>
                <w:rFonts w:eastAsia="Times New Roman"/>
                <w:b/>
                <w:bCs/>
                <w:sz w:val="16"/>
                <w:szCs w:val="16"/>
                <w:lang w:val="en-GB"/>
              </w:rPr>
              <w:t>Yes</w:t>
            </w:r>
            <w:r w:rsidRPr="00B55BA8">
              <w:rPr>
                <w:rFonts w:eastAsia="Times New Roman"/>
                <w:sz w:val="16"/>
                <w:szCs w:val="16"/>
                <w:lang w:val="en-GB"/>
              </w:rPr>
              <w:t>, N=170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47ED682" w14:textId="77777777" w:rsidR="00CD7978" w:rsidRPr="00B55BA8" w:rsidRDefault="00CD7978" w:rsidP="00D42F7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GB"/>
              </w:rPr>
            </w:pPr>
            <w:r w:rsidRPr="00B55BA8">
              <w:rPr>
                <w:rFonts w:eastAsia="Times New Roman"/>
                <w:b/>
                <w:bCs/>
                <w:sz w:val="16"/>
                <w:szCs w:val="16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0F81E01" w14:textId="77777777" w:rsidR="00CD7978" w:rsidRPr="00B55BA8" w:rsidRDefault="00CD7978" w:rsidP="00D42F7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GB"/>
              </w:rPr>
            </w:pPr>
            <w:r w:rsidRPr="00B55BA8">
              <w:rPr>
                <w:rFonts w:eastAsia="Times New Roman"/>
                <w:b/>
                <w:bCs/>
                <w:sz w:val="16"/>
                <w:szCs w:val="16"/>
                <w:lang w:val="en-GB"/>
              </w:rPr>
              <w:t>Overall</w:t>
            </w:r>
            <w:r w:rsidRPr="00B55BA8">
              <w:rPr>
                <w:rFonts w:eastAsia="Times New Roman"/>
                <w:sz w:val="16"/>
                <w:szCs w:val="16"/>
                <w:lang w:val="en-GB"/>
              </w:rPr>
              <w:t>, N=431</w:t>
            </w:r>
          </w:p>
        </w:tc>
      </w:tr>
      <w:tr w:rsidR="00CD7978" w:rsidRPr="00B55BA8" w14:paraId="4AFDABEE" w14:textId="77777777" w:rsidTr="00D42F7D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95620" w14:textId="77777777" w:rsidR="00CD7978" w:rsidRPr="00B55BA8" w:rsidRDefault="00CD7978" w:rsidP="00D42F7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en-GB"/>
              </w:rPr>
            </w:pPr>
            <w:r w:rsidRPr="00B55BA8">
              <w:rPr>
                <w:rFonts w:eastAsia="Times New Roman"/>
                <w:b/>
                <w:bCs/>
                <w:sz w:val="16"/>
                <w:szCs w:val="16"/>
                <w:lang w:val="en-GB"/>
              </w:rPr>
              <w:t>Recovery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A0A6D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EDABA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9F753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1F840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 </w:t>
            </w:r>
          </w:p>
        </w:tc>
      </w:tr>
      <w:tr w:rsidR="00CD7978" w:rsidRPr="00B55BA8" w14:paraId="6041203C" w14:textId="77777777" w:rsidTr="00D42F7D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9ACE5" w14:textId="77777777" w:rsidR="00CD7978" w:rsidRPr="00B55BA8" w:rsidRDefault="00CD7978" w:rsidP="00D42F7D">
            <w:pPr>
              <w:spacing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B55BA8">
              <w:rPr>
                <w:rFonts w:eastAsia="Times New Roman"/>
                <w:sz w:val="16"/>
                <w:szCs w:val="16"/>
                <w:lang w:val="en-GB"/>
              </w:rPr>
              <w:t>Recovered to normal health status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A8217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214 (68.8%)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D8F56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97 (31.2%)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0B9AC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FD6D3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320 (74.2%)</w:t>
            </w:r>
          </w:p>
        </w:tc>
      </w:tr>
      <w:tr w:rsidR="00CD7978" w:rsidRPr="00B55BA8" w14:paraId="6DBD12F5" w14:textId="77777777" w:rsidTr="00D42F7D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E97DC" w14:textId="77777777" w:rsidR="00CD7978" w:rsidRPr="00B55BA8" w:rsidRDefault="00CD7978" w:rsidP="00D42F7D">
            <w:pPr>
              <w:spacing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B55BA8">
              <w:rPr>
                <w:rFonts w:eastAsia="Times New Roman"/>
                <w:sz w:val="16"/>
                <w:szCs w:val="16"/>
                <w:lang w:val="en-GB"/>
              </w:rPr>
              <w:t>Not recovered to normal health status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49948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37 (33.6%)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92823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73 (66.4%)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59D68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47EB0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111 (25.8%)</w:t>
            </w:r>
          </w:p>
        </w:tc>
      </w:tr>
      <w:tr w:rsidR="00CD7978" w:rsidRPr="00B55BA8" w14:paraId="0B7E88F6" w14:textId="77777777" w:rsidTr="00D42F7D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8D25DC" w14:textId="77777777" w:rsidR="00CD7978" w:rsidRPr="00B55BA8" w:rsidRDefault="00CD7978" w:rsidP="00D42F7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en-GB"/>
              </w:rPr>
            </w:pPr>
            <w:r w:rsidRPr="00B55BA8">
              <w:rPr>
                <w:rFonts w:eastAsia="Times New Roman"/>
                <w:b/>
                <w:bCs/>
                <w:sz w:val="16"/>
                <w:szCs w:val="16"/>
                <w:lang w:val="en-GB"/>
              </w:rPr>
              <w:t>Fatigue (measured by FAS)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F22F49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0CA624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4E6368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486CB1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 </w:t>
            </w:r>
          </w:p>
        </w:tc>
      </w:tr>
      <w:tr w:rsidR="00CD7978" w:rsidRPr="00B55BA8" w14:paraId="64016038" w14:textId="77777777" w:rsidTr="00D42F7D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5903DC" w14:textId="77777777" w:rsidR="00CD7978" w:rsidRPr="00B55BA8" w:rsidRDefault="00CD7978" w:rsidP="00D42F7D">
            <w:pPr>
              <w:spacing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B55BA8">
              <w:rPr>
                <w:rFonts w:eastAsia="Times New Roman"/>
                <w:sz w:val="16"/>
                <w:szCs w:val="16"/>
                <w:lang w:val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F5D521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121 (64.0%)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FE3466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68 (36.0%)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2CE5A0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720A48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193 (45.3%)</w:t>
            </w:r>
          </w:p>
        </w:tc>
      </w:tr>
      <w:tr w:rsidR="00CD7978" w:rsidRPr="00B55BA8" w14:paraId="50AEA427" w14:textId="77777777" w:rsidTr="00D42F7D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D52C0C" w14:textId="77777777" w:rsidR="00CD7978" w:rsidRPr="00B55BA8" w:rsidRDefault="00CD7978" w:rsidP="00D42F7D">
            <w:pPr>
              <w:spacing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B55BA8">
              <w:rPr>
                <w:rFonts w:eastAsia="Times New Roman"/>
                <w:sz w:val="16"/>
                <w:szCs w:val="16"/>
                <w:lang w:val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078AD2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128 (56.1%)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65788C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100 (43.9%)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CE8007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127F69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233 (54.7%)</w:t>
            </w:r>
          </w:p>
        </w:tc>
      </w:tr>
      <w:tr w:rsidR="00CD7978" w:rsidRPr="00B55BA8" w14:paraId="45932DEA" w14:textId="77777777" w:rsidTr="00D42F7D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DC512C" w14:textId="77777777" w:rsidR="00CD7978" w:rsidRPr="00B55BA8" w:rsidRDefault="00CD7978" w:rsidP="00D42F7D">
            <w:pPr>
              <w:spacing w:line="240" w:lineRule="auto"/>
              <w:rPr>
                <w:rFonts w:eastAsia="Times New Roman"/>
                <w:i/>
                <w:iCs/>
                <w:sz w:val="16"/>
                <w:szCs w:val="16"/>
                <w:lang w:val="en-GB"/>
              </w:rPr>
            </w:pPr>
            <w:r w:rsidRPr="00B55BA8">
              <w:rPr>
                <w:rFonts w:eastAsia="Times New Roman"/>
                <w:i/>
                <w:iCs/>
                <w:sz w:val="16"/>
                <w:szCs w:val="16"/>
                <w:lang w:val="en-GB"/>
              </w:rPr>
              <w:t>Missing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22D921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val="en-GB"/>
              </w:rPr>
            </w:pPr>
            <w:r w:rsidRPr="00515BE7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F0A028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val="en-GB"/>
              </w:rPr>
            </w:pPr>
            <w:r w:rsidRPr="00515BE7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3CD7DA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val="en-GB"/>
              </w:rPr>
            </w:pPr>
            <w:r w:rsidRPr="00515BE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319E4F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val="en-GB"/>
              </w:rPr>
            </w:pPr>
            <w:r w:rsidRPr="00515BE7">
              <w:rPr>
                <w:i/>
                <w:iCs/>
                <w:sz w:val="16"/>
                <w:szCs w:val="16"/>
              </w:rPr>
              <w:t>5</w:t>
            </w:r>
          </w:p>
        </w:tc>
      </w:tr>
      <w:tr w:rsidR="00CD7978" w:rsidRPr="00B55BA8" w14:paraId="5F2938B5" w14:textId="77777777" w:rsidTr="00D42F7D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55588" w14:textId="77777777" w:rsidR="00CD7978" w:rsidRPr="00B55BA8" w:rsidRDefault="00CD7978" w:rsidP="00D42F7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val="en-GB"/>
              </w:rPr>
              <w:t>Dyspnea</w:t>
            </w:r>
            <w:proofErr w:type="spellEnd"/>
            <w:r w:rsidRPr="00B55BA8">
              <w:rPr>
                <w:rFonts w:eastAsia="Times New Roman"/>
                <w:b/>
                <w:bCs/>
                <w:sz w:val="16"/>
                <w:szCs w:val="16"/>
                <w:lang w:val="en-GB"/>
              </w:rPr>
              <w:t xml:space="preserve"> (measured by </w:t>
            </w:r>
            <w:proofErr w:type="spellStart"/>
            <w:r w:rsidRPr="00B55BA8">
              <w:rPr>
                <w:rFonts w:eastAsia="Times New Roman"/>
                <w:b/>
                <w:bCs/>
                <w:sz w:val="16"/>
                <w:szCs w:val="16"/>
                <w:lang w:val="en-GB"/>
              </w:rPr>
              <w:t>mMRC</w:t>
            </w:r>
            <w:proofErr w:type="spellEnd"/>
            <w:r w:rsidRPr="00B55BA8">
              <w:rPr>
                <w:rFonts w:eastAsia="Times New Roman"/>
                <w:b/>
                <w:bCs/>
                <w:sz w:val="16"/>
                <w:szCs w:val="16"/>
                <w:lang w:val="en-GB"/>
              </w:rPr>
              <w:t xml:space="preserve"> scale)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F0EFB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EA574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E06C4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66CCF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 </w:t>
            </w:r>
          </w:p>
        </w:tc>
      </w:tr>
      <w:tr w:rsidR="00CD7978" w:rsidRPr="00B55BA8" w14:paraId="451A0989" w14:textId="77777777" w:rsidTr="00D42F7D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16D17" w14:textId="77777777" w:rsidR="00CD7978" w:rsidRPr="00B55BA8" w:rsidRDefault="00CD7978" w:rsidP="00D42F7D">
            <w:pPr>
              <w:spacing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proofErr w:type="spellStart"/>
            <w:r w:rsidRPr="00B55BA8">
              <w:rPr>
                <w:rFonts w:eastAsia="Times New Roman"/>
                <w:sz w:val="16"/>
                <w:szCs w:val="16"/>
                <w:lang w:val="en-GB"/>
              </w:rPr>
              <w:t>mMRC</w:t>
            </w:r>
            <w:proofErr w:type="spellEnd"/>
            <w:r w:rsidRPr="00B55BA8">
              <w:rPr>
                <w:rFonts w:eastAsia="Times New Roman"/>
                <w:sz w:val="16"/>
                <w:szCs w:val="16"/>
                <w:lang w:val="en-GB"/>
              </w:rPr>
              <w:t xml:space="preserve"> grade 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2F66D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196 (67.4%)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4A318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95 (32.6%)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18DFB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0D437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299 (75.7%)</w:t>
            </w:r>
          </w:p>
        </w:tc>
      </w:tr>
      <w:tr w:rsidR="00CD7978" w:rsidRPr="00B55BA8" w14:paraId="1E4D3A11" w14:textId="77777777" w:rsidTr="00D42F7D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CB885" w14:textId="77777777" w:rsidR="00CD7978" w:rsidRPr="00B55BA8" w:rsidRDefault="00CD7978" w:rsidP="00D42F7D">
            <w:pPr>
              <w:spacing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proofErr w:type="spellStart"/>
            <w:r w:rsidRPr="00B55BA8">
              <w:rPr>
                <w:rFonts w:eastAsia="Times New Roman"/>
                <w:sz w:val="16"/>
                <w:szCs w:val="16"/>
                <w:lang w:val="en-GB"/>
              </w:rPr>
              <w:t>mMRC</w:t>
            </w:r>
            <w:proofErr w:type="spellEnd"/>
            <w:r w:rsidRPr="00B55BA8">
              <w:rPr>
                <w:rFonts w:eastAsia="Times New Roman"/>
                <w:sz w:val="16"/>
                <w:szCs w:val="16"/>
                <w:lang w:val="en-GB"/>
              </w:rPr>
              <w:t xml:space="preserve"> grade ≥1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F8170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36 (37.9%)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5653A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59 (62.1%)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93D1C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A293F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96 (24.3%)</w:t>
            </w:r>
          </w:p>
        </w:tc>
      </w:tr>
      <w:tr w:rsidR="00CD7978" w:rsidRPr="00B55BA8" w14:paraId="34F566BA" w14:textId="77777777" w:rsidTr="00D42F7D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97266" w14:textId="77777777" w:rsidR="00CD7978" w:rsidRPr="00B55BA8" w:rsidRDefault="00CD7978" w:rsidP="00D42F7D">
            <w:pPr>
              <w:spacing w:line="240" w:lineRule="auto"/>
              <w:rPr>
                <w:rFonts w:eastAsia="Times New Roman"/>
                <w:i/>
                <w:iCs/>
                <w:sz w:val="16"/>
                <w:szCs w:val="16"/>
                <w:lang w:val="en-GB"/>
              </w:rPr>
            </w:pPr>
            <w:r w:rsidRPr="00B55BA8">
              <w:rPr>
                <w:rFonts w:eastAsia="Times New Roman"/>
                <w:i/>
                <w:iCs/>
                <w:sz w:val="16"/>
                <w:szCs w:val="16"/>
                <w:lang w:val="en-GB"/>
              </w:rPr>
              <w:t>Missing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66CD3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val="en-GB"/>
              </w:rPr>
            </w:pPr>
            <w:r w:rsidRPr="00515BE7">
              <w:rPr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9B638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val="en-GB"/>
              </w:rPr>
            </w:pPr>
            <w:r w:rsidRPr="00515BE7">
              <w:rPr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03479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val="en-GB"/>
              </w:rPr>
            </w:pPr>
            <w:r w:rsidRPr="00515BE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9CD4A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val="en-GB"/>
              </w:rPr>
            </w:pPr>
            <w:r w:rsidRPr="00515BE7">
              <w:rPr>
                <w:i/>
                <w:iCs/>
                <w:sz w:val="16"/>
                <w:szCs w:val="16"/>
              </w:rPr>
              <w:t>36</w:t>
            </w:r>
          </w:p>
        </w:tc>
      </w:tr>
      <w:tr w:rsidR="00CD7978" w:rsidRPr="00B55BA8" w14:paraId="5B8FA548" w14:textId="77777777" w:rsidTr="00D42F7D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72B50D" w14:textId="77777777" w:rsidR="00CD7978" w:rsidRPr="00B55BA8" w:rsidRDefault="00CD7978" w:rsidP="00D42F7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en-GB"/>
              </w:rPr>
            </w:pPr>
            <w:r w:rsidRPr="00B55BA8">
              <w:rPr>
                <w:rFonts w:eastAsia="Times New Roman"/>
                <w:b/>
                <w:bCs/>
                <w:sz w:val="16"/>
                <w:szCs w:val="16"/>
                <w:lang w:val="en-GB"/>
              </w:rPr>
              <w:t>Depression (measured by DASS-21)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989880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1F4C1A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B766F8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F63D05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 </w:t>
            </w:r>
          </w:p>
        </w:tc>
      </w:tr>
      <w:tr w:rsidR="00CD7978" w:rsidRPr="00B55BA8" w14:paraId="74874E40" w14:textId="77777777" w:rsidTr="00D42F7D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C4AB66" w14:textId="77777777" w:rsidR="00CD7978" w:rsidRPr="00B55BA8" w:rsidRDefault="00CD7978" w:rsidP="00D42F7D">
            <w:pPr>
              <w:spacing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B55BA8">
              <w:rPr>
                <w:rFonts w:eastAsia="Times New Roman"/>
                <w:sz w:val="16"/>
                <w:szCs w:val="16"/>
                <w:lang w:val="en-GB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F045A5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203 (65.3%)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AC7966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108 (34.7%)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BA0934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001736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317 (74.1%)</w:t>
            </w:r>
          </w:p>
        </w:tc>
      </w:tr>
      <w:tr w:rsidR="00CD7978" w:rsidRPr="00B55BA8" w14:paraId="0725421F" w14:textId="77777777" w:rsidTr="00D42F7D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D1F313" w14:textId="77777777" w:rsidR="00CD7978" w:rsidRPr="00B55BA8" w:rsidRDefault="00CD7978" w:rsidP="00D42F7D">
            <w:pPr>
              <w:spacing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B55BA8">
              <w:rPr>
                <w:rFonts w:eastAsia="Times New Roman"/>
                <w:sz w:val="16"/>
                <w:szCs w:val="16"/>
                <w:lang w:val="en-GB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66E343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48 (44.4%)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29667F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60 (55.6%)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4DD1DA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788F7C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515BE7">
              <w:rPr>
                <w:sz w:val="16"/>
                <w:szCs w:val="16"/>
              </w:rPr>
              <w:t>111 (25.9%)</w:t>
            </w:r>
          </w:p>
        </w:tc>
      </w:tr>
      <w:tr w:rsidR="00CD7978" w:rsidRPr="00B55BA8" w14:paraId="2292C613" w14:textId="77777777" w:rsidTr="00D42F7D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6649F9" w14:textId="77777777" w:rsidR="00CD7978" w:rsidRPr="00B55BA8" w:rsidRDefault="00CD7978" w:rsidP="00D42F7D">
            <w:pPr>
              <w:spacing w:line="240" w:lineRule="auto"/>
              <w:rPr>
                <w:rFonts w:eastAsia="Times New Roman"/>
                <w:i/>
                <w:iCs/>
                <w:sz w:val="16"/>
                <w:szCs w:val="16"/>
                <w:lang w:val="en-GB"/>
              </w:rPr>
            </w:pPr>
            <w:r w:rsidRPr="00B55BA8">
              <w:rPr>
                <w:rFonts w:eastAsia="Times New Roman"/>
                <w:i/>
                <w:iCs/>
                <w:sz w:val="16"/>
                <w:szCs w:val="16"/>
                <w:lang w:val="en-GB"/>
              </w:rPr>
              <w:t>Missing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309D76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val="en-GB"/>
              </w:rPr>
            </w:pPr>
            <w:r w:rsidRPr="00515BE7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15A710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val="en-GB"/>
              </w:rPr>
            </w:pPr>
            <w:r w:rsidRPr="00515BE7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B6D991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val="en-GB"/>
              </w:rPr>
            </w:pPr>
            <w:r w:rsidRPr="00515BE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C577D4" w14:textId="77777777" w:rsidR="00CD7978" w:rsidRPr="00515BE7" w:rsidRDefault="00CD7978" w:rsidP="00D42F7D">
            <w:pPr>
              <w:spacing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val="en-GB"/>
              </w:rPr>
            </w:pPr>
            <w:r w:rsidRPr="00515BE7">
              <w:rPr>
                <w:i/>
                <w:iCs/>
                <w:sz w:val="16"/>
                <w:szCs w:val="16"/>
              </w:rPr>
              <w:t>3</w:t>
            </w:r>
          </w:p>
        </w:tc>
      </w:tr>
    </w:tbl>
    <w:p w14:paraId="73C59A5F" w14:textId="77777777" w:rsidR="00CD7978" w:rsidRPr="00B55BA8" w:rsidRDefault="00CD7978" w:rsidP="00CD7978">
      <w:pPr>
        <w:spacing w:line="276" w:lineRule="auto"/>
        <w:rPr>
          <w:i/>
          <w:iCs/>
          <w:sz w:val="16"/>
          <w:szCs w:val="16"/>
          <w:lang w:val="en-GB"/>
        </w:rPr>
      </w:pPr>
      <w:r w:rsidRPr="00B55BA8">
        <w:rPr>
          <w:i/>
          <w:iCs/>
          <w:sz w:val="16"/>
          <w:szCs w:val="16"/>
          <w:u w:val="single"/>
          <w:lang w:val="en-GB"/>
        </w:rPr>
        <w:t>Legend</w:t>
      </w:r>
      <w:r w:rsidRPr="00B55BA8">
        <w:rPr>
          <w:i/>
          <w:iCs/>
          <w:sz w:val="16"/>
          <w:szCs w:val="16"/>
          <w:lang w:val="en-GB"/>
        </w:rPr>
        <w:t xml:space="preserve">: FAS = Fatigue Assessment Scale, </w:t>
      </w:r>
      <w:proofErr w:type="spellStart"/>
      <w:r w:rsidRPr="00B55BA8">
        <w:rPr>
          <w:i/>
          <w:iCs/>
          <w:sz w:val="16"/>
          <w:szCs w:val="16"/>
          <w:lang w:val="en-GB"/>
        </w:rPr>
        <w:t>mMRC</w:t>
      </w:r>
      <w:proofErr w:type="spellEnd"/>
      <w:r w:rsidRPr="00B55BA8">
        <w:rPr>
          <w:i/>
          <w:iCs/>
          <w:sz w:val="16"/>
          <w:szCs w:val="16"/>
          <w:lang w:val="en-GB"/>
        </w:rPr>
        <w:t xml:space="preserve"> = modified Medical Research Council, DASS-21 = Depression, Anxiety and Stress Score (21 items).</w:t>
      </w:r>
      <w:r>
        <w:rPr>
          <w:i/>
          <w:iCs/>
          <w:sz w:val="16"/>
          <w:szCs w:val="16"/>
          <w:lang w:val="en-GB"/>
        </w:rPr>
        <w:t xml:space="preserve"> </w:t>
      </w:r>
      <w:r w:rsidRPr="00197A9D">
        <w:rPr>
          <w:i/>
          <w:iCs/>
          <w:color w:val="333333"/>
          <w:sz w:val="16"/>
          <w:szCs w:val="16"/>
          <w:vertAlign w:val="superscript"/>
          <w:lang w:val="en-GB"/>
        </w:rPr>
        <w:t>a</w:t>
      </w:r>
      <w:r w:rsidRPr="00B55BA8">
        <w:rPr>
          <w:i/>
          <w:iCs/>
          <w:sz w:val="16"/>
          <w:szCs w:val="16"/>
          <w:lang w:val="en-GB"/>
        </w:rPr>
        <w:t xml:space="preserve"> Data on healthcare use missing from 10 individuals</w:t>
      </w:r>
      <w:r>
        <w:rPr>
          <w:i/>
          <w:iCs/>
          <w:sz w:val="16"/>
          <w:szCs w:val="16"/>
          <w:lang w:val="en-GB"/>
        </w:rPr>
        <w:t xml:space="preserve">, </w:t>
      </w:r>
      <w:r>
        <w:rPr>
          <w:i/>
          <w:iCs/>
          <w:color w:val="333333"/>
          <w:sz w:val="16"/>
          <w:szCs w:val="16"/>
          <w:vertAlign w:val="superscript"/>
          <w:lang w:val="en-GB"/>
        </w:rPr>
        <w:t>b</w:t>
      </w:r>
      <w:r>
        <w:rPr>
          <w:i/>
          <w:iCs/>
          <w:sz w:val="16"/>
          <w:szCs w:val="16"/>
          <w:lang w:val="en-GB"/>
        </w:rPr>
        <w:t xml:space="preserve"> row percentages presented.</w:t>
      </w:r>
    </w:p>
    <w:p w14:paraId="13FBAB2E" w14:textId="77777777" w:rsidR="003F404B" w:rsidRPr="00CD7978" w:rsidRDefault="003F404B" w:rsidP="00CD7978">
      <w:pPr>
        <w:rPr>
          <w:lang w:val="en-GB"/>
        </w:rPr>
      </w:pPr>
    </w:p>
    <w:sectPr w:rsidR="003F404B" w:rsidRPr="00CD7978" w:rsidSect="003D6637">
      <w:pgSz w:w="16840" w:h="11900" w:orient="landscape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bookFoldPrintingSheets w:val="1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37"/>
    <w:rsid w:val="00006C10"/>
    <w:rsid w:val="000202C3"/>
    <w:rsid w:val="00023346"/>
    <w:rsid w:val="00024A5D"/>
    <w:rsid w:val="00031A3A"/>
    <w:rsid w:val="00032F5E"/>
    <w:rsid w:val="00053453"/>
    <w:rsid w:val="00066A28"/>
    <w:rsid w:val="00071CCB"/>
    <w:rsid w:val="000774E2"/>
    <w:rsid w:val="000B1B91"/>
    <w:rsid w:val="000B4DA5"/>
    <w:rsid w:val="000C4456"/>
    <w:rsid w:val="000E3E7F"/>
    <w:rsid w:val="000F0077"/>
    <w:rsid w:val="0013489D"/>
    <w:rsid w:val="00135EF0"/>
    <w:rsid w:val="0013651B"/>
    <w:rsid w:val="00156586"/>
    <w:rsid w:val="00157E09"/>
    <w:rsid w:val="00181573"/>
    <w:rsid w:val="001846AF"/>
    <w:rsid w:val="001B669D"/>
    <w:rsid w:val="001C7073"/>
    <w:rsid w:val="0021682A"/>
    <w:rsid w:val="00221851"/>
    <w:rsid w:val="0023073B"/>
    <w:rsid w:val="002308E4"/>
    <w:rsid w:val="00235E67"/>
    <w:rsid w:val="00244190"/>
    <w:rsid w:val="00251FCA"/>
    <w:rsid w:val="00277898"/>
    <w:rsid w:val="00286B67"/>
    <w:rsid w:val="00286D91"/>
    <w:rsid w:val="00292B5B"/>
    <w:rsid w:val="002A6EB4"/>
    <w:rsid w:val="002B2F75"/>
    <w:rsid w:val="002B56B9"/>
    <w:rsid w:val="002B7688"/>
    <w:rsid w:val="002C196F"/>
    <w:rsid w:val="002C399D"/>
    <w:rsid w:val="002D1C02"/>
    <w:rsid w:val="002E6F4D"/>
    <w:rsid w:val="002F16EF"/>
    <w:rsid w:val="00306283"/>
    <w:rsid w:val="00306847"/>
    <w:rsid w:val="00310452"/>
    <w:rsid w:val="00322935"/>
    <w:rsid w:val="003257AC"/>
    <w:rsid w:val="00343A9F"/>
    <w:rsid w:val="00384BB9"/>
    <w:rsid w:val="00391132"/>
    <w:rsid w:val="003A1794"/>
    <w:rsid w:val="003A2B98"/>
    <w:rsid w:val="003C3167"/>
    <w:rsid w:val="003C519C"/>
    <w:rsid w:val="003C57AE"/>
    <w:rsid w:val="003D1D20"/>
    <w:rsid w:val="003D6637"/>
    <w:rsid w:val="003E1A94"/>
    <w:rsid w:val="003F404B"/>
    <w:rsid w:val="00407E98"/>
    <w:rsid w:val="00435140"/>
    <w:rsid w:val="004527C4"/>
    <w:rsid w:val="0046530D"/>
    <w:rsid w:val="004667BB"/>
    <w:rsid w:val="0049427F"/>
    <w:rsid w:val="004A1275"/>
    <w:rsid w:val="004A59FF"/>
    <w:rsid w:val="004A75F8"/>
    <w:rsid w:val="004C15AD"/>
    <w:rsid w:val="004C2CD6"/>
    <w:rsid w:val="00502DA1"/>
    <w:rsid w:val="005031A7"/>
    <w:rsid w:val="00530B96"/>
    <w:rsid w:val="00534010"/>
    <w:rsid w:val="005374A2"/>
    <w:rsid w:val="00546B2C"/>
    <w:rsid w:val="00552109"/>
    <w:rsid w:val="00554FDA"/>
    <w:rsid w:val="00575943"/>
    <w:rsid w:val="00586C2F"/>
    <w:rsid w:val="00595952"/>
    <w:rsid w:val="005F48CF"/>
    <w:rsid w:val="005F75D0"/>
    <w:rsid w:val="00613E3C"/>
    <w:rsid w:val="00621B83"/>
    <w:rsid w:val="006338B8"/>
    <w:rsid w:val="00636DCA"/>
    <w:rsid w:val="0063745D"/>
    <w:rsid w:val="006377E1"/>
    <w:rsid w:val="00666733"/>
    <w:rsid w:val="006A186B"/>
    <w:rsid w:val="006A35D1"/>
    <w:rsid w:val="006B6152"/>
    <w:rsid w:val="006B6D32"/>
    <w:rsid w:val="006C02DF"/>
    <w:rsid w:val="006C43A4"/>
    <w:rsid w:val="006C594A"/>
    <w:rsid w:val="006E3047"/>
    <w:rsid w:val="006F0839"/>
    <w:rsid w:val="00714699"/>
    <w:rsid w:val="0073260D"/>
    <w:rsid w:val="00753B09"/>
    <w:rsid w:val="0077677F"/>
    <w:rsid w:val="00783DEC"/>
    <w:rsid w:val="00790481"/>
    <w:rsid w:val="007906A8"/>
    <w:rsid w:val="007B1BB7"/>
    <w:rsid w:val="007C1A45"/>
    <w:rsid w:val="007E19D0"/>
    <w:rsid w:val="007E2577"/>
    <w:rsid w:val="00812CBE"/>
    <w:rsid w:val="00813656"/>
    <w:rsid w:val="00826083"/>
    <w:rsid w:val="00827435"/>
    <w:rsid w:val="008552AD"/>
    <w:rsid w:val="00862423"/>
    <w:rsid w:val="00875D59"/>
    <w:rsid w:val="0088685B"/>
    <w:rsid w:val="008872AD"/>
    <w:rsid w:val="008B2242"/>
    <w:rsid w:val="008C6FF2"/>
    <w:rsid w:val="008E3B98"/>
    <w:rsid w:val="008F1630"/>
    <w:rsid w:val="009247D5"/>
    <w:rsid w:val="0092727B"/>
    <w:rsid w:val="00931E10"/>
    <w:rsid w:val="00936C7C"/>
    <w:rsid w:val="009815E1"/>
    <w:rsid w:val="009A2C5A"/>
    <w:rsid w:val="009B1000"/>
    <w:rsid w:val="009B3277"/>
    <w:rsid w:val="00A06197"/>
    <w:rsid w:val="00A1294B"/>
    <w:rsid w:val="00A43E3C"/>
    <w:rsid w:val="00A51ADC"/>
    <w:rsid w:val="00A52C68"/>
    <w:rsid w:val="00A52CCB"/>
    <w:rsid w:val="00A82E4E"/>
    <w:rsid w:val="00A84B5D"/>
    <w:rsid w:val="00AB616E"/>
    <w:rsid w:val="00AB6F32"/>
    <w:rsid w:val="00AB7E56"/>
    <w:rsid w:val="00AD284E"/>
    <w:rsid w:val="00AF1289"/>
    <w:rsid w:val="00AF4CAD"/>
    <w:rsid w:val="00B001F7"/>
    <w:rsid w:val="00B0567A"/>
    <w:rsid w:val="00B27A71"/>
    <w:rsid w:val="00B33366"/>
    <w:rsid w:val="00B43A48"/>
    <w:rsid w:val="00B446D0"/>
    <w:rsid w:val="00B64CEC"/>
    <w:rsid w:val="00B71699"/>
    <w:rsid w:val="00B71F12"/>
    <w:rsid w:val="00B91FC4"/>
    <w:rsid w:val="00B95C93"/>
    <w:rsid w:val="00BB61E3"/>
    <w:rsid w:val="00BB637A"/>
    <w:rsid w:val="00BE52A2"/>
    <w:rsid w:val="00C04D62"/>
    <w:rsid w:val="00C12DAD"/>
    <w:rsid w:val="00C14D2B"/>
    <w:rsid w:val="00C306FC"/>
    <w:rsid w:val="00C309DC"/>
    <w:rsid w:val="00C477EF"/>
    <w:rsid w:val="00C52BA5"/>
    <w:rsid w:val="00C55D75"/>
    <w:rsid w:val="00CA512E"/>
    <w:rsid w:val="00CA6511"/>
    <w:rsid w:val="00CB3AA3"/>
    <w:rsid w:val="00CD597E"/>
    <w:rsid w:val="00CD7978"/>
    <w:rsid w:val="00CE6371"/>
    <w:rsid w:val="00CF75D4"/>
    <w:rsid w:val="00D03EF3"/>
    <w:rsid w:val="00D12AC1"/>
    <w:rsid w:val="00D14316"/>
    <w:rsid w:val="00D528D0"/>
    <w:rsid w:val="00D72207"/>
    <w:rsid w:val="00D93B47"/>
    <w:rsid w:val="00D96F68"/>
    <w:rsid w:val="00DA45D2"/>
    <w:rsid w:val="00DB0B91"/>
    <w:rsid w:val="00DC3D27"/>
    <w:rsid w:val="00DD2BE5"/>
    <w:rsid w:val="00DD70D9"/>
    <w:rsid w:val="00DE2D09"/>
    <w:rsid w:val="00E04C7C"/>
    <w:rsid w:val="00E11E53"/>
    <w:rsid w:val="00E34030"/>
    <w:rsid w:val="00E3703D"/>
    <w:rsid w:val="00E403F5"/>
    <w:rsid w:val="00E53D3B"/>
    <w:rsid w:val="00E5458B"/>
    <w:rsid w:val="00E54F2A"/>
    <w:rsid w:val="00E80B92"/>
    <w:rsid w:val="00E8425A"/>
    <w:rsid w:val="00E87C82"/>
    <w:rsid w:val="00E97AE5"/>
    <w:rsid w:val="00EB64A9"/>
    <w:rsid w:val="00EB7D30"/>
    <w:rsid w:val="00EF08C2"/>
    <w:rsid w:val="00EF4E18"/>
    <w:rsid w:val="00EF5075"/>
    <w:rsid w:val="00F00FE9"/>
    <w:rsid w:val="00F1540C"/>
    <w:rsid w:val="00F16DA9"/>
    <w:rsid w:val="00F27374"/>
    <w:rsid w:val="00F37F8E"/>
    <w:rsid w:val="00F622EE"/>
    <w:rsid w:val="00F840B6"/>
    <w:rsid w:val="00F842F3"/>
    <w:rsid w:val="00F909AA"/>
    <w:rsid w:val="00FA0BCD"/>
    <w:rsid w:val="00FC12AC"/>
    <w:rsid w:val="00FC48B1"/>
    <w:rsid w:val="00FC7893"/>
    <w:rsid w:val="00FD2CF1"/>
    <w:rsid w:val="00FF0459"/>
    <w:rsid w:val="00F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46D7F"/>
  <w15:chartTrackingRefBased/>
  <w15:docId w15:val="{61C8A7B5-191F-984D-AB71-8B477683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637"/>
    <w:pPr>
      <w:spacing w:line="480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Menges</dc:creator>
  <cp:keywords/>
  <dc:description/>
  <cp:lastModifiedBy>chn off35</cp:lastModifiedBy>
  <cp:revision>3</cp:revision>
  <dcterms:created xsi:type="dcterms:W3CDTF">2021-06-09T20:01:00Z</dcterms:created>
  <dcterms:modified xsi:type="dcterms:W3CDTF">2021-07-03T14:30:00Z</dcterms:modified>
</cp:coreProperties>
</file>