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62CB" w14:textId="154B7B8C" w:rsidR="009F1915" w:rsidRDefault="009F1915" w:rsidP="009F1915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 xml:space="preserve">S1 </w:t>
      </w:r>
      <w:r w:rsidRPr="00D969DF"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Table. Sample types for analysis</w:t>
      </w:r>
    </w:p>
    <w:p w14:paraId="0BCF61D6" w14:textId="77777777" w:rsidR="00C72320" w:rsidRPr="00D969DF" w:rsidRDefault="00C72320" w:rsidP="009F1915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25"/>
        <w:gridCol w:w="2170"/>
        <w:gridCol w:w="3813"/>
        <w:gridCol w:w="1414"/>
        <w:gridCol w:w="1465"/>
        <w:gridCol w:w="3161"/>
      </w:tblGrid>
      <w:tr w:rsidR="009F1915" w:rsidRPr="00D969DF" w14:paraId="0F4EC014" w14:textId="77777777" w:rsidTr="0073336E">
        <w:tc>
          <w:tcPr>
            <w:tcW w:w="690" w:type="pct"/>
          </w:tcPr>
          <w:p w14:paraId="001DE715" w14:textId="77777777" w:rsidR="009F1915" w:rsidRPr="008D3FA0" w:rsidRDefault="009F1915" w:rsidP="009F19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FA0">
              <w:rPr>
                <w:rFonts w:cstheme="minorHAnsi"/>
                <w:b/>
                <w:bCs/>
                <w:sz w:val="24"/>
                <w:szCs w:val="24"/>
              </w:rPr>
              <w:t>Unpaid care type</w:t>
            </w:r>
          </w:p>
        </w:tc>
        <w:tc>
          <w:tcPr>
            <w:tcW w:w="778" w:type="pct"/>
          </w:tcPr>
          <w:p w14:paraId="1636C23C" w14:textId="77777777" w:rsidR="009F1915" w:rsidRPr="008D3FA0" w:rsidRDefault="009F1915" w:rsidP="009F19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FA0">
              <w:rPr>
                <w:rFonts w:cstheme="minorHAnsi"/>
                <w:b/>
                <w:bCs/>
                <w:sz w:val="24"/>
                <w:szCs w:val="24"/>
              </w:rPr>
              <w:t xml:space="preserve">Exposure variables </w:t>
            </w:r>
          </w:p>
        </w:tc>
        <w:tc>
          <w:tcPr>
            <w:tcW w:w="1367" w:type="pct"/>
          </w:tcPr>
          <w:p w14:paraId="4DC634B7" w14:textId="77777777" w:rsidR="009F1915" w:rsidRPr="008D3FA0" w:rsidRDefault="009F1915" w:rsidP="009F19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FA0">
              <w:rPr>
                <w:rFonts w:cstheme="minorHAnsi"/>
                <w:b/>
                <w:bCs/>
                <w:sz w:val="24"/>
                <w:szCs w:val="24"/>
              </w:rPr>
              <w:t>Eligible sample</w:t>
            </w:r>
          </w:p>
        </w:tc>
        <w:tc>
          <w:tcPr>
            <w:tcW w:w="507" w:type="pct"/>
          </w:tcPr>
          <w:p w14:paraId="47E12C2C" w14:textId="77777777" w:rsidR="009F1915" w:rsidRPr="008D3FA0" w:rsidRDefault="009F1915" w:rsidP="009F19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FA0">
              <w:rPr>
                <w:rFonts w:cstheme="minorHAnsi"/>
                <w:b/>
                <w:bCs/>
                <w:sz w:val="24"/>
                <w:szCs w:val="24"/>
              </w:rPr>
              <w:t xml:space="preserve">Eligible sample N </w:t>
            </w:r>
          </w:p>
        </w:tc>
        <w:tc>
          <w:tcPr>
            <w:tcW w:w="525" w:type="pct"/>
          </w:tcPr>
          <w:p w14:paraId="24688248" w14:textId="77777777" w:rsidR="009F1915" w:rsidRPr="008D3FA0" w:rsidRDefault="009F1915" w:rsidP="009F19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FA0">
              <w:rPr>
                <w:rFonts w:cstheme="minorHAnsi"/>
                <w:b/>
                <w:bCs/>
                <w:sz w:val="24"/>
                <w:szCs w:val="24"/>
              </w:rPr>
              <w:t>Complete case N</w:t>
            </w:r>
          </w:p>
        </w:tc>
        <w:tc>
          <w:tcPr>
            <w:tcW w:w="1133" w:type="pct"/>
          </w:tcPr>
          <w:p w14:paraId="585AC604" w14:textId="77777777" w:rsidR="009F1915" w:rsidRPr="008D3FA0" w:rsidRDefault="009F1915" w:rsidP="009F1915">
            <w:pPr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</w:pPr>
            <w:r w:rsidRPr="008D3FA0">
              <w:rPr>
                <w:rFonts w:cstheme="minorHAnsi"/>
                <w:b/>
                <w:bCs/>
                <w:sz w:val="24"/>
                <w:szCs w:val="24"/>
              </w:rPr>
              <w:t xml:space="preserve">Source of missing data </w:t>
            </w:r>
            <w:r w:rsidRPr="008D3FA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a</w:t>
            </w:r>
          </w:p>
          <w:p w14:paraId="2D6B7AB2" w14:textId="77777777" w:rsidR="009F1915" w:rsidRPr="00D969DF" w:rsidRDefault="009F1915" w:rsidP="009F19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3FA0">
              <w:rPr>
                <w:rFonts w:cstheme="minorHAnsi"/>
                <w:b/>
                <w:bCs/>
                <w:sz w:val="24"/>
                <w:szCs w:val="24"/>
              </w:rPr>
              <w:t>April (May)</w:t>
            </w:r>
          </w:p>
        </w:tc>
      </w:tr>
      <w:tr w:rsidR="009F1915" w:rsidRPr="00D969DF" w14:paraId="53B132BE" w14:textId="77777777" w:rsidTr="0073336E">
        <w:tc>
          <w:tcPr>
            <w:tcW w:w="690" w:type="pct"/>
            <w:vMerge w:val="restart"/>
          </w:tcPr>
          <w:p w14:paraId="5B2B88B2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>Housework</w:t>
            </w:r>
          </w:p>
        </w:tc>
        <w:tc>
          <w:tcPr>
            <w:tcW w:w="778" w:type="pct"/>
          </w:tcPr>
          <w:p w14:paraId="3027EECE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>Own housework hours</w:t>
            </w:r>
          </w:p>
        </w:tc>
        <w:tc>
          <w:tcPr>
            <w:tcW w:w="1367" w:type="pct"/>
          </w:tcPr>
          <w:p w14:paraId="07011C06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Every participant </w:t>
            </w:r>
          </w:p>
        </w:tc>
        <w:tc>
          <w:tcPr>
            <w:tcW w:w="507" w:type="pct"/>
          </w:tcPr>
          <w:p w14:paraId="509CB4B9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April </w:t>
            </w:r>
            <w:r w:rsidRPr="00D969DF">
              <w:rPr>
                <w:rFonts w:cstheme="minorHAnsi"/>
                <w:sz w:val="24"/>
                <w:szCs w:val="24"/>
              </w:rPr>
              <w:t xml:space="preserve">17452; </w:t>
            </w:r>
          </w:p>
          <w:p w14:paraId="26CDECEF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</w:t>
            </w:r>
            <w:r w:rsidRPr="00D969DF">
              <w:rPr>
                <w:rFonts w:cstheme="minorHAnsi"/>
                <w:sz w:val="24"/>
                <w:szCs w:val="24"/>
              </w:rPr>
              <w:t>14811</w:t>
            </w:r>
          </w:p>
        </w:tc>
        <w:tc>
          <w:tcPr>
            <w:tcW w:w="525" w:type="pct"/>
          </w:tcPr>
          <w:p w14:paraId="45074A7D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  <w:r w:rsidRPr="00D969DF">
              <w:rPr>
                <w:rFonts w:cstheme="minorHAnsi"/>
                <w:sz w:val="24"/>
                <w:szCs w:val="24"/>
              </w:rPr>
              <w:t xml:space="preserve"> 13218; </w:t>
            </w:r>
            <w:r>
              <w:rPr>
                <w:rFonts w:cstheme="minorHAnsi"/>
                <w:sz w:val="24"/>
                <w:szCs w:val="24"/>
              </w:rPr>
              <w:t xml:space="preserve">May </w:t>
            </w:r>
            <w:r w:rsidRPr="00D969DF">
              <w:rPr>
                <w:rFonts w:cstheme="minorHAnsi"/>
                <w:sz w:val="24"/>
                <w:szCs w:val="24"/>
              </w:rPr>
              <w:t>12472</w:t>
            </w:r>
          </w:p>
        </w:tc>
        <w:tc>
          <w:tcPr>
            <w:tcW w:w="1133" w:type="pct"/>
          </w:tcPr>
          <w:p w14:paraId="43C18A0E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9.6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(2.5%) </w:t>
            </w:r>
            <w:r w:rsidRPr="00D969DF">
              <w:rPr>
                <w:rFonts w:cstheme="minorHAnsi"/>
                <w:sz w:val="24"/>
                <w:szCs w:val="24"/>
              </w:rPr>
              <w:t>due to missing GHQ in lockdown</w:t>
            </w:r>
          </w:p>
          <w:p w14:paraId="72DA2375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>2.2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(2%) </w:t>
            </w:r>
            <w:r w:rsidRPr="00D969DF">
              <w:rPr>
                <w:rFonts w:cstheme="minorHAnsi"/>
                <w:sz w:val="24"/>
                <w:szCs w:val="24"/>
              </w:rPr>
              <w:t>due to missing in housework</w:t>
            </w:r>
          </w:p>
          <w:p w14:paraId="358F40AE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>14.3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(11.9%) </w:t>
            </w:r>
            <w:r w:rsidRPr="00D969DF">
              <w:rPr>
                <w:rFonts w:cstheme="minorHAnsi"/>
                <w:sz w:val="24"/>
                <w:szCs w:val="24"/>
              </w:rPr>
              <w:t>due to missing in covariates</w:t>
            </w:r>
          </w:p>
        </w:tc>
      </w:tr>
      <w:tr w:rsidR="009F1915" w:rsidRPr="00D969DF" w14:paraId="0C0888A4" w14:textId="77777777" w:rsidTr="0073336E">
        <w:tc>
          <w:tcPr>
            <w:tcW w:w="690" w:type="pct"/>
            <w:vMerge/>
          </w:tcPr>
          <w:p w14:paraId="4FF49391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pct"/>
          </w:tcPr>
          <w:p w14:paraId="74CDF4C5" w14:textId="77777777" w:rsidR="009F1915" w:rsidRPr="00384877" w:rsidRDefault="009F1915" w:rsidP="009F1915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57C73">
              <w:rPr>
                <w:rFonts w:cstheme="minorHAnsi"/>
                <w:sz w:val="24"/>
                <w:szCs w:val="24"/>
              </w:rPr>
              <w:t xml:space="preserve">Women’s share of housework within couples </w:t>
            </w:r>
          </w:p>
        </w:tc>
        <w:tc>
          <w:tcPr>
            <w:tcW w:w="1367" w:type="pct"/>
          </w:tcPr>
          <w:p w14:paraId="1C341444" w14:textId="77777777" w:rsidR="009F1915" w:rsidRPr="00250B2D" w:rsidRDefault="009F1915" w:rsidP="009F1915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D969DF">
              <w:rPr>
                <w:rFonts w:cstheme="minorHAnsi"/>
                <w:sz w:val="24"/>
                <w:szCs w:val="24"/>
              </w:rPr>
              <w:t>Participants living as a couple</w:t>
            </w:r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survey &amp;</w:t>
            </w:r>
            <w:r w:rsidRPr="00E5111B">
              <w:rPr>
                <w:rFonts w:cstheme="minorHAnsi"/>
                <w:sz w:val="24"/>
                <w:szCs w:val="24"/>
              </w:rPr>
              <w:t xml:space="preserve"> able to link together from wave 9 </w:t>
            </w:r>
            <w:r>
              <w:rPr>
                <w:rFonts w:cstheme="minorHAnsi"/>
                <w:sz w:val="24"/>
                <w:szCs w:val="24"/>
              </w:rPr>
              <w:t xml:space="preserve">identifier </w:t>
            </w:r>
            <w:r w:rsidRPr="00D45805">
              <w:rPr>
                <w:rFonts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07" w:type="pct"/>
          </w:tcPr>
          <w:p w14:paraId="14FA415C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  <w:r w:rsidRPr="00D969D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7270</w:t>
            </w:r>
            <w:r w:rsidRPr="00D969DF">
              <w:rPr>
                <w:rFonts w:cstheme="minorHAnsi"/>
                <w:sz w:val="24"/>
                <w:szCs w:val="24"/>
              </w:rPr>
              <w:t xml:space="preserve">; </w:t>
            </w:r>
          </w:p>
          <w:p w14:paraId="5FAA12ED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6137</w:t>
            </w:r>
          </w:p>
        </w:tc>
        <w:tc>
          <w:tcPr>
            <w:tcW w:w="525" w:type="pct"/>
          </w:tcPr>
          <w:p w14:paraId="1AA50A42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  <w:r w:rsidRPr="00D969DF">
              <w:rPr>
                <w:rFonts w:cstheme="minorHAnsi"/>
                <w:sz w:val="24"/>
                <w:szCs w:val="24"/>
              </w:rPr>
              <w:t xml:space="preserve"> 7009;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D969DF">
              <w:rPr>
                <w:rFonts w:cstheme="minorHAnsi"/>
                <w:sz w:val="24"/>
                <w:szCs w:val="24"/>
              </w:rPr>
              <w:t xml:space="preserve"> 5656</w:t>
            </w:r>
          </w:p>
        </w:tc>
        <w:tc>
          <w:tcPr>
            <w:tcW w:w="1133" w:type="pct"/>
          </w:tcPr>
          <w:p w14:paraId="488738A1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(0.9%) </w:t>
            </w:r>
            <w:r w:rsidRPr="00D969DF">
              <w:rPr>
                <w:rFonts w:cstheme="minorHAnsi"/>
                <w:sz w:val="24"/>
                <w:szCs w:val="24"/>
              </w:rPr>
              <w:t>due to missing GHQ in lockdown</w:t>
            </w:r>
          </w:p>
          <w:p w14:paraId="06944A3D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 xml:space="preserve">4.4 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(14.6%) </w:t>
            </w:r>
            <w:r w:rsidRPr="00D969DF">
              <w:rPr>
                <w:rFonts w:cstheme="minorHAnsi"/>
                <w:sz w:val="24"/>
                <w:szCs w:val="24"/>
              </w:rPr>
              <w:t xml:space="preserve">due to missing in relative housework </w:t>
            </w:r>
          </w:p>
          <w:p w14:paraId="01F0C029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>5.7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(4.9%) </w:t>
            </w:r>
            <w:r w:rsidRPr="00D969DF">
              <w:rPr>
                <w:rFonts w:cstheme="minorHAnsi"/>
                <w:sz w:val="24"/>
                <w:szCs w:val="24"/>
              </w:rPr>
              <w:t>due to missing in covariates</w:t>
            </w:r>
          </w:p>
        </w:tc>
      </w:tr>
      <w:tr w:rsidR="009F1915" w:rsidRPr="00D969DF" w14:paraId="564B09E0" w14:textId="77777777" w:rsidTr="0073336E">
        <w:tc>
          <w:tcPr>
            <w:tcW w:w="690" w:type="pct"/>
            <w:vMerge w:val="restart"/>
          </w:tcPr>
          <w:p w14:paraId="3E6EA158" w14:textId="77777777" w:rsidR="009F1915" w:rsidRPr="00D969DF" w:rsidRDefault="009F1915" w:rsidP="009F1915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D969DF">
              <w:rPr>
                <w:rFonts w:eastAsia="Calibri" w:cstheme="minorHAnsi"/>
                <w:sz w:val="24"/>
                <w:szCs w:val="24"/>
                <w:lang w:eastAsia="en-US"/>
              </w:rPr>
              <w:t>Childcare</w:t>
            </w:r>
          </w:p>
          <w:p w14:paraId="35308C6B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eastAsia="Calibri" w:cstheme="minorHAnsi"/>
                <w:sz w:val="24"/>
                <w:szCs w:val="24"/>
                <w:lang w:eastAsia="en-US"/>
              </w:rPr>
              <w:t>/homeschooling</w:t>
            </w:r>
          </w:p>
        </w:tc>
        <w:tc>
          <w:tcPr>
            <w:tcW w:w="778" w:type="pct"/>
          </w:tcPr>
          <w:p w14:paraId="2287BF29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>Own childcare/ homeschooling hours per week</w:t>
            </w:r>
          </w:p>
        </w:tc>
        <w:tc>
          <w:tcPr>
            <w:tcW w:w="1367" w:type="pct"/>
          </w:tcPr>
          <w:p w14:paraId="4CBD5D03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>Parents who have one or more children aged 18 or under in the household</w:t>
            </w:r>
          </w:p>
        </w:tc>
        <w:tc>
          <w:tcPr>
            <w:tcW w:w="507" w:type="pct"/>
          </w:tcPr>
          <w:p w14:paraId="17A6231E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  <w:r w:rsidRPr="00D969DF">
              <w:rPr>
                <w:rFonts w:cstheme="minorHAnsi"/>
                <w:sz w:val="24"/>
                <w:szCs w:val="24"/>
              </w:rPr>
              <w:t xml:space="preserve"> 6166;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D969DF">
              <w:rPr>
                <w:rFonts w:cstheme="minorHAnsi"/>
                <w:sz w:val="24"/>
                <w:szCs w:val="24"/>
              </w:rPr>
              <w:t xml:space="preserve"> 4615</w:t>
            </w:r>
          </w:p>
        </w:tc>
        <w:tc>
          <w:tcPr>
            <w:tcW w:w="525" w:type="pct"/>
          </w:tcPr>
          <w:p w14:paraId="5B9E065F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  <w:r w:rsidRPr="00D969DF">
              <w:rPr>
                <w:rFonts w:cstheme="minorHAnsi"/>
                <w:sz w:val="24"/>
                <w:szCs w:val="24"/>
              </w:rPr>
              <w:t xml:space="preserve"> 4174;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D969DF">
              <w:rPr>
                <w:rFonts w:cstheme="minorHAnsi"/>
                <w:sz w:val="24"/>
                <w:szCs w:val="24"/>
              </w:rPr>
              <w:t xml:space="preserve"> 3179</w:t>
            </w:r>
          </w:p>
        </w:tc>
        <w:tc>
          <w:tcPr>
            <w:tcW w:w="1133" w:type="pct"/>
          </w:tcPr>
          <w:p w14:paraId="5867477F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14.6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(3%) </w:t>
            </w:r>
            <w:r w:rsidRPr="00D969DF">
              <w:rPr>
                <w:rFonts w:cstheme="minorHAnsi"/>
                <w:sz w:val="24"/>
                <w:szCs w:val="24"/>
              </w:rPr>
              <w:t>due to missing GHQ in lockdown</w:t>
            </w:r>
          </w:p>
          <w:p w14:paraId="0D2EBCF0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>2.3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(2.4%) </w:t>
            </w:r>
            <w:r w:rsidRPr="00D969DF">
              <w:rPr>
                <w:rFonts w:cstheme="minorHAnsi"/>
                <w:sz w:val="24"/>
                <w:szCs w:val="24"/>
              </w:rPr>
              <w:t xml:space="preserve">due to missing in </w:t>
            </w:r>
            <w:r>
              <w:rPr>
                <w:rFonts w:cstheme="minorHAnsi"/>
                <w:sz w:val="24"/>
                <w:szCs w:val="24"/>
              </w:rPr>
              <w:t>childcare</w:t>
            </w:r>
          </w:p>
          <w:p w14:paraId="551308F2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>18.7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(14.9%) </w:t>
            </w:r>
            <w:r w:rsidRPr="00D969DF">
              <w:rPr>
                <w:rFonts w:cstheme="minorHAnsi"/>
                <w:sz w:val="24"/>
                <w:szCs w:val="24"/>
              </w:rPr>
              <w:t>due to missing in covariates</w:t>
            </w:r>
          </w:p>
        </w:tc>
      </w:tr>
      <w:tr w:rsidR="009F1915" w:rsidRPr="00D969DF" w14:paraId="4584B913" w14:textId="77777777" w:rsidTr="0073336E">
        <w:tc>
          <w:tcPr>
            <w:tcW w:w="690" w:type="pct"/>
            <w:vMerge/>
          </w:tcPr>
          <w:p w14:paraId="17C6A7AD" w14:textId="77777777" w:rsidR="009F1915" w:rsidRPr="00D969DF" w:rsidRDefault="009F1915" w:rsidP="009F1915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8" w:type="pct"/>
          </w:tcPr>
          <w:p w14:paraId="3B1B4E65" w14:textId="77777777" w:rsidR="009F1915" w:rsidRPr="00384877" w:rsidRDefault="009F1915" w:rsidP="009F1915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4177A">
              <w:rPr>
                <w:rFonts w:cstheme="minorHAnsi"/>
                <w:sz w:val="24"/>
                <w:szCs w:val="24"/>
              </w:rPr>
              <w:t>Women’s share of childcare/homeschooling within couples</w:t>
            </w:r>
          </w:p>
        </w:tc>
        <w:tc>
          <w:tcPr>
            <w:tcW w:w="1367" w:type="pct"/>
          </w:tcPr>
          <w:p w14:paraId="219B5B86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Couple parents who have one or more children aged 18 or under in the household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E5111B">
              <w:rPr>
                <w:rFonts w:cstheme="minorHAnsi"/>
                <w:sz w:val="24"/>
                <w:szCs w:val="24"/>
              </w:rPr>
              <w:t xml:space="preserve"> able to link together from wave 9 </w:t>
            </w:r>
            <w:r>
              <w:rPr>
                <w:rFonts w:cstheme="minorHAnsi"/>
                <w:sz w:val="24"/>
                <w:szCs w:val="24"/>
              </w:rPr>
              <w:t xml:space="preserve">identifier </w:t>
            </w:r>
            <w:r w:rsidRPr="00D45805">
              <w:rPr>
                <w:rFonts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07" w:type="pct"/>
          </w:tcPr>
          <w:p w14:paraId="6012ED8F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2563;</w:t>
            </w:r>
          </w:p>
          <w:p w14:paraId="51306489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2068</w:t>
            </w:r>
          </w:p>
        </w:tc>
        <w:tc>
          <w:tcPr>
            <w:tcW w:w="525" w:type="pct"/>
          </w:tcPr>
          <w:p w14:paraId="488DB097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  <w:r w:rsidRPr="00D969DF">
              <w:rPr>
                <w:rFonts w:cstheme="minorHAnsi"/>
                <w:sz w:val="24"/>
                <w:szCs w:val="24"/>
              </w:rPr>
              <w:t xml:space="preserve"> 1731; </w:t>
            </w:r>
            <w:r>
              <w:rPr>
                <w:rFonts w:cstheme="minorHAnsi"/>
                <w:sz w:val="24"/>
                <w:szCs w:val="24"/>
              </w:rPr>
              <w:t>May</w:t>
            </w:r>
            <w:r w:rsidRPr="00D969DF">
              <w:rPr>
                <w:rFonts w:cstheme="minorHAnsi"/>
                <w:sz w:val="24"/>
                <w:szCs w:val="24"/>
              </w:rPr>
              <w:t xml:space="preserve"> 1551</w:t>
            </w:r>
          </w:p>
        </w:tc>
        <w:tc>
          <w:tcPr>
            <w:tcW w:w="1133" w:type="pct"/>
          </w:tcPr>
          <w:p w14:paraId="7EBC5C01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6.2% (1.3%) </w:t>
            </w:r>
            <w:r w:rsidRPr="00D969DF">
              <w:rPr>
                <w:rFonts w:cstheme="minorHAnsi"/>
                <w:sz w:val="24"/>
                <w:szCs w:val="24"/>
              </w:rPr>
              <w:t>due to missing GHQ in lockdown</w:t>
            </w:r>
          </w:p>
          <w:p w14:paraId="1B2299B0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>21.7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595FC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595FCF">
              <w:rPr>
                <w:rFonts w:cstheme="minorHAnsi"/>
                <w:sz w:val="24"/>
                <w:szCs w:val="24"/>
              </w:rPr>
              <w:t xml:space="preserve">.1%) </w:t>
            </w:r>
            <w:r w:rsidRPr="00D969DF">
              <w:rPr>
                <w:rFonts w:cstheme="minorHAnsi"/>
                <w:sz w:val="24"/>
                <w:szCs w:val="24"/>
              </w:rPr>
              <w:t xml:space="preserve">due to missing in </w:t>
            </w:r>
            <w:r>
              <w:rPr>
                <w:rFonts w:cstheme="minorHAnsi"/>
                <w:sz w:val="24"/>
                <w:szCs w:val="24"/>
              </w:rPr>
              <w:t>relative childcare</w:t>
            </w:r>
          </w:p>
          <w:p w14:paraId="196EAA37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>7.8</w:t>
            </w:r>
            <w:r w:rsidRPr="00D969DF">
              <w:rPr>
                <w:rFonts w:cstheme="minorHAnsi"/>
                <w:sz w:val="24"/>
                <w:szCs w:val="24"/>
              </w:rPr>
              <w:t xml:space="preserve">% </w:t>
            </w:r>
            <w:r>
              <w:rPr>
                <w:rFonts w:cstheme="minorHAnsi"/>
                <w:sz w:val="24"/>
                <w:szCs w:val="24"/>
              </w:rPr>
              <w:t xml:space="preserve">(5.7%) </w:t>
            </w:r>
            <w:r w:rsidRPr="00D969DF">
              <w:rPr>
                <w:rFonts w:cstheme="minorHAnsi"/>
                <w:sz w:val="24"/>
                <w:szCs w:val="24"/>
              </w:rPr>
              <w:t>due to missing in covariates</w:t>
            </w:r>
          </w:p>
        </w:tc>
      </w:tr>
      <w:tr w:rsidR="009F1915" w:rsidRPr="00D969DF" w14:paraId="06F560DA" w14:textId="77777777" w:rsidTr="0073336E">
        <w:tc>
          <w:tcPr>
            <w:tcW w:w="690" w:type="pct"/>
            <w:vMerge w:val="restart"/>
          </w:tcPr>
          <w:p w14:paraId="49364120" w14:textId="77777777" w:rsidR="00C72320" w:rsidRPr="00C72320" w:rsidRDefault="00C72320" w:rsidP="00C72320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72320">
              <w:rPr>
                <w:rFonts w:eastAsia="Calibri" w:cstheme="minorHAnsi"/>
                <w:sz w:val="24"/>
                <w:szCs w:val="24"/>
                <w:lang w:eastAsia="en-US"/>
              </w:rPr>
              <w:lastRenderedPageBreak/>
              <w:t>Employment adjustment due to childcare</w:t>
            </w:r>
          </w:p>
          <w:p w14:paraId="5F6EDA89" w14:textId="416D3307" w:rsidR="009F1915" w:rsidRPr="00D969DF" w:rsidRDefault="00C72320" w:rsidP="00C72320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C72320">
              <w:rPr>
                <w:rFonts w:eastAsia="Calibri" w:cstheme="minorHAnsi"/>
                <w:sz w:val="24"/>
                <w:szCs w:val="24"/>
                <w:lang w:eastAsia="en-US"/>
              </w:rPr>
              <w:t>/homeschooling</w:t>
            </w:r>
          </w:p>
        </w:tc>
        <w:tc>
          <w:tcPr>
            <w:tcW w:w="778" w:type="pct"/>
          </w:tcPr>
          <w:p w14:paraId="3AC2A418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>Own employment hour adjustment</w:t>
            </w:r>
          </w:p>
        </w:tc>
        <w:tc>
          <w:tcPr>
            <w:tcW w:w="1367" w:type="pct"/>
          </w:tcPr>
          <w:p w14:paraId="581DFCE4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>Parents working more than zero hours in January or February</w:t>
            </w:r>
          </w:p>
        </w:tc>
        <w:tc>
          <w:tcPr>
            <w:tcW w:w="507" w:type="pct"/>
          </w:tcPr>
          <w:p w14:paraId="117B9E4F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N/A;</w:t>
            </w:r>
          </w:p>
          <w:p w14:paraId="4E74EA41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3733</w:t>
            </w:r>
          </w:p>
        </w:tc>
        <w:tc>
          <w:tcPr>
            <w:tcW w:w="525" w:type="pct"/>
          </w:tcPr>
          <w:p w14:paraId="764BAA3C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N/A;</w:t>
            </w:r>
          </w:p>
          <w:p w14:paraId="4FCEABD8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Pr="00D969DF">
              <w:rPr>
                <w:rFonts w:cstheme="minorHAnsi"/>
                <w:sz w:val="24"/>
                <w:szCs w:val="24"/>
              </w:rPr>
              <w:t xml:space="preserve"> 2990</w:t>
            </w:r>
          </w:p>
        </w:tc>
        <w:tc>
          <w:tcPr>
            <w:tcW w:w="1133" w:type="pct"/>
          </w:tcPr>
          <w:p w14:paraId="46A3549C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(2.7%)</w:t>
            </w:r>
            <w:r w:rsidRPr="00D969DF">
              <w:rPr>
                <w:rFonts w:cstheme="minorHAnsi"/>
                <w:sz w:val="24"/>
                <w:szCs w:val="24"/>
              </w:rPr>
              <w:t xml:space="preserve"> due to missing GHQ in lockdown</w:t>
            </w:r>
          </w:p>
          <w:p w14:paraId="02F1C808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 xml:space="preserve">(3.8 %) </w:t>
            </w:r>
            <w:r w:rsidRPr="00D969DF">
              <w:rPr>
                <w:rFonts w:cstheme="minorHAnsi"/>
                <w:sz w:val="24"/>
                <w:szCs w:val="24"/>
              </w:rPr>
              <w:t>due to missing in</w:t>
            </w:r>
            <w:r>
              <w:rPr>
                <w:rFonts w:cstheme="minorHAnsi"/>
                <w:sz w:val="24"/>
                <w:szCs w:val="24"/>
              </w:rPr>
              <w:t xml:space="preserve"> employment adjustment</w:t>
            </w:r>
          </w:p>
          <w:p w14:paraId="109388D7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 xml:space="preserve">(14.5%) </w:t>
            </w:r>
            <w:r w:rsidRPr="00D969DF">
              <w:rPr>
                <w:rFonts w:cstheme="minorHAnsi"/>
                <w:sz w:val="24"/>
                <w:szCs w:val="24"/>
              </w:rPr>
              <w:t>due to missing in covariates</w:t>
            </w:r>
          </w:p>
        </w:tc>
      </w:tr>
      <w:tr w:rsidR="009F1915" w:rsidRPr="00D969DF" w14:paraId="1449DCEE" w14:textId="77777777" w:rsidTr="0073336E">
        <w:tc>
          <w:tcPr>
            <w:tcW w:w="690" w:type="pct"/>
            <w:vMerge/>
          </w:tcPr>
          <w:p w14:paraId="0E912CEB" w14:textId="77777777" w:rsidR="009F1915" w:rsidRPr="00D969DF" w:rsidRDefault="009F1915" w:rsidP="009F1915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8" w:type="pct"/>
          </w:tcPr>
          <w:p w14:paraId="7274DCCE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>Own employment pattern adjustment</w:t>
            </w:r>
          </w:p>
        </w:tc>
        <w:tc>
          <w:tcPr>
            <w:tcW w:w="1367" w:type="pct"/>
          </w:tcPr>
          <w:p w14:paraId="0847B5D6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>Parents working more than zero hours in January or February</w:t>
            </w:r>
          </w:p>
        </w:tc>
        <w:tc>
          <w:tcPr>
            <w:tcW w:w="507" w:type="pct"/>
          </w:tcPr>
          <w:p w14:paraId="421794E7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N/A;</w:t>
            </w:r>
          </w:p>
          <w:p w14:paraId="1DB84AAC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3733</w:t>
            </w:r>
          </w:p>
        </w:tc>
        <w:tc>
          <w:tcPr>
            <w:tcW w:w="525" w:type="pct"/>
          </w:tcPr>
          <w:p w14:paraId="4215596A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N/A;</w:t>
            </w:r>
          </w:p>
          <w:p w14:paraId="48140270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Pr="00D969D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969DF">
              <w:rPr>
                <w:rFonts w:cstheme="minorHAnsi"/>
                <w:sz w:val="24"/>
                <w:szCs w:val="24"/>
              </w:rPr>
              <w:t>2983</w:t>
            </w:r>
          </w:p>
        </w:tc>
        <w:tc>
          <w:tcPr>
            <w:tcW w:w="1133" w:type="pct"/>
          </w:tcPr>
          <w:p w14:paraId="42AE4EBD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(2.7%)</w:t>
            </w:r>
            <w:r w:rsidRPr="00D969DF">
              <w:rPr>
                <w:rFonts w:cstheme="minorHAnsi"/>
                <w:sz w:val="24"/>
                <w:szCs w:val="24"/>
              </w:rPr>
              <w:t xml:space="preserve"> due to missing GHQ in lockdown</w:t>
            </w:r>
          </w:p>
          <w:p w14:paraId="340F9083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 xml:space="preserve">(3.9 %) </w:t>
            </w:r>
            <w:r w:rsidRPr="00D969DF">
              <w:rPr>
                <w:rFonts w:cstheme="minorHAnsi"/>
                <w:sz w:val="24"/>
                <w:szCs w:val="24"/>
              </w:rPr>
              <w:t>due to missing in</w:t>
            </w:r>
            <w:r>
              <w:rPr>
                <w:rFonts w:cstheme="minorHAnsi"/>
                <w:sz w:val="24"/>
                <w:szCs w:val="24"/>
              </w:rPr>
              <w:t xml:space="preserve"> employment adjustment</w:t>
            </w:r>
          </w:p>
          <w:p w14:paraId="5427C1FD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Further </w:t>
            </w:r>
            <w:r>
              <w:rPr>
                <w:rFonts w:cstheme="minorHAnsi"/>
                <w:sz w:val="24"/>
                <w:szCs w:val="24"/>
              </w:rPr>
              <w:t xml:space="preserve">(14.5%) </w:t>
            </w:r>
            <w:r w:rsidRPr="00D969DF">
              <w:rPr>
                <w:rFonts w:cstheme="minorHAnsi"/>
                <w:sz w:val="24"/>
                <w:szCs w:val="24"/>
              </w:rPr>
              <w:t>due to missing in covariates</w:t>
            </w:r>
          </w:p>
        </w:tc>
      </w:tr>
      <w:tr w:rsidR="009F1915" w:rsidRPr="00D969DF" w14:paraId="452CB7B8" w14:textId="77777777" w:rsidTr="0073336E">
        <w:tc>
          <w:tcPr>
            <w:tcW w:w="690" w:type="pct"/>
            <w:vMerge/>
          </w:tcPr>
          <w:p w14:paraId="70AD5E04" w14:textId="77777777" w:rsidR="009F1915" w:rsidRPr="00D969DF" w:rsidRDefault="009F1915" w:rsidP="009F1915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8" w:type="pct"/>
          </w:tcPr>
          <w:p w14:paraId="45FCAB33" w14:textId="77777777" w:rsidR="009F1915" w:rsidRPr="00913933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913933">
              <w:rPr>
                <w:rFonts w:cstheme="minorHAnsi"/>
                <w:sz w:val="24"/>
                <w:szCs w:val="24"/>
              </w:rPr>
              <w:t xml:space="preserve">Employment hour adjustment within couples </w:t>
            </w:r>
          </w:p>
        </w:tc>
        <w:tc>
          <w:tcPr>
            <w:tcW w:w="1367" w:type="pct"/>
          </w:tcPr>
          <w:p w14:paraId="0940A52A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Couple parents working more than zero hours in January or February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E5111B">
              <w:rPr>
                <w:rFonts w:cstheme="minorHAnsi"/>
                <w:sz w:val="24"/>
                <w:szCs w:val="24"/>
              </w:rPr>
              <w:t xml:space="preserve"> able to link together from wave 9 </w:t>
            </w:r>
            <w:r>
              <w:rPr>
                <w:rFonts w:cstheme="minorHAnsi"/>
                <w:sz w:val="24"/>
                <w:szCs w:val="24"/>
              </w:rPr>
              <w:t xml:space="preserve">identifier </w:t>
            </w:r>
            <w:r w:rsidRPr="00D45805">
              <w:rPr>
                <w:rFonts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07" w:type="pct"/>
          </w:tcPr>
          <w:p w14:paraId="100CE360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April N/A;</w:t>
            </w:r>
          </w:p>
          <w:p w14:paraId="597B864E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1800</w:t>
            </w:r>
          </w:p>
        </w:tc>
        <w:tc>
          <w:tcPr>
            <w:tcW w:w="525" w:type="pct"/>
          </w:tcPr>
          <w:p w14:paraId="72DC5385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N/A;</w:t>
            </w:r>
          </w:p>
          <w:p w14:paraId="097D18D2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Pr="00D969DF">
              <w:rPr>
                <w:rFonts w:cstheme="minorHAnsi"/>
                <w:sz w:val="24"/>
                <w:szCs w:val="24"/>
              </w:rPr>
              <w:t xml:space="preserve"> 1572</w:t>
            </w:r>
          </w:p>
        </w:tc>
        <w:tc>
          <w:tcPr>
            <w:tcW w:w="1133" w:type="pct"/>
          </w:tcPr>
          <w:p w14:paraId="1F2DDB60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(&lt;1%) due to missing GHQ in lockdown</w:t>
            </w:r>
          </w:p>
          <w:p w14:paraId="3D45B65C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(12%) due to </w:t>
            </w:r>
            <w:r w:rsidRPr="00D969DF">
              <w:rPr>
                <w:rFonts w:cstheme="minorHAnsi"/>
                <w:sz w:val="24"/>
                <w:szCs w:val="24"/>
              </w:rPr>
              <w:t>missing in</w:t>
            </w:r>
            <w:r>
              <w:rPr>
                <w:rFonts w:cstheme="minorHAnsi"/>
                <w:sz w:val="24"/>
                <w:szCs w:val="24"/>
              </w:rPr>
              <w:t xml:space="preserve"> couple level employment adjustment</w:t>
            </w:r>
          </w:p>
          <w:p w14:paraId="3671C203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1915" w:rsidRPr="00D969DF" w14:paraId="5AF08B69" w14:textId="77777777" w:rsidTr="0073336E">
        <w:tc>
          <w:tcPr>
            <w:tcW w:w="690" w:type="pct"/>
            <w:vMerge/>
          </w:tcPr>
          <w:p w14:paraId="5F90E462" w14:textId="77777777" w:rsidR="009F1915" w:rsidRPr="00D969DF" w:rsidRDefault="009F1915" w:rsidP="009F1915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8" w:type="pct"/>
          </w:tcPr>
          <w:p w14:paraId="54967BEF" w14:textId="77777777" w:rsidR="009F1915" w:rsidRPr="00913933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913933">
              <w:rPr>
                <w:rFonts w:cstheme="minorHAnsi"/>
                <w:sz w:val="24"/>
                <w:szCs w:val="24"/>
              </w:rPr>
              <w:t>Employment pattern adjustment within couples</w:t>
            </w:r>
          </w:p>
        </w:tc>
        <w:tc>
          <w:tcPr>
            <w:tcW w:w="1367" w:type="pct"/>
          </w:tcPr>
          <w:p w14:paraId="2C1D7517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 w:rsidRPr="00D969DF">
              <w:rPr>
                <w:rFonts w:cstheme="minorHAnsi"/>
                <w:sz w:val="24"/>
                <w:szCs w:val="24"/>
              </w:rPr>
              <w:t xml:space="preserve">Couple parents working more than zero hours in January or February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Pr="00E5111B">
              <w:rPr>
                <w:rFonts w:cstheme="minorHAnsi"/>
                <w:sz w:val="24"/>
                <w:szCs w:val="24"/>
              </w:rPr>
              <w:t xml:space="preserve"> able to link together from wave 9 </w:t>
            </w:r>
            <w:r>
              <w:rPr>
                <w:rFonts w:cstheme="minorHAnsi"/>
                <w:sz w:val="24"/>
                <w:szCs w:val="24"/>
              </w:rPr>
              <w:t xml:space="preserve">identifier </w:t>
            </w:r>
            <w:r w:rsidRPr="00D45805">
              <w:rPr>
                <w:rFonts w:cstheme="minorHAns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07" w:type="pct"/>
          </w:tcPr>
          <w:p w14:paraId="0121B11A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N/A;</w:t>
            </w:r>
          </w:p>
          <w:p w14:paraId="0493D956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1800</w:t>
            </w:r>
          </w:p>
        </w:tc>
        <w:tc>
          <w:tcPr>
            <w:tcW w:w="525" w:type="pct"/>
          </w:tcPr>
          <w:p w14:paraId="37057623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N/A;</w:t>
            </w:r>
          </w:p>
          <w:p w14:paraId="6791DD09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Pr="00D969DF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572</w:t>
            </w:r>
          </w:p>
        </w:tc>
        <w:tc>
          <w:tcPr>
            <w:tcW w:w="1133" w:type="pct"/>
          </w:tcPr>
          <w:p w14:paraId="61D98553" w14:textId="77777777" w:rsidR="009F1915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(&lt;1%) due to missing GHQ in lockdown</w:t>
            </w:r>
          </w:p>
          <w:p w14:paraId="70DC9FEF" w14:textId="77777777" w:rsidR="009F1915" w:rsidRPr="00D969DF" w:rsidRDefault="009F1915" w:rsidP="009F19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(12%) due to </w:t>
            </w:r>
            <w:r w:rsidRPr="00D969DF">
              <w:rPr>
                <w:rFonts w:cstheme="minorHAnsi"/>
                <w:sz w:val="24"/>
                <w:szCs w:val="24"/>
              </w:rPr>
              <w:t>missing in</w:t>
            </w:r>
            <w:r>
              <w:rPr>
                <w:rFonts w:cstheme="minorHAnsi"/>
                <w:sz w:val="24"/>
                <w:szCs w:val="24"/>
              </w:rPr>
              <w:t xml:space="preserve"> couple level employment adjustment</w:t>
            </w:r>
          </w:p>
        </w:tc>
      </w:tr>
    </w:tbl>
    <w:p w14:paraId="59211116" w14:textId="77777777" w:rsidR="009F1915" w:rsidRPr="009003D8" w:rsidRDefault="009F1915" w:rsidP="009F191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a </w:t>
      </w:r>
      <w:r>
        <w:rPr>
          <w:rFonts w:cstheme="minorHAnsi"/>
          <w:sz w:val="24"/>
          <w:szCs w:val="24"/>
        </w:rPr>
        <w:t>% missing in May are shown in brackets.</w:t>
      </w:r>
    </w:p>
    <w:p w14:paraId="3AB7C1FB" w14:textId="26BA66F8" w:rsidR="008B1359" w:rsidRDefault="009F1915" w:rsidP="00C72320">
      <w:pPr>
        <w:spacing w:after="0" w:line="240" w:lineRule="auto"/>
      </w:pPr>
      <w:r w:rsidRPr="00D45805">
        <w:rPr>
          <w:rFonts w:cstheme="minorHAnsi"/>
          <w:sz w:val="24"/>
          <w:szCs w:val="24"/>
          <w:vertAlign w:val="superscript"/>
        </w:rPr>
        <w:t>b</w:t>
      </w:r>
      <w:r>
        <w:rPr>
          <w:rFonts w:cstheme="minorHAnsi"/>
          <w:sz w:val="24"/>
          <w:szCs w:val="24"/>
          <w:vertAlign w:val="superscript"/>
        </w:rPr>
        <w:t xml:space="preserve"> </w:t>
      </w:r>
      <w:proofErr w:type="spellStart"/>
      <w:r w:rsidRPr="006E23C6">
        <w:rPr>
          <w:rFonts w:cstheme="minorHAnsi"/>
          <w:sz w:val="24"/>
          <w:szCs w:val="24"/>
        </w:rPr>
        <w:t>Covid</w:t>
      </w:r>
      <w:proofErr w:type="spellEnd"/>
      <w:r w:rsidRPr="006E23C6">
        <w:rPr>
          <w:rFonts w:cstheme="minorHAnsi"/>
          <w:sz w:val="24"/>
          <w:szCs w:val="24"/>
        </w:rPr>
        <w:t xml:space="preserve"> survey only asked whether </w:t>
      </w:r>
      <w:r w:rsidR="002B7193">
        <w:rPr>
          <w:rFonts w:cstheme="minorHAnsi"/>
          <w:sz w:val="24"/>
          <w:szCs w:val="24"/>
        </w:rPr>
        <w:t xml:space="preserve">participants </w:t>
      </w:r>
      <w:r w:rsidRPr="006E23C6">
        <w:rPr>
          <w:rFonts w:cstheme="minorHAnsi"/>
          <w:sz w:val="24"/>
          <w:szCs w:val="24"/>
        </w:rPr>
        <w:t xml:space="preserve">were living with a couple, </w:t>
      </w:r>
      <w:r>
        <w:rPr>
          <w:rFonts w:cstheme="minorHAnsi"/>
          <w:sz w:val="24"/>
          <w:szCs w:val="24"/>
        </w:rPr>
        <w:t>so</w:t>
      </w:r>
      <w:r w:rsidRPr="006E23C6">
        <w:rPr>
          <w:rFonts w:cstheme="minorHAnsi"/>
          <w:sz w:val="24"/>
          <w:szCs w:val="24"/>
        </w:rPr>
        <w:t xml:space="preserve"> wave 9 identifier was used to identify the members in a couple</w:t>
      </w:r>
      <w:r w:rsidR="002B7193">
        <w:rPr>
          <w:rFonts w:cstheme="minorHAnsi"/>
          <w:sz w:val="24"/>
          <w:szCs w:val="24"/>
        </w:rPr>
        <w:t>.</w:t>
      </w:r>
    </w:p>
    <w:sectPr w:rsidR="008B1359" w:rsidSect="009F19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2NDI2NDc3MzQzszBS0lEKTi0uzszPAykwrgUAfgadmCwAAAA="/>
  </w:docVars>
  <w:rsids>
    <w:rsidRoot w:val="00993C37"/>
    <w:rsid w:val="002829AF"/>
    <w:rsid w:val="002B7193"/>
    <w:rsid w:val="008B1359"/>
    <w:rsid w:val="008D3FA0"/>
    <w:rsid w:val="00993C37"/>
    <w:rsid w:val="009F1915"/>
    <w:rsid w:val="00C72320"/>
    <w:rsid w:val="00E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70E4"/>
  <w15:chartTrackingRefBased/>
  <w15:docId w15:val="{0A078405-CD16-4BF7-AA85-504F66C7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F1915"/>
  </w:style>
  <w:style w:type="paragraph" w:styleId="BalloonText">
    <w:name w:val="Balloon Text"/>
    <w:basedOn w:val="Normal"/>
    <w:link w:val="BalloonTextChar"/>
    <w:uiPriority w:val="99"/>
    <w:semiHidden/>
    <w:unhideWhenUsed/>
    <w:rsid w:val="0028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2368</Characters>
  <Application>Microsoft Office Word</Application>
  <DocSecurity>0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Baowen Xue</dc:creator>
  <cp:keywords/>
  <dc:description/>
  <cp:lastModifiedBy>Baowen Xue</cp:lastModifiedBy>
  <cp:revision>6</cp:revision>
  <dcterms:created xsi:type="dcterms:W3CDTF">2020-11-08T12:31:00Z</dcterms:created>
  <dcterms:modified xsi:type="dcterms:W3CDTF">2021-01-28T04:12:00Z</dcterms:modified>
</cp:coreProperties>
</file>