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3FE8F" w14:textId="0201787F" w:rsidR="00D87AF7" w:rsidRDefault="00155A9A" w:rsidP="005B567D">
      <w:pPr>
        <w:pStyle w:val="TableTitle"/>
      </w:pPr>
      <w:r>
        <w:t xml:space="preserve">S1 Checklist. </w:t>
      </w:r>
      <w:r w:rsidR="00D87AF7" w:rsidRPr="003F652A">
        <w:t xml:space="preserve">STROBE </w:t>
      </w:r>
      <w:r w:rsidR="00F0752A">
        <w:t>S</w:t>
      </w:r>
      <w:r w:rsidR="00D87AF7" w:rsidRPr="003F652A">
        <w:t xml:space="preserve">tatement—checklist of items that should be </w:t>
      </w:r>
      <w:r w:rsidR="00B60EFB">
        <w:t xml:space="preserve">included </w:t>
      </w:r>
      <w:r w:rsidR="00D87AF7" w:rsidRPr="003F652A">
        <w:t>in r</w:t>
      </w:r>
      <w:r w:rsidR="004A32C8">
        <w:t>eports of observational studies</w:t>
      </w:r>
    </w:p>
    <w:p w14:paraId="54897762"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112B92CB" w14:textId="77777777" w:rsidTr="00E341E9">
        <w:tc>
          <w:tcPr>
            <w:tcW w:w="1951" w:type="dxa"/>
          </w:tcPr>
          <w:p w14:paraId="38B5D6B9"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32FB552B"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6EFF23EA"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4D11CB48"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3EB06BFD"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611475FC" w14:textId="77777777" w:rsidTr="00E341E9">
        <w:tc>
          <w:tcPr>
            <w:tcW w:w="1951" w:type="dxa"/>
            <w:vMerge w:val="restart"/>
          </w:tcPr>
          <w:p w14:paraId="4FAB2CF8"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74E8FAE9" w14:textId="77777777" w:rsidR="00191A23" w:rsidRPr="0022554A" w:rsidRDefault="00191A23" w:rsidP="0022554A">
            <w:pPr>
              <w:tabs>
                <w:tab w:val="left" w:pos="5400"/>
              </w:tabs>
              <w:jc w:val="center"/>
              <w:rPr>
                <w:sz w:val="20"/>
              </w:rPr>
            </w:pPr>
            <w:r w:rsidRPr="0022554A">
              <w:rPr>
                <w:sz w:val="20"/>
              </w:rPr>
              <w:t>1</w:t>
            </w:r>
          </w:p>
        </w:tc>
        <w:tc>
          <w:tcPr>
            <w:tcW w:w="8031" w:type="dxa"/>
          </w:tcPr>
          <w:p w14:paraId="28EEAE2A"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679C3BED" w14:textId="32470BA1" w:rsidR="00191A23" w:rsidRPr="0022554A" w:rsidRDefault="007371AB" w:rsidP="0022554A">
            <w:pPr>
              <w:tabs>
                <w:tab w:val="left" w:pos="5400"/>
              </w:tabs>
              <w:rPr>
                <w:sz w:val="20"/>
                <w:lang w:eastAsia="zh-CN"/>
              </w:rPr>
            </w:pPr>
            <w:r>
              <w:rPr>
                <w:rFonts w:hint="eastAsia"/>
                <w:sz w:val="20"/>
                <w:lang w:eastAsia="zh-CN"/>
              </w:rPr>
              <w:t>1,</w:t>
            </w:r>
            <w:r>
              <w:rPr>
                <w:sz w:val="20"/>
                <w:lang w:eastAsia="zh-CN"/>
              </w:rPr>
              <w:t xml:space="preserve"> </w:t>
            </w:r>
            <w:r w:rsidR="00D818B4">
              <w:rPr>
                <w:sz w:val="20"/>
                <w:lang w:eastAsia="zh-CN"/>
              </w:rPr>
              <w:t>3</w:t>
            </w:r>
          </w:p>
        </w:tc>
        <w:tc>
          <w:tcPr>
            <w:tcW w:w="2835" w:type="dxa"/>
          </w:tcPr>
          <w:p w14:paraId="6FB3D58D" w14:textId="7865DB83" w:rsidR="00191A23" w:rsidRPr="0022554A" w:rsidRDefault="007371AB" w:rsidP="0022554A">
            <w:pPr>
              <w:tabs>
                <w:tab w:val="left" w:pos="5400"/>
              </w:tabs>
              <w:rPr>
                <w:sz w:val="20"/>
                <w:lang w:eastAsia="zh-CN"/>
              </w:rPr>
            </w:pPr>
            <w:r>
              <w:rPr>
                <w:rFonts w:hint="eastAsia"/>
                <w:sz w:val="20"/>
                <w:lang w:eastAsia="zh-CN"/>
              </w:rPr>
              <w:t>T</w:t>
            </w:r>
            <w:r>
              <w:rPr>
                <w:sz w:val="20"/>
                <w:lang w:eastAsia="zh-CN"/>
              </w:rPr>
              <w:t>itle page and Abstract</w:t>
            </w:r>
          </w:p>
        </w:tc>
      </w:tr>
      <w:tr w:rsidR="00191A23" w:rsidRPr="0022554A" w14:paraId="685EFE28" w14:textId="77777777" w:rsidTr="00E341E9">
        <w:tc>
          <w:tcPr>
            <w:tcW w:w="1951" w:type="dxa"/>
            <w:vMerge/>
          </w:tcPr>
          <w:p w14:paraId="68FF36CF"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21E6A37B" w14:textId="77777777" w:rsidR="00191A23" w:rsidRPr="0022554A" w:rsidRDefault="00191A23" w:rsidP="0022554A">
            <w:pPr>
              <w:tabs>
                <w:tab w:val="left" w:pos="5400"/>
              </w:tabs>
              <w:jc w:val="center"/>
              <w:rPr>
                <w:sz w:val="20"/>
              </w:rPr>
            </w:pPr>
          </w:p>
        </w:tc>
        <w:tc>
          <w:tcPr>
            <w:tcW w:w="8031" w:type="dxa"/>
          </w:tcPr>
          <w:p w14:paraId="281A57F6"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15AD4DA3" w14:textId="6EE9ECC2" w:rsidR="00191A23" w:rsidRPr="0022554A" w:rsidRDefault="00D818B4" w:rsidP="0022554A">
            <w:pPr>
              <w:tabs>
                <w:tab w:val="left" w:pos="5400"/>
              </w:tabs>
              <w:rPr>
                <w:sz w:val="20"/>
                <w:lang w:eastAsia="zh-CN"/>
              </w:rPr>
            </w:pPr>
            <w:r>
              <w:rPr>
                <w:sz w:val="20"/>
                <w:lang w:eastAsia="zh-CN"/>
              </w:rPr>
              <w:t>3</w:t>
            </w:r>
            <w:r w:rsidR="007371AB">
              <w:rPr>
                <w:sz w:val="20"/>
                <w:lang w:eastAsia="zh-CN"/>
              </w:rPr>
              <w:t xml:space="preserve">, </w:t>
            </w:r>
            <w:r>
              <w:rPr>
                <w:sz w:val="20"/>
                <w:lang w:eastAsia="zh-CN"/>
              </w:rPr>
              <w:t>4</w:t>
            </w:r>
          </w:p>
        </w:tc>
        <w:tc>
          <w:tcPr>
            <w:tcW w:w="2835" w:type="dxa"/>
          </w:tcPr>
          <w:p w14:paraId="348834D1" w14:textId="07C021C6" w:rsidR="00191A23" w:rsidRPr="0022554A" w:rsidRDefault="007371AB" w:rsidP="0022554A">
            <w:pPr>
              <w:tabs>
                <w:tab w:val="left" w:pos="5400"/>
              </w:tabs>
              <w:rPr>
                <w:sz w:val="20"/>
              </w:rPr>
            </w:pPr>
            <w:r>
              <w:rPr>
                <w:sz w:val="20"/>
                <w:lang w:eastAsia="zh-CN"/>
              </w:rPr>
              <w:t>Abstract</w:t>
            </w:r>
          </w:p>
        </w:tc>
      </w:tr>
      <w:tr w:rsidR="00191A23" w:rsidRPr="0022554A" w14:paraId="4BD80AC7" w14:textId="77777777" w:rsidTr="00E341E9">
        <w:tc>
          <w:tcPr>
            <w:tcW w:w="12157" w:type="dxa"/>
            <w:gridSpan w:val="4"/>
          </w:tcPr>
          <w:p w14:paraId="1F492245"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53B46D75" w14:textId="77777777" w:rsidR="00191A23" w:rsidRPr="0022554A" w:rsidRDefault="00191A23" w:rsidP="0022554A">
            <w:pPr>
              <w:pStyle w:val="TableSubHead"/>
              <w:tabs>
                <w:tab w:val="left" w:pos="5400"/>
              </w:tabs>
              <w:rPr>
                <w:sz w:val="20"/>
              </w:rPr>
            </w:pPr>
          </w:p>
        </w:tc>
      </w:tr>
      <w:tr w:rsidR="00191A23" w:rsidRPr="0022554A" w14:paraId="4F8F9387" w14:textId="77777777" w:rsidTr="00E341E9">
        <w:tc>
          <w:tcPr>
            <w:tcW w:w="1951" w:type="dxa"/>
          </w:tcPr>
          <w:p w14:paraId="3A225600"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524A1272" w14:textId="77777777" w:rsidR="00191A23" w:rsidRPr="0022554A" w:rsidRDefault="00191A23" w:rsidP="0022554A">
            <w:pPr>
              <w:tabs>
                <w:tab w:val="left" w:pos="5400"/>
              </w:tabs>
              <w:jc w:val="center"/>
              <w:rPr>
                <w:sz w:val="20"/>
              </w:rPr>
            </w:pPr>
            <w:r w:rsidRPr="0022554A">
              <w:rPr>
                <w:sz w:val="20"/>
              </w:rPr>
              <w:t>2</w:t>
            </w:r>
          </w:p>
        </w:tc>
        <w:tc>
          <w:tcPr>
            <w:tcW w:w="8031" w:type="dxa"/>
          </w:tcPr>
          <w:p w14:paraId="7EB26E16"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1E36378F" w14:textId="02667282" w:rsidR="00191A23" w:rsidRPr="0022554A" w:rsidRDefault="00D818B4" w:rsidP="0022554A">
            <w:pPr>
              <w:tabs>
                <w:tab w:val="left" w:pos="5400"/>
              </w:tabs>
              <w:rPr>
                <w:sz w:val="20"/>
                <w:lang w:eastAsia="zh-CN"/>
              </w:rPr>
            </w:pPr>
            <w:r>
              <w:rPr>
                <w:sz w:val="20"/>
                <w:lang w:eastAsia="zh-CN"/>
              </w:rPr>
              <w:t>4</w:t>
            </w:r>
            <w:r w:rsidR="007371AB">
              <w:rPr>
                <w:sz w:val="20"/>
                <w:lang w:eastAsia="zh-CN"/>
              </w:rPr>
              <w:t xml:space="preserve">, </w:t>
            </w:r>
            <w:r>
              <w:rPr>
                <w:sz w:val="20"/>
                <w:lang w:eastAsia="zh-CN"/>
              </w:rPr>
              <w:t>5</w:t>
            </w:r>
          </w:p>
        </w:tc>
        <w:tc>
          <w:tcPr>
            <w:tcW w:w="2835" w:type="dxa"/>
          </w:tcPr>
          <w:p w14:paraId="20FE1C47" w14:textId="30E1CD95" w:rsidR="00191A23" w:rsidRPr="0022554A" w:rsidRDefault="007371AB" w:rsidP="0022554A">
            <w:pPr>
              <w:tabs>
                <w:tab w:val="left" w:pos="5400"/>
              </w:tabs>
              <w:rPr>
                <w:sz w:val="20"/>
              </w:rPr>
            </w:pPr>
            <w:r w:rsidRPr="007371AB">
              <w:rPr>
                <w:sz w:val="20"/>
              </w:rPr>
              <w:t>Introduction:</w:t>
            </w:r>
            <w:r>
              <w:rPr>
                <w:sz w:val="20"/>
              </w:rPr>
              <w:t xml:space="preserve"> </w:t>
            </w:r>
            <w:r w:rsidRPr="007371AB">
              <w:rPr>
                <w:sz w:val="20"/>
              </w:rPr>
              <w:t>paragraphs 1</w:t>
            </w:r>
            <w:r>
              <w:rPr>
                <w:sz w:val="20"/>
              </w:rPr>
              <w:t>, 2</w:t>
            </w:r>
          </w:p>
        </w:tc>
      </w:tr>
      <w:tr w:rsidR="00191A23" w:rsidRPr="0022554A" w14:paraId="0EEECB94" w14:textId="77777777" w:rsidTr="00E341E9">
        <w:tc>
          <w:tcPr>
            <w:tcW w:w="1951" w:type="dxa"/>
          </w:tcPr>
          <w:p w14:paraId="521B83AC"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04975154" w14:textId="77777777" w:rsidR="00191A23" w:rsidRPr="0022554A" w:rsidRDefault="00191A23" w:rsidP="0022554A">
            <w:pPr>
              <w:tabs>
                <w:tab w:val="left" w:pos="5400"/>
              </w:tabs>
              <w:jc w:val="center"/>
              <w:rPr>
                <w:sz w:val="20"/>
              </w:rPr>
            </w:pPr>
            <w:r w:rsidRPr="0022554A">
              <w:rPr>
                <w:sz w:val="20"/>
              </w:rPr>
              <w:t>3</w:t>
            </w:r>
          </w:p>
        </w:tc>
        <w:tc>
          <w:tcPr>
            <w:tcW w:w="8031" w:type="dxa"/>
          </w:tcPr>
          <w:p w14:paraId="3C17AFF3"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73C5CC19" w14:textId="51038F05" w:rsidR="00191A23" w:rsidRPr="0022554A" w:rsidRDefault="00D818B4" w:rsidP="0022554A">
            <w:pPr>
              <w:tabs>
                <w:tab w:val="left" w:pos="5400"/>
              </w:tabs>
              <w:rPr>
                <w:sz w:val="20"/>
                <w:lang w:eastAsia="zh-CN"/>
              </w:rPr>
            </w:pPr>
            <w:r>
              <w:rPr>
                <w:rFonts w:hint="eastAsia"/>
                <w:sz w:val="20"/>
                <w:lang w:eastAsia="zh-CN"/>
              </w:rPr>
              <w:t>5</w:t>
            </w:r>
          </w:p>
        </w:tc>
        <w:tc>
          <w:tcPr>
            <w:tcW w:w="2835" w:type="dxa"/>
          </w:tcPr>
          <w:p w14:paraId="0633DE96" w14:textId="66FDEF0D" w:rsidR="00191A23" w:rsidRPr="0022554A" w:rsidRDefault="007371AB" w:rsidP="0022554A">
            <w:pPr>
              <w:tabs>
                <w:tab w:val="left" w:pos="5400"/>
              </w:tabs>
              <w:rPr>
                <w:sz w:val="20"/>
              </w:rPr>
            </w:pPr>
            <w:r w:rsidRPr="007371AB">
              <w:rPr>
                <w:sz w:val="20"/>
              </w:rPr>
              <w:t>Introduction:</w:t>
            </w:r>
            <w:r>
              <w:rPr>
                <w:sz w:val="20"/>
              </w:rPr>
              <w:t xml:space="preserve"> </w:t>
            </w:r>
            <w:r w:rsidRPr="007371AB">
              <w:rPr>
                <w:sz w:val="20"/>
              </w:rPr>
              <w:t xml:space="preserve">paragraphs </w:t>
            </w:r>
            <w:r>
              <w:rPr>
                <w:sz w:val="20"/>
              </w:rPr>
              <w:t>2</w:t>
            </w:r>
          </w:p>
        </w:tc>
      </w:tr>
      <w:tr w:rsidR="00191A23" w:rsidRPr="0022554A" w14:paraId="1A7608D0" w14:textId="77777777" w:rsidTr="00E341E9">
        <w:tc>
          <w:tcPr>
            <w:tcW w:w="12157" w:type="dxa"/>
            <w:gridSpan w:val="4"/>
          </w:tcPr>
          <w:p w14:paraId="7A04B13F"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2110BED7" w14:textId="77777777" w:rsidR="00191A23" w:rsidRPr="0022554A" w:rsidRDefault="00191A23" w:rsidP="0022554A">
            <w:pPr>
              <w:pStyle w:val="TableSubHead"/>
              <w:tabs>
                <w:tab w:val="left" w:pos="5400"/>
              </w:tabs>
              <w:rPr>
                <w:sz w:val="20"/>
              </w:rPr>
            </w:pPr>
          </w:p>
        </w:tc>
      </w:tr>
      <w:tr w:rsidR="00191A23" w:rsidRPr="0022554A" w14:paraId="5F2A5FAD" w14:textId="77777777" w:rsidTr="00E341E9">
        <w:tc>
          <w:tcPr>
            <w:tcW w:w="1951" w:type="dxa"/>
          </w:tcPr>
          <w:p w14:paraId="3D3CCAB6"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603975F7" w14:textId="77777777" w:rsidR="00191A23" w:rsidRPr="0022554A" w:rsidRDefault="00191A23" w:rsidP="0022554A">
            <w:pPr>
              <w:tabs>
                <w:tab w:val="left" w:pos="5400"/>
              </w:tabs>
              <w:jc w:val="center"/>
              <w:rPr>
                <w:sz w:val="20"/>
              </w:rPr>
            </w:pPr>
            <w:r w:rsidRPr="0022554A">
              <w:rPr>
                <w:sz w:val="20"/>
              </w:rPr>
              <w:t>4</w:t>
            </w:r>
          </w:p>
        </w:tc>
        <w:tc>
          <w:tcPr>
            <w:tcW w:w="8031" w:type="dxa"/>
          </w:tcPr>
          <w:p w14:paraId="176F7A5F"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2AB648BC" w14:textId="72F6C5DB" w:rsidR="00191A23" w:rsidRPr="0022554A" w:rsidRDefault="001B7C2D" w:rsidP="0022554A">
            <w:pPr>
              <w:tabs>
                <w:tab w:val="left" w:pos="5400"/>
              </w:tabs>
              <w:rPr>
                <w:sz w:val="20"/>
                <w:lang w:eastAsia="zh-CN"/>
              </w:rPr>
            </w:pPr>
            <w:r>
              <w:rPr>
                <w:rFonts w:hint="eastAsia"/>
                <w:sz w:val="20"/>
                <w:lang w:eastAsia="zh-CN"/>
              </w:rPr>
              <w:t>5</w:t>
            </w:r>
          </w:p>
        </w:tc>
        <w:tc>
          <w:tcPr>
            <w:tcW w:w="2835" w:type="dxa"/>
          </w:tcPr>
          <w:p w14:paraId="2E110CF2" w14:textId="5FBD00ED" w:rsidR="00191A23" w:rsidRPr="0022554A" w:rsidRDefault="007371AB" w:rsidP="0022554A">
            <w:pPr>
              <w:tabs>
                <w:tab w:val="left" w:pos="5400"/>
              </w:tabs>
              <w:rPr>
                <w:sz w:val="20"/>
              </w:rPr>
            </w:pPr>
            <w:r w:rsidRPr="007371AB">
              <w:rPr>
                <w:sz w:val="20"/>
              </w:rPr>
              <w:t>Methods: section 1</w:t>
            </w:r>
          </w:p>
        </w:tc>
      </w:tr>
      <w:tr w:rsidR="00191A23" w:rsidRPr="0022554A" w14:paraId="3A41D68C" w14:textId="77777777" w:rsidTr="00E341E9">
        <w:tc>
          <w:tcPr>
            <w:tcW w:w="1951" w:type="dxa"/>
          </w:tcPr>
          <w:p w14:paraId="77A55FCA"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1E58B076" w14:textId="77777777" w:rsidR="00191A23" w:rsidRPr="0022554A" w:rsidRDefault="00191A23" w:rsidP="0022554A">
            <w:pPr>
              <w:tabs>
                <w:tab w:val="left" w:pos="5400"/>
              </w:tabs>
              <w:jc w:val="center"/>
              <w:rPr>
                <w:sz w:val="20"/>
              </w:rPr>
            </w:pPr>
            <w:r w:rsidRPr="0022554A">
              <w:rPr>
                <w:sz w:val="20"/>
              </w:rPr>
              <w:t>5</w:t>
            </w:r>
          </w:p>
        </w:tc>
        <w:tc>
          <w:tcPr>
            <w:tcW w:w="8031" w:type="dxa"/>
          </w:tcPr>
          <w:p w14:paraId="4B765DE2"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16FC77BA" w14:textId="0F11ABB9" w:rsidR="00191A23" w:rsidRPr="0022554A" w:rsidRDefault="001B7C2D" w:rsidP="0022554A">
            <w:pPr>
              <w:tabs>
                <w:tab w:val="left" w:pos="5400"/>
              </w:tabs>
              <w:rPr>
                <w:sz w:val="20"/>
                <w:lang w:eastAsia="zh-CN"/>
              </w:rPr>
            </w:pPr>
            <w:r>
              <w:rPr>
                <w:rFonts w:hint="eastAsia"/>
                <w:sz w:val="20"/>
                <w:lang w:eastAsia="zh-CN"/>
              </w:rPr>
              <w:t>5</w:t>
            </w:r>
            <w:r>
              <w:rPr>
                <w:sz w:val="20"/>
                <w:lang w:eastAsia="zh-CN"/>
              </w:rPr>
              <w:t>, 6</w:t>
            </w:r>
          </w:p>
        </w:tc>
        <w:tc>
          <w:tcPr>
            <w:tcW w:w="2835" w:type="dxa"/>
          </w:tcPr>
          <w:p w14:paraId="6E89DF21" w14:textId="19DEE2F1" w:rsidR="00191A23" w:rsidRPr="0022554A" w:rsidRDefault="007371AB" w:rsidP="0022554A">
            <w:pPr>
              <w:tabs>
                <w:tab w:val="left" w:pos="5400"/>
              </w:tabs>
              <w:rPr>
                <w:sz w:val="20"/>
              </w:rPr>
            </w:pPr>
            <w:r w:rsidRPr="007371AB">
              <w:rPr>
                <w:sz w:val="20"/>
              </w:rPr>
              <w:t xml:space="preserve">Methods: section </w:t>
            </w:r>
            <w:r w:rsidR="001B7C2D">
              <w:rPr>
                <w:sz w:val="20"/>
              </w:rPr>
              <w:t xml:space="preserve">1, </w:t>
            </w:r>
            <w:r>
              <w:rPr>
                <w:sz w:val="20"/>
              </w:rPr>
              <w:t>2</w:t>
            </w:r>
          </w:p>
        </w:tc>
      </w:tr>
      <w:bookmarkEnd w:id="25"/>
      <w:bookmarkEnd w:id="26"/>
      <w:tr w:rsidR="00191A23" w:rsidRPr="0022554A" w14:paraId="1B1CD6D0" w14:textId="77777777" w:rsidTr="00E341E9">
        <w:tc>
          <w:tcPr>
            <w:tcW w:w="1951" w:type="dxa"/>
            <w:vMerge w:val="restart"/>
          </w:tcPr>
          <w:p w14:paraId="0AD07F85"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7BB8CFCE" w14:textId="77777777" w:rsidR="00191A23" w:rsidRPr="0022554A" w:rsidRDefault="00191A23" w:rsidP="0022554A">
            <w:pPr>
              <w:tabs>
                <w:tab w:val="left" w:pos="5400"/>
              </w:tabs>
              <w:jc w:val="center"/>
              <w:rPr>
                <w:sz w:val="20"/>
              </w:rPr>
            </w:pPr>
            <w:r w:rsidRPr="0022554A">
              <w:rPr>
                <w:sz w:val="20"/>
              </w:rPr>
              <w:t>6</w:t>
            </w:r>
          </w:p>
        </w:tc>
        <w:tc>
          <w:tcPr>
            <w:tcW w:w="8031" w:type="dxa"/>
          </w:tcPr>
          <w:p w14:paraId="7C08FE67"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0014BD44"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36AD9951"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3CDF9A6F" w14:textId="35084475" w:rsidR="00191A23" w:rsidRPr="0022554A" w:rsidRDefault="001B7C2D" w:rsidP="0022554A">
            <w:pPr>
              <w:tabs>
                <w:tab w:val="left" w:pos="5400"/>
              </w:tabs>
              <w:rPr>
                <w:sz w:val="20"/>
                <w:lang w:eastAsia="zh-CN"/>
              </w:rPr>
            </w:pPr>
            <w:r>
              <w:rPr>
                <w:sz w:val="20"/>
                <w:lang w:eastAsia="zh-CN"/>
              </w:rPr>
              <w:t>6</w:t>
            </w:r>
          </w:p>
        </w:tc>
        <w:tc>
          <w:tcPr>
            <w:tcW w:w="2835" w:type="dxa"/>
          </w:tcPr>
          <w:p w14:paraId="32348182" w14:textId="4F363BA9" w:rsidR="007371AB" w:rsidRDefault="007371AB" w:rsidP="0022554A">
            <w:pPr>
              <w:tabs>
                <w:tab w:val="left" w:pos="5400"/>
              </w:tabs>
              <w:rPr>
                <w:sz w:val="20"/>
                <w:lang w:eastAsia="zh-CN"/>
              </w:rPr>
            </w:pPr>
            <w:r>
              <w:rPr>
                <w:rFonts w:hint="eastAsia"/>
                <w:sz w:val="20"/>
                <w:lang w:eastAsia="zh-CN"/>
              </w:rPr>
              <w:t>C</w:t>
            </w:r>
            <w:r>
              <w:rPr>
                <w:sz w:val="20"/>
                <w:lang w:eastAsia="zh-CN"/>
              </w:rPr>
              <w:t xml:space="preserve">ohort study: </w:t>
            </w:r>
          </w:p>
          <w:p w14:paraId="69346BEA" w14:textId="76B25359" w:rsidR="00191A23" w:rsidRPr="0022554A" w:rsidRDefault="007371AB" w:rsidP="0022554A">
            <w:pPr>
              <w:tabs>
                <w:tab w:val="left" w:pos="5400"/>
              </w:tabs>
              <w:rPr>
                <w:sz w:val="20"/>
              </w:rPr>
            </w:pPr>
            <w:r w:rsidRPr="007371AB">
              <w:rPr>
                <w:sz w:val="20"/>
              </w:rPr>
              <w:t xml:space="preserve">Methods: section </w:t>
            </w:r>
            <w:r>
              <w:rPr>
                <w:sz w:val="20"/>
              </w:rPr>
              <w:t>2</w:t>
            </w:r>
          </w:p>
        </w:tc>
      </w:tr>
      <w:tr w:rsidR="00191A23" w:rsidRPr="0022554A" w14:paraId="5CAE8EE7" w14:textId="77777777" w:rsidTr="00E341E9">
        <w:tc>
          <w:tcPr>
            <w:tcW w:w="1951" w:type="dxa"/>
            <w:vMerge/>
          </w:tcPr>
          <w:p w14:paraId="3C69A522"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3BF0CC57" w14:textId="77777777" w:rsidR="00191A23" w:rsidRPr="0022554A" w:rsidRDefault="00191A23" w:rsidP="0022554A">
            <w:pPr>
              <w:tabs>
                <w:tab w:val="left" w:pos="5400"/>
              </w:tabs>
              <w:jc w:val="center"/>
              <w:rPr>
                <w:sz w:val="20"/>
              </w:rPr>
            </w:pPr>
          </w:p>
        </w:tc>
        <w:tc>
          <w:tcPr>
            <w:tcW w:w="8031" w:type="dxa"/>
          </w:tcPr>
          <w:p w14:paraId="1FDBE7EB"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525CF2B2"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52D765B6" w14:textId="77777777" w:rsidR="00191A23" w:rsidRPr="0022554A" w:rsidRDefault="00191A23" w:rsidP="0022554A">
            <w:pPr>
              <w:tabs>
                <w:tab w:val="left" w:pos="5400"/>
              </w:tabs>
              <w:rPr>
                <w:sz w:val="20"/>
              </w:rPr>
            </w:pPr>
          </w:p>
        </w:tc>
        <w:tc>
          <w:tcPr>
            <w:tcW w:w="2835" w:type="dxa"/>
          </w:tcPr>
          <w:p w14:paraId="2C65E929" w14:textId="77777777" w:rsidR="00191A23" w:rsidRPr="0022554A" w:rsidRDefault="00191A23" w:rsidP="0022554A">
            <w:pPr>
              <w:tabs>
                <w:tab w:val="left" w:pos="5400"/>
              </w:tabs>
              <w:rPr>
                <w:sz w:val="20"/>
              </w:rPr>
            </w:pPr>
          </w:p>
        </w:tc>
      </w:tr>
      <w:tr w:rsidR="00191A23" w:rsidRPr="0022554A" w14:paraId="560D1AAA" w14:textId="77777777" w:rsidTr="00E341E9">
        <w:tc>
          <w:tcPr>
            <w:tcW w:w="1951" w:type="dxa"/>
          </w:tcPr>
          <w:p w14:paraId="2FAD18EC"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1EA1E9E2" w14:textId="77777777" w:rsidR="00191A23" w:rsidRPr="0022554A" w:rsidRDefault="00191A23" w:rsidP="0022554A">
            <w:pPr>
              <w:tabs>
                <w:tab w:val="left" w:pos="5400"/>
              </w:tabs>
              <w:jc w:val="center"/>
              <w:rPr>
                <w:sz w:val="20"/>
              </w:rPr>
            </w:pPr>
            <w:r w:rsidRPr="0022554A">
              <w:rPr>
                <w:sz w:val="20"/>
              </w:rPr>
              <w:t>7</w:t>
            </w:r>
          </w:p>
        </w:tc>
        <w:tc>
          <w:tcPr>
            <w:tcW w:w="8031" w:type="dxa"/>
          </w:tcPr>
          <w:p w14:paraId="449635E7"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519EBE9A" w14:textId="293628CC" w:rsidR="00191A23" w:rsidRPr="0022554A" w:rsidRDefault="006370C2" w:rsidP="006370C2">
            <w:pPr>
              <w:tabs>
                <w:tab w:val="left" w:pos="5400"/>
              </w:tabs>
              <w:rPr>
                <w:sz w:val="20"/>
                <w:lang w:eastAsia="zh-CN"/>
              </w:rPr>
            </w:pPr>
            <w:r>
              <w:rPr>
                <w:sz w:val="20"/>
                <w:lang w:eastAsia="zh-CN"/>
              </w:rPr>
              <w:t>7</w:t>
            </w:r>
          </w:p>
        </w:tc>
        <w:tc>
          <w:tcPr>
            <w:tcW w:w="2835" w:type="dxa"/>
          </w:tcPr>
          <w:p w14:paraId="5202F20F" w14:textId="5E97CA58" w:rsidR="00191A23" w:rsidRPr="0022554A" w:rsidRDefault="007371AB" w:rsidP="0022554A">
            <w:pPr>
              <w:tabs>
                <w:tab w:val="left" w:pos="5400"/>
              </w:tabs>
              <w:rPr>
                <w:sz w:val="20"/>
              </w:rPr>
            </w:pPr>
            <w:r w:rsidRPr="007371AB">
              <w:rPr>
                <w:sz w:val="20"/>
              </w:rPr>
              <w:t xml:space="preserve">Methods: section </w:t>
            </w:r>
            <w:r>
              <w:rPr>
                <w:sz w:val="20"/>
              </w:rPr>
              <w:t>3</w:t>
            </w:r>
          </w:p>
        </w:tc>
      </w:tr>
      <w:tr w:rsidR="00191A23" w:rsidRPr="0022554A" w14:paraId="5480AAA9" w14:textId="77777777" w:rsidTr="00E341E9">
        <w:trPr>
          <w:trHeight w:val="294"/>
        </w:trPr>
        <w:tc>
          <w:tcPr>
            <w:tcW w:w="1951" w:type="dxa"/>
          </w:tcPr>
          <w:p w14:paraId="4FC4D734"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4D80D1DD"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61FFDB4F"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2F8D3F3D" w14:textId="3F0167DD" w:rsidR="00191A23" w:rsidRPr="0022554A" w:rsidRDefault="006370C2" w:rsidP="006370C2">
            <w:pPr>
              <w:tabs>
                <w:tab w:val="left" w:pos="5400"/>
              </w:tabs>
              <w:rPr>
                <w:i/>
                <w:sz w:val="20"/>
              </w:rPr>
            </w:pPr>
            <w:r>
              <w:rPr>
                <w:sz w:val="20"/>
                <w:lang w:eastAsia="zh-CN"/>
              </w:rPr>
              <w:t xml:space="preserve">7, </w:t>
            </w:r>
            <w:r w:rsidR="007371AB">
              <w:rPr>
                <w:rFonts w:hint="eastAsia"/>
                <w:sz w:val="20"/>
                <w:lang w:eastAsia="zh-CN"/>
              </w:rPr>
              <w:t>8</w:t>
            </w:r>
          </w:p>
        </w:tc>
        <w:tc>
          <w:tcPr>
            <w:tcW w:w="2835" w:type="dxa"/>
          </w:tcPr>
          <w:p w14:paraId="58BFE352" w14:textId="52043856" w:rsidR="00191A23" w:rsidRPr="0022554A" w:rsidRDefault="00896900" w:rsidP="0022554A">
            <w:pPr>
              <w:tabs>
                <w:tab w:val="left" w:pos="5400"/>
              </w:tabs>
              <w:rPr>
                <w:i/>
                <w:sz w:val="20"/>
              </w:rPr>
            </w:pPr>
            <w:r w:rsidRPr="007371AB">
              <w:rPr>
                <w:sz w:val="20"/>
              </w:rPr>
              <w:t xml:space="preserve">Methods: section </w:t>
            </w:r>
            <w:r>
              <w:rPr>
                <w:sz w:val="20"/>
              </w:rPr>
              <w:t>3</w:t>
            </w:r>
          </w:p>
        </w:tc>
      </w:tr>
      <w:tr w:rsidR="00191A23" w:rsidRPr="0022554A" w14:paraId="6F029305" w14:textId="77777777" w:rsidTr="00E341E9">
        <w:tc>
          <w:tcPr>
            <w:tcW w:w="1951" w:type="dxa"/>
          </w:tcPr>
          <w:p w14:paraId="6720087B"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52F256E3" w14:textId="77777777" w:rsidR="00191A23" w:rsidRPr="0022554A" w:rsidRDefault="00191A23" w:rsidP="0022554A">
            <w:pPr>
              <w:tabs>
                <w:tab w:val="left" w:pos="5400"/>
              </w:tabs>
              <w:jc w:val="center"/>
              <w:rPr>
                <w:sz w:val="20"/>
              </w:rPr>
            </w:pPr>
            <w:r w:rsidRPr="0022554A">
              <w:rPr>
                <w:sz w:val="20"/>
              </w:rPr>
              <w:t>9</w:t>
            </w:r>
          </w:p>
        </w:tc>
        <w:tc>
          <w:tcPr>
            <w:tcW w:w="8031" w:type="dxa"/>
          </w:tcPr>
          <w:p w14:paraId="35FC1423"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229D5C1B" w14:textId="0374CE42" w:rsidR="00191A23" w:rsidRPr="0022554A" w:rsidRDefault="006370C2" w:rsidP="0022554A">
            <w:pPr>
              <w:tabs>
                <w:tab w:val="left" w:pos="5400"/>
              </w:tabs>
              <w:rPr>
                <w:color w:val="000000"/>
                <w:sz w:val="20"/>
                <w:lang w:eastAsia="zh-CN"/>
              </w:rPr>
            </w:pPr>
            <w:r>
              <w:rPr>
                <w:rFonts w:hint="eastAsia"/>
                <w:color w:val="000000"/>
                <w:sz w:val="20"/>
                <w:lang w:eastAsia="zh-CN"/>
              </w:rPr>
              <w:t>5</w:t>
            </w:r>
            <w:r>
              <w:rPr>
                <w:color w:val="000000"/>
                <w:sz w:val="20"/>
                <w:lang w:eastAsia="zh-CN"/>
              </w:rPr>
              <w:t>, 6, 8</w:t>
            </w:r>
          </w:p>
        </w:tc>
        <w:tc>
          <w:tcPr>
            <w:tcW w:w="2835" w:type="dxa"/>
          </w:tcPr>
          <w:p w14:paraId="09E3460A" w14:textId="49C3231C" w:rsidR="00191A23" w:rsidRPr="0022554A" w:rsidRDefault="00491E33" w:rsidP="0022554A">
            <w:pPr>
              <w:tabs>
                <w:tab w:val="left" w:pos="5400"/>
              </w:tabs>
              <w:rPr>
                <w:color w:val="000000"/>
                <w:sz w:val="20"/>
              </w:rPr>
            </w:pPr>
            <w:r w:rsidRPr="007371AB">
              <w:rPr>
                <w:sz w:val="20"/>
              </w:rPr>
              <w:t xml:space="preserve">Methods: section </w:t>
            </w:r>
            <w:r w:rsidR="006370C2">
              <w:rPr>
                <w:sz w:val="20"/>
              </w:rPr>
              <w:t xml:space="preserve">1, </w:t>
            </w:r>
            <w:r>
              <w:rPr>
                <w:sz w:val="20"/>
              </w:rPr>
              <w:t>2</w:t>
            </w:r>
            <w:r w:rsidR="006370C2">
              <w:rPr>
                <w:sz w:val="20"/>
              </w:rPr>
              <w:t>, 4</w:t>
            </w:r>
          </w:p>
        </w:tc>
      </w:tr>
      <w:tr w:rsidR="00191A23" w:rsidRPr="0022554A" w14:paraId="538C15AE" w14:textId="77777777" w:rsidTr="00E341E9">
        <w:tc>
          <w:tcPr>
            <w:tcW w:w="1951" w:type="dxa"/>
          </w:tcPr>
          <w:p w14:paraId="50CF1928"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3404F490" w14:textId="77777777" w:rsidR="00191A23" w:rsidRPr="0022554A" w:rsidRDefault="00191A23" w:rsidP="0022554A">
            <w:pPr>
              <w:tabs>
                <w:tab w:val="left" w:pos="5400"/>
              </w:tabs>
              <w:jc w:val="center"/>
              <w:rPr>
                <w:sz w:val="20"/>
              </w:rPr>
            </w:pPr>
            <w:r w:rsidRPr="0022554A">
              <w:rPr>
                <w:sz w:val="20"/>
              </w:rPr>
              <w:t>10</w:t>
            </w:r>
          </w:p>
        </w:tc>
        <w:tc>
          <w:tcPr>
            <w:tcW w:w="8031" w:type="dxa"/>
          </w:tcPr>
          <w:p w14:paraId="3D271AC5"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203AC4F8" w14:textId="24529B7C" w:rsidR="00191A23" w:rsidRPr="0022554A" w:rsidRDefault="006370C2" w:rsidP="0022554A">
            <w:pPr>
              <w:tabs>
                <w:tab w:val="left" w:pos="5400"/>
              </w:tabs>
              <w:rPr>
                <w:sz w:val="20"/>
                <w:lang w:eastAsia="zh-CN"/>
              </w:rPr>
            </w:pPr>
            <w:r>
              <w:rPr>
                <w:rFonts w:hint="eastAsia"/>
                <w:sz w:val="20"/>
                <w:lang w:eastAsia="zh-CN"/>
              </w:rPr>
              <w:t>8</w:t>
            </w:r>
          </w:p>
        </w:tc>
        <w:tc>
          <w:tcPr>
            <w:tcW w:w="2835" w:type="dxa"/>
          </w:tcPr>
          <w:p w14:paraId="09A329ED" w14:textId="4C16CBFE" w:rsidR="00191A23" w:rsidRPr="0022554A" w:rsidRDefault="00896900" w:rsidP="0022554A">
            <w:pPr>
              <w:tabs>
                <w:tab w:val="left" w:pos="5400"/>
              </w:tabs>
              <w:rPr>
                <w:sz w:val="20"/>
              </w:rPr>
            </w:pPr>
            <w:r w:rsidRPr="007371AB">
              <w:rPr>
                <w:sz w:val="20"/>
              </w:rPr>
              <w:t xml:space="preserve">Methods: section </w:t>
            </w:r>
            <w:r>
              <w:rPr>
                <w:sz w:val="20"/>
              </w:rPr>
              <w:t>4</w:t>
            </w:r>
          </w:p>
        </w:tc>
      </w:tr>
    </w:tbl>
    <w:p w14:paraId="402890F9"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4C237D48" w14:textId="77777777" w:rsidTr="00517788">
        <w:tc>
          <w:tcPr>
            <w:tcW w:w="1521" w:type="dxa"/>
          </w:tcPr>
          <w:p w14:paraId="6F4E7559"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2FF8CFD1" w14:textId="77777777" w:rsidR="00191A23" w:rsidRPr="0022554A" w:rsidRDefault="00191A23" w:rsidP="00191A23">
            <w:pPr>
              <w:tabs>
                <w:tab w:val="left" w:pos="5400"/>
              </w:tabs>
              <w:jc w:val="center"/>
              <w:rPr>
                <w:sz w:val="20"/>
              </w:rPr>
            </w:pPr>
            <w:r w:rsidRPr="0022554A">
              <w:rPr>
                <w:sz w:val="20"/>
              </w:rPr>
              <w:t>11</w:t>
            </w:r>
          </w:p>
        </w:tc>
        <w:tc>
          <w:tcPr>
            <w:tcW w:w="8328" w:type="dxa"/>
          </w:tcPr>
          <w:p w14:paraId="774961C2"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553851B3" w14:textId="2F0FFBF1" w:rsidR="00191A23" w:rsidRPr="0022554A" w:rsidRDefault="006370C2" w:rsidP="00191A23">
            <w:pPr>
              <w:tabs>
                <w:tab w:val="left" w:pos="5400"/>
              </w:tabs>
              <w:rPr>
                <w:sz w:val="20"/>
              </w:rPr>
            </w:pPr>
            <w:r>
              <w:rPr>
                <w:sz w:val="20"/>
                <w:lang w:eastAsia="zh-CN"/>
              </w:rPr>
              <w:t>8-</w:t>
            </w:r>
            <w:r w:rsidR="00896900">
              <w:rPr>
                <w:sz w:val="20"/>
                <w:lang w:eastAsia="zh-CN"/>
              </w:rPr>
              <w:t>10</w:t>
            </w:r>
          </w:p>
        </w:tc>
        <w:tc>
          <w:tcPr>
            <w:tcW w:w="3118" w:type="dxa"/>
          </w:tcPr>
          <w:p w14:paraId="6CA3348A" w14:textId="4DA0B410" w:rsidR="00191A23" w:rsidRPr="0022554A" w:rsidRDefault="00896900" w:rsidP="00191A23">
            <w:pPr>
              <w:tabs>
                <w:tab w:val="left" w:pos="5400"/>
              </w:tabs>
              <w:rPr>
                <w:sz w:val="20"/>
              </w:rPr>
            </w:pPr>
            <w:r w:rsidRPr="007371AB">
              <w:rPr>
                <w:sz w:val="20"/>
              </w:rPr>
              <w:t xml:space="preserve">Methods: section </w:t>
            </w:r>
            <w:r>
              <w:rPr>
                <w:sz w:val="20"/>
              </w:rPr>
              <w:t>5</w:t>
            </w:r>
          </w:p>
        </w:tc>
      </w:tr>
      <w:tr w:rsidR="00896900" w:rsidRPr="0022554A" w14:paraId="07E5CD0F" w14:textId="77777777" w:rsidTr="00517788">
        <w:tc>
          <w:tcPr>
            <w:tcW w:w="1521" w:type="dxa"/>
            <w:vMerge w:val="restart"/>
          </w:tcPr>
          <w:p w14:paraId="088A0368" w14:textId="77777777" w:rsidR="00896900" w:rsidRPr="0022554A" w:rsidRDefault="00896900" w:rsidP="00896900">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31B174DD" w14:textId="77777777" w:rsidR="00896900" w:rsidRPr="0022554A" w:rsidRDefault="00896900" w:rsidP="00896900">
            <w:pPr>
              <w:tabs>
                <w:tab w:val="left" w:pos="5400"/>
              </w:tabs>
              <w:jc w:val="center"/>
              <w:rPr>
                <w:sz w:val="20"/>
              </w:rPr>
            </w:pPr>
            <w:r w:rsidRPr="0022554A">
              <w:rPr>
                <w:sz w:val="20"/>
              </w:rPr>
              <w:t>12</w:t>
            </w:r>
          </w:p>
        </w:tc>
        <w:tc>
          <w:tcPr>
            <w:tcW w:w="8328" w:type="dxa"/>
          </w:tcPr>
          <w:p w14:paraId="7FDD1215" w14:textId="77777777" w:rsidR="00896900" w:rsidRPr="0022554A" w:rsidRDefault="00896900" w:rsidP="00896900">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5F0B9AA0" w14:textId="3EDC5F29" w:rsidR="00896900" w:rsidRPr="0022554A" w:rsidRDefault="006370C2" w:rsidP="00896900">
            <w:pPr>
              <w:tabs>
                <w:tab w:val="left" w:pos="5400"/>
              </w:tabs>
              <w:rPr>
                <w:sz w:val="20"/>
              </w:rPr>
            </w:pPr>
            <w:r w:rsidRPr="006370C2">
              <w:rPr>
                <w:sz w:val="20"/>
                <w:lang w:eastAsia="zh-CN"/>
              </w:rPr>
              <w:t>8-10</w:t>
            </w:r>
          </w:p>
        </w:tc>
        <w:tc>
          <w:tcPr>
            <w:tcW w:w="3118" w:type="dxa"/>
          </w:tcPr>
          <w:p w14:paraId="5B37D4A6" w14:textId="270A7F14" w:rsidR="00896900" w:rsidRPr="0022554A" w:rsidRDefault="00896900" w:rsidP="00896900">
            <w:pPr>
              <w:tabs>
                <w:tab w:val="left" w:pos="5400"/>
              </w:tabs>
              <w:rPr>
                <w:sz w:val="20"/>
              </w:rPr>
            </w:pPr>
            <w:r w:rsidRPr="007371AB">
              <w:rPr>
                <w:sz w:val="20"/>
              </w:rPr>
              <w:t xml:space="preserve">Methods: section </w:t>
            </w:r>
            <w:r>
              <w:rPr>
                <w:sz w:val="20"/>
              </w:rPr>
              <w:t>5</w:t>
            </w:r>
          </w:p>
        </w:tc>
      </w:tr>
      <w:tr w:rsidR="00896900" w:rsidRPr="0022554A" w14:paraId="7C64526E" w14:textId="77777777" w:rsidTr="00517788">
        <w:tc>
          <w:tcPr>
            <w:tcW w:w="1521" w:type="dxa"/>
            <w:vMerge/>
          </w:tcPr>
          <w:p w14:paraId="15F86961" w14:textId="77777777" w:rsidR="00896900" w:rsidRPr="0022554A" w:rsidRDefault="00896900" w:rsidP="00896900">
            <w:pPr>
              <w:tabs>
                <w:tab w:val="left" w:pos="5400"/>
              </w:tabs>
              <w:rPr>
                <w:bCs/>
                <w:sz w:val="20"/>
              </w:rPr>
            </w:pPr>
            <w:bookmarkStart w:id="46" w:name="bold24" w:colFirst="0" w:colLast="0"/>
            <w:bookmarkStart w:id="47" w:name="italic26" w:colFirst="0" w:colLast="0"/>
          </w:p>
        </w:tc>
        <w:tc>
          <w:tcPr>
            <w:tcW w:w="749" w:type="dxa"/>
            <w:vMerge/>
          </w:tcPr>
          <w:p w14:paraId="75EF792A" w14:textId="77777777" w:rsidR="00896900" w:rsidRPr="0022554A" w:rsidRDefault="00896900" w:rsidP="00896900">
            <w:pPr>
              <w:tabs>
                <w:tab w:val="left" w:pos="5400"/>
              </w:tabs>
              <w:jc w:val="center"/>
              <w:rPr>
                <w:sz w:val="20"/>
              </w:rPr>
            </w:pPr>
          </w:p>
        </w:tc>
        <w:tc>
          <w:tcPr>
            <w:tcW w:w="8328" w:type="dxa"/>
          </w:tcPr>
          <w:p w14:paraId="7F0832AB" w14:textId="77777777" w:rsidR="00896900" w:rsidRPr="0022554A" w:rsidRDefault="00896900" w:rsidP="00896900">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788CD868" w14:textId="6DD106A5" w:rsidR="00896900" w:rsidRPr="0022554A" w:rsidRDefault="006370C2" w:rsidP="00896900">
            <w:pPr>
              <w:tabs>
                <w:tab w:val="left" w:pos="5400"/>
              </w:tabs>
              <w:rPr>
                <w:sz w:val="20"/>
              </w:rPr>
            </w:pPr>
            <w:r w:rsidRPr="006370C2">
              <w:rPr>
                <w:sz w:val="20"/>
                <w:lang w:eastAsia="zh-CN"/>
              </w:rPr>
              <w:t>8-10</w:t>
            </w:r>
          </w:p>
        </w:tc>
        <w:tc>
          <w:tcPr>
            <w:tcW w:w="3118" w:type="dxa"/>
          </w:tcPr>
          <w:p w14:paraId="4E570B96" w14:textId="54F2D66D" w:rsidR="00896900" w:rsidRPr="0022554A" w:rsidRDefault="00896900" w:rsidP="00896900">
            <w:pPr>
              <w:tabs>
                <w:tab w:val="left" w:pos="5400"/>
              </w:tabs>
              <w:rPr>
                <w:sz w:val="20"/>
              </w:rPr>
            </w:pPr>
            <w:r w:rsidRPr="007371AB">
              <w:rPr>
                <w:sz w:val="20"/>
              </w:rPr>
              <w:t xml:space="preserve">Methods: section </w:t>
            </w:r>
            <w:r>
              <w:rPr>
                <w:sz w:val="20"/>
              </w:rPr>
              <w:t>5</w:t>
            </w:r>
          </w:p>
        </w:tc>
      </w:tr>
      <w:tr w:rsidR="00896900" w:rsidRPr="0022554A" w14:paraId="24C5E86F" w14:textId="77777777" w:rsidTr="00517788">
        <w:tc>
          <w:tcPr>
            <w:tcW w:w="1521" w:type="dxa"/>
            <w:vMerge/>
          </w:tcPr>
          <w:p w14:paraId="2FBB371B" w14:textId="77777777" w:rsidR="00896900" w:rsidRPr="0022554A" w:rsidRDefault="00896900" w:rsidP="00896900">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3C3DC513" w14:textId="77777777" w:rsidR="00896900" w:rsidRPr="0022554A" w:rsidRDefault="00896900" w:rsidP="00896900">
            <w:pPr>
              <w:tabs>
                <w:tab w:val="left" w:pos="5400"/>
              </w:tabs>
              <w:jc w:val="center"/>
              <w:rPr>
                <w:sz w:val="20"/>
              </w:rPr>
            </w:pPr>
          </w:p>
        </w:tc>
        <w:tc>
          <w:tcPr>
            <w:tcW w:w="8328" w:type="dxa"/>
          </w:tcPr>
          <w:p w14:paraId="28BE4192" w14:textId="77777777" w:rsidR="00896900" w:rsidRPr="0022554A" w:rsidRDefault="00896900" w:rsidP="00896900">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25E64573" w14:textId="6D878CD0" w:rsidR="00896900" w:rsidRPr="0022554A" w:rsidRDefault="006370C2" w:rsidP="00896900">
            <w:pPr>
              <w:tabs>
                <w:tab w:val="left" w:pos="5400"/>
              </w:tabs>
              <w:rPr>
                <w:sz w:val="20"/>
                <w:lang w:eastAsia="zh-CN"/>
              </w:rPr>
            </w:pPr>
            <w:r>
              <w:rPr>
                <w:sz w:val="20"/>
                <w:lang w:eastAsia="zh-CN"/>
              </w:rPr>
              <w:t>7-</w:t>
            </w:r>
            <w:r w:rsidR="00896900">
              <w:rPr>
                <w:sz w:val="20"/>
                <w:lang w:eastAsia="zh-CN"/>
              </w:rPr>
              <w:t>10</w:t>
            </w:r>
          </w:p>
        </w:tc>
        <w:tc>
          <w:tcPr>
            <w:tcW w:w="3118" w:type="dxa"/>
          </w:tcPr>
          <w:p w14:paraId="0E03043A" w14:textId="2F1F6970" w:rsidR="00896900" w:rsidRPr="0022554A" w:rsidRDefault="00896900" w:rsidP="00896900">
            <w:pPr>
              <w:tabs>
                <w:tab w:val="left" w:pos="5400"/>
              </w:tabs>
              <w:rPr>
                <w:sz w:val="20"/>
              </w:rPr>
            </w:pPr>
            <w:r w:rsidRPr="007371AB">
              <w:rPr>
                <w:sz w:val="20"/>
              </w:rPr>
              <w:t>Methods: section</w:t>
            </w:r>
            <w:r>
              <w:rPr>
                <w:sz w:val="20"/>
              </w:rPr>
              <w:t xml:space="preserve"> 3,</w:t>
            </w:r>
            <w:r w:rsidRPr="007371AB">
              <w:rPr>
                <w:sz w:val="20"/>
              </w:rPr>
              <w:t xml:space="preserve"> </w:t>
            </w:r>
            <w:r>
              <w:rPr>
                <w:sz w:val="20"/>
              </w:rPr>
              <w:t>5</w:t>
            </w:r>
          </w:p>
        </w:tc>
      </w:tr>
      <w:tr w:rsidR="00896900" w:rsidRPr="0022554A" w14:paraId="66C8619C" w14:textId="77777777" w:rsidTr="00517788">
        <w:tc>
          <w:tcPr>
            <w:tcW w:w="1521" w:type="dxa"/>
            <w:vMerge/>
          </w:tcPr>
          <w:p w14:paraId="5772A91D" w14:textId="77777777" w:rsidR="00896900" w:rsidRPr="0022554A" w:rsidRDefault="00896900" w:rsidP="00896900">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64CE9F9D" w14:textId="77777777" w:rsidR="00896900" w:rsidRPr="0022554A" w:rsidRDefault="00896900" w:rsidP="00896900">
            <w:pPr>
              <w:tabs>
                <w:tab w:val="left" w:pos="5400"/>
              </w:tabs>
              <w:jc w:val="center"/>
              <w:rPr>
                <w:sz w:val="20"/>
              </w:rPr>
            </w:pPr>
          </w:p>
        </w:tc>
        <w:tc>
          <w:tcPr>
            <w:tcW w:w="8328" w:type="dxa"/>
          </w:tcPr>
          <w:p w14:paraId="65CE4152" w14:textId="77777777" w:rsidR="00896900" w:rsidRPr="0022554A" w:rsidRDefault="00896900" w:rsidP="00896900">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34ACC739" w14:textId="77777777" w:rsidR="00896900" w:rsidRPr="0022554A" w:rsidRDefault="00896900" w:rsidP="00896900">
            <w:pPr>
              <w:tabs>
                <w:tab w:val="left" w:pos="5400"/>
              </w:tabs>
              <w:rPr>
                <w:sz w:val="20"/>
              </w:rPr>
            </w:pPr>
            <w:r w:rsidRPr="0022554A">
              <w:rPr>
                <w:bCs/>
                <w:i/>
                <w:sz w:val="20"/>
              </w:rPr>
              <w:t>Case-control study</w:t>
            </w:r>
            <w:r w:rsidRPr="0022554A">
              <w:rPr>
                <w:sz w:val="20"/>
              </w:rPr>
              <w:t>—If applicable, explain how matching of cases and controls was addressed</w:t>
            </w:r>
          </w:p>
          <w:p w14:paraId="6363A6C7" w14:textId="77777777" w:rsidR="00896900" w:rsidRPr="0022554A" w:rsidRDefault="00896900" w:rsidP="00896900">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01020EAB" w14:textId="70A6E5D9" w:rsidR="00896900" w:rsidRPr="0022554A" w:rsidRDefault="006370C2" w:rsidP="00896900">
            <w:pPr>
              <w:tabs>
                <w:tab w:val="left" w:pos="5400"/>
              </w:tabs>
              <w:rPr>
                <w:sz w:val="20"/>
              </w:rPr>
            </w:pPr>
            <w:r w:rsidRPr="006370C2">
              <w:rPr>
                <w:sz w:val="20"/>
                <w:lang w:eastAsia="zh-CN"/>
              </w:rPr>
              <w:t>7-10</w:t>
            </w:r>
          </w:p>
        </w:tc>
        <w:tc>
          <w:tcPr>
            <w:tcW w:w="3118" w:type="dxa"/>
          </w:tcPr>
          <w:p w14:paraId="7339DE33" w14:textId="788C0D08" w:rsidR="00896900" w:rsidRDefault="00896900" w:rsidP="00896900">
            <w:pPr>
              <w:tabs>
                <w:tab w:val="left" w:pos="5400"/>
              </w:tabs>
              <w:rPr>
                <w:sz w:val="20"/>
                <w:lang w:eastAsia="zh-CN"/>
              </w:rPr>
            </w:pPr>
            <w:r>
              <w:rPr>
                <w:rFonts w:hint="eastAsia"/>
                <w:sz w:val="20"/>
                <w:lang w:eastAsia="zh-CN"/>
              </w:rPr>
              <w:t>C</w:t>
            </w:r>
            <w:r>
              <w:rPr>
                <w:sz w:val="20"/>
                <w:lang w:eastAsia="zh-CN"/>
              </w:rPr>
              <w:t>ohort study</w:t>
            </w:r>
          </w:p>
          <w:p w14:paraId="46F95897" w14:textId="4DACA4C4" w:rsidR="00896900" w:rsidRPr="0022554A" w:rsidRDefault="00896900" w:rsidP="00896900">
            <w:pPr>
              <w:tabs>
                <w:tab w:val="left" w:pos="5400"/>
              </w:tabs>
              <w:rPr>
                <w:sz w:val="20"/>
              </w:rPr>
            </w:pPr>
            <w:r w:rsidRPr="007371AB">
              <w:rPr>
                <w:sz w:val="20"/>
              </w:rPr>
              <w:t>Methods: section</w:t>
            </w:r>
            <w:r>
              <w:rPr>
                <w:sz w:val="20"/>
              </w:rPr>
              <w:t xml:space="preserve"> 3,</w:t>
            </w:r>
            <w:r w:rsidRPr="007371AB">
              <w:rPr>
                <w:sz w:val="20"/>
              </w:rPr>
              <w:t xml:space="preserve"> </w:t>
            </w:r>
            <w:r>
              <w:rPr>
                <w:sz w:val="20"/>
              </w:rPr>
              <w:t>5</w:t>
            </w:r>
          </w:p>
        </w:tc>
      </w:tr>
      <w:tr w:rsidR="00896900" w:rsidRPr="0022554A" w14:paraId="27B3B519" w14:textId="77777777" w:rsidTr="00517788">
        <w:tc>
          <w:tcPr>
            <w:tcW w:w="1521" w:type="dxa"/>
            <w:vMerge/>
          </w:tcPr>
          <w:p w14:paraId="3055914A" w14:textId="77777777" w:rsidR="00896900" w:rsidRPr="0022554A" w:rsidRDefault="00896900" w:rsidP="00896900">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5DB381C6" w14:textId="77777777" w:rsidR="00896900" w:rsidRPr="0022554A" w:rsidRDefault="00896900" w:rsidP="00896900">
            <w:pPr>
              <w:tabs>
                <w:tab w:val="left" w:pos="5400"/>
              </w:tabs>
              <w:jc w:val="center"/>
              <w:rPr>
                <w:sz w:val="20"/>
              </w:rPr>
            </w:pPr>
          </w:p>
        </w:tc>
        <w:tc>
          <w:tcPr>
            <w:tcW w:w="8328" w:type="dxa"/>
          </w:tcPr>
          <w:p w14:paraId="4A86641E" w14:textId="77777777" w:rsidR="00896900" w:rsidRPr="0022554A" w:rsidRDefault="00896900" w:rsidP="00896900">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20BBAEEA" w14:textId="48DC1045" w:rsidR="00896900" w:rsidRPr="0022554A" w:rsidRDefault="00896900" w:rsidP="00896900">
            <w:pPr>
              <w:tabs>
                <w:tab w:val="left" w:pos="5400"/>
              </w:tabs>
              <w:rPr>
                <w:sz w:val="20"/>
              </w:rPr>
            </w:pPr>
          </w:p>
        </w:tc>
        <w:tc>
          <w:tcPr>
            <w:tcW w:w="3118" w:type="dxa"/>
          </w:tcPr>
          <w:p w14:paraId="5B31FC95" w14:textId="3401EB7C" w:rsidR="00896900" w:rsidRPr="0022554A" w:rsidRDefault="00024F91" w:rsidP="00024F91">
            <w:pPr>
              <w:pStyle w:val="Default"/>
              <w:rPr>
                <w:sz w:val="20"/>
              </w:rPr>
            </w:pPr>
            <w:r>
              <w:rPr>
                <w:sz w:val="20"/>
                <w:szCs w:val="20"/>
              </w:rPr>
              <w:t xml:space="preserve">Not applicable </w:t>
            </w:r>
          </w:p>
        </w:tc>
      </w:tr>
      <w:bookmarkEnd w:id="52"/>
      <w:bookmarkEnd w:id="53"/>
      <w:tr w:rsidR="00896900" w:rsidRPr="0022554A" w14:paraId="4A64C5B3" w14:textId="77777777" w:rsidTr="00191A23">
        <w:tc>
          <w:tcPr>
            <w:tcW w:w="14992" w:type="dxa"/>
            <w:gridSpan w:val="5"/>
          </w:tcPr>
          <w:p w14:paraId="3437592C" w14:textId="77777777" w:rsidR="00896900" w:rsidRPr="0022554A" w:rsidRDefault="00896900" w:rsidP="00896900">
            <w:pPr>
              <w:pStyle w:val="TableSubHead"/>
              <w:tabs>
                <w:tab w:val="left" w:pos="5400"/>
              </w:tabs>
              <w:rPr>
                <w:sz w:val="20"/>
              </w:rPr>
            </w:pPr>
            <w:r w:rsidRPr="0022554A">
              <w:rPr>
                <w:sz w:val="20"/>
              </w:rPr>
              <w:t>Results</w:t>
            </w:r>
          </w:p>
        </w:tc>
      </w:tr>
      <w:tr w:rsidR="00D3555F" w:rsidRPr="0022554A" w14:paraId="0A9DA08A" w14:textId="77777777" w:rsidTr="00517788">
        <w:tc>
          <w:tcPr>
            <w:tcW w:w="0" w:type="auto"/>
            <w:vMerge w:val="restart"/>
          </w:tcPr>
          <w:p w14:paraId="17014044" w14:textId="77777777" w:rsidR="00D3555F" w:rsidRPr="0022554A" w:rsidRDefault="00D3555F" w:rsidP="00D3555F">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260B3B2F" w14:textId="77777777" w:rsidR="00D3555F" w:rsidRPr="0022554A" w:rsidRDefault="00D3555F" w:rsidP="00D3555F">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17EA42AF" w14:textId="77777777" w:rsidR="00D3555F" w:rsidRPr="0022554A" w:rsidRDefault="00D3555F" w:rsidP="00D3555F">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14:paraId="110CE76E" w14:textId="36B4CF83" w:rsidR="00D3555F" w:rsidRDefault="006370C2" w:rsidP="00D3555F">
            <w:pPr>
              <w:tabs>
                <w:tab w:val="left" w:pos="5400"/>
              </w:tabs>
              <w:rPr>
                <w:sz w:val="20"/>
                <w:lang w:eastAsia="zh-CN"/>
              </w:rPr>
            </w:pPr>
            <w:r>
              <w:rPr>
                <w:sz w:val="20"/>
                <w:lang w:eastAsia="zh-CN"/>
              </w:rPr>
              <w:t>6, 10</w:t>
            </w:r>
          </w:p>
        </w:tc>
        <w:tc>
          <w:tcPr>
            <w:tcW w:w="3118" w:type="dxa"/>
          </w:tcPr>
          <w:p w14:paraId="5189958D" w14:textId="77777777" w:rsidR="00D3555F" w:rsidRDefault="00D3555F" w:rsidP="00D3555F">
            <w:pPr>
              <w:tabs>
                <w:tab w:val="left" w:pos="5400"/>
              </w:tabs>
              <w:rPr>
                <w:sz w:val="20"/>
              </w:rPr>
            </w:pPr>
            <w:r w:rsidRPr="007371AB">
              <w:rPr>
                <w:sz w:val="20"/>
              </w:rPr>
              <w:t xml:space="preserve">Methods: section </w:t>
            </w:r>
            <w:r>
              <w:rPr>
                <w:sz w:val="20"/>
              </w:rPr>
              <w:t>2</w:t>
            </w:r>
          </w:p>
          <w:p w14:paraId="37170EC0" w14:textId="436B1DC3" w:rsidR="006370C2" w:rsidRDefault="006370C2" w:rsidP="00D3555F">
            <w:pPr>
              <w:tabs>
                <w:tab w:val="left" w:pos="5400"/>
              </w:tabs>
              <w:rPr>
                <w:sz w:val="20"/>
              </w:rPr>
            </w:pPr>
            <w:r>
              <w:rPr>
                <w:sz w:val="20"/>
              </w:rPr>
              <w:t>Results: section 1</w:t>
            </w:r>
          </w:p>
        </w:tc>
      </w:tr>
      <w:tr w:rsidR="00D3555F" w:rsidRPr="0022554A" w14:paraId="58B6F27B" w14:textId="77777777" w:rsidTr="00517788">
        <w:tc>
          <w:tcPr>
            <w:tcW w:w="0" w:type="auto"/>
            <w:vMerge/>
          </w:tcPr>
          <w:p w14:paraId="5C2477DE" w14:textId="77777777" w:rsidR="00D3555F" w:rsidRPr="0022554A" w:rsidRDefault="00D3555F" w:rsidP="00D3555F">
            <w:pPr>
              <w:tabs>
                <w:tab w:val="left" w:pos="5400"/>
              </w:tabs>
              <w:rPr>
                <w:bCs/>
                <w:sz w:val="20"/>
              </w:rPr>
            </w:pPr>
            <w:bookmarkStart w:id="57" w:name="bold31" w:colFirst="0" w:colLast="0"/>
            <w:bookmarkStart w:id="58" w:name="italic32" w:colFirst="0" w:colLast="0"/>
          </w:p>
        </w:tc>
        <w:tc>
          <w:tcPr>
            <w:tcW w:w="0" w:type="auto"/>
            <w:vMerge/>
          </w:tcPr>
          <w:p w14:paraId="7E176027" w14:textId="77777777" w:rsidR="00D3555F" w:rsidRPr="0022554A" w:rsidRDefault="00D3555F" w:rsidP="00D3555F">
            <w:pPr>
              <w:tabs>
                <w:tab w:val="left" w:pos="5400"/>
              </w:tabs>
              <w:jc w:val="center"/>
              <w:rPr>
                <w:sz w:val="20"/>
              </w:rPr>
            </w:pPr>
          </w:p>
        </w:tc>
        <w:tc>
          <w:tcPr>
            <w:tcW w:w="8328" w:type="dxa"/>
          </w:tcPr>
          <w:p w14:paraId="61D0B692" w14:textId="77777777" w:rsidR="00D3555F" w:rsidRPr="0022554A" w:rsidRDefault="00D3555F" w:rsidP="00D3555F">
            <w:pPr>
              <w:tabs>
                <w:tab w:val="left" w:pos="5400"/>
              </w:tabs>
              <w:rPr>
                <w:sz w:val="20"/>
              </w:rPr>
            </w:pPr>
            <w:r>
              <w:rPr>
                <w:sz w:val="20"/>
              </w:rPr>
              <w:t xml:space="preserve">(b) </w:t>
            </w:r>
            <w:r w:rsidRPr="0022554A">
              <w:rPr>
                <w:sz w:val="20"/>
              </w:rPr>
              <w:t>Give reasons for non-participation at each stage</w:t>
            </w:r>
          </w:p>
        </w:tc>
        <w:tc>
          <w:tcPr>
            <w:tcW w:w="1276" w:type="dxa"/>
          </w:tcPr>
          <w:p w14:paraId="1EF8E95D" w14:textId="77777777" w:rsidR="00D3555F" w:rsidRDefault="00D3555F" w:rsidP="00D3555F">
            <w:pPr>
              <w:tabs>
                <w:tab w:val="left" w:pos="5400"/>
              </w:tabs>
              <w:rPr>
                <w:sz w:val="20"/>
              </w:rPr>
            </w:pPr>
          </w:p>
        </w:tc>
        <w:tc>
          <w:tcPr>
            <w:tcW w:w="3118" w:type="dxa"/>
          </w:tcPr>
          <w:p w14:paraId="4E1D64F5" w14:textId="60FED3D7" w:rsidR="00D3555F" w:rsidRDefault="00D3555F" w:rsidP="00D3555F">
            <w:pPr>
              <w:tabs>
                <w:tab w:val="left" w:pos="5400"/>
              </w:tabs>
              <w:rPr>
                <w:sz w:val="20"/>
              </w:rPr>
            </w:pPr>
            <w:r>
              <w:rPr>
                <w:sz w:val="20"/>
              </w:rPr>
              <w:t>Not applicable</w:t>
            </w:r>
          </w:p>
        </w:tc>
      </w:tr>
      <w:tr w:rsidR="00D3555F" w:rsidRPr="0022554A" w14:paraId="77E3CDA6" w14:textId="77777777" w:rsidTr="00517788">
        <w:tc>
          <w:tcPr>
            <w:tcW w:w="0" w:type="auto"/>
            <w:vMerge/>
          </w:tcPr>
          <w:p w14:paraId="7D812C9A" w14:textId="77777777" w:rsidR="00D3555F" w:rsidRPr="0022554A" w:rsidRDefault="00D3555F" w:rsidP="00D3555F">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F98FA91" w14:textId="77777777" w:rsidR="00D3555F" w:rsidRPr="0022554A" w:rsidRDefault="00D3555F" w:rsidP="00D3555F">
            <w:pPr>
              <w:tabs>
                <w:tab w:val="left" w:pos="5400"/>
              </w:tabs>
              <w:jc w:val="center"/>
              <w:rPr>
                <w:sz w:val="20"/>
              </w:rPr>
            </w:pPr>
          </w:p>
        </w:tc>
        <w:tc>
          <w:tcPr>
            <w:tcW w:w="8328" w:type="dxa"/>
          </w:tcPr>
          <w:p w14:paraId="0AD178CD" w14:textId="77777777" w:rsidR="00D3555F" w:rsidRPr="0022554A" w:rsidRDefault="00D3555F" w:rsidP="00D3555F">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21140812" w14:textId="77777777" w:rsidR="00D3555F" w:rsidRDefault="00D3555F" w:rsidP="00D3555F">
            <w:pPr>
              <w:tabs>
                <w:tab w:val="left" w:pos="5400"/>
              </w:tabs>
              <w:rPr>
                <w:sz w:val="20"/>
              </w:rPr>
            </w:pPr>
          </w:p>
        </w:tc>
        <w:tc>
          <w:tcPr>
            <w:tcW w:w="3118" w:type="dxa"/>
          </w:tcPr>
          <w:p w14:paraId="18866BD7" w14:textId="2B11B713" w:rsidR="00D3555F" w:rsidRDefault="00D3555F" w:rsidP="00D3555F">
            <w:pPr>
              <w:tabs>
                <w:tab w:val="left" w:pos="5400"/>
              </w:tabs>
              <w:rPr>
                <w:sz w:val="20"/>
              </w:rPr>
            </w:pPr>
            <w:r>
              <w:rPr>
                <w:sz w:val="20"/>
              </w:rPr>
              <w:t>Not applicable</w:t>
            </w:r>
          </w:p>
        </w:tc>
      </w:tr>
      <w:tr w:rsidR="00D3555F" w:rsidRPr="0022554A" w14:paraId="3153CEB4" w14:textId="77777777" w:rsidTr="00517788">
        <w:tc>
          <w:tcPr>
            <w:tcW w:w="0" w:type="auto"/>
            <w:vMerge w:val="restart"/>
          </w:tcPr>
          <w:p w14:paraId="7955627F" w14:textId="77777777" w:rsidR="00D3555F" w:rsidRPr="0022554A" w:rsidRDefault="00D3555F" w:rsidP="00D3555F">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5BB09274" w14:textId="77777777" w:rsidR="00D3555F" w:rsidRPr="0022554A" w:rsidRDefault="00D3555F" w:rsidP="00D3555F">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1FEF50C6" w14:textId="77777777" w:rsidR="00D3555F" w:rsidRPr="0022554A" w:rsidRDefault="00D3555F" w:rsidP="00D3555F">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14:paraId="3AFA6D3C" w14:textId="050715D1" w:rsidR="00D3555F" w:rsidRDefault="006370C2" w:rsidP="00D3555F">
            <w:pPr>
              <w:tabs>
                <w:tab w:val="left" w:pos="5400"/>
              </w:tabs>
              <w:rPr>
                <w:sz w:val="20"/>
                <w:lang w:eastAsia="zh-CN"/>
              </w:rPr>
            </w:pPr>
            <w:r>
              <w:rPr>
                <w:sz w:val="20"/>
                <w:lang w:eastAsia="zh-CN"/>
              </w:rPr>
              <w:t>10-13</w:t>
            </w:r>
          </w:p>
        </w:tc>
        <w:tc>
          <w:tcPr>
            <w:tcW w:w="3118" w:type="dxa"/>
          </w:tcPr>
          <w:p w14:paraId="78C7D134" w14:textId="49BACDC6" w:rsidR="00D3555F" w:rsidRDefault="00D3555F" w:rsidP="00D3555F">
            <w:pPr>
              <w:tabs>
                <w:tab w:val="left" w:pos="5400"/>
              </w:tabs>
              <w:rPr>
                <w:sz w:val="20"/>
              </w:rPr>
            </w:pPr>
            <w:r w:rsidRPr="00024F91">
              <w:rPr>
                <w:sz w:val="20"/>
              </w:rPr>
              <w:t xml:space="preserve">Results: </w:t>
            </w:r>
            <w:r w:rsidR="006370C2" w:rsidRPr="006370C2">
              <w:rPr>
                <w:sz w:val="20"/>
              </w:rPr>
              <w:t>section 1</w:t>
            </w:r>
          </w:p>
          <w:p w14:paraId="343D5E34" w14:textId="3CA17F7A" w:rsidR="00D3555F" w:rsidRDefault="00D3555F" w:rsidP="00D3555F">
            <w:pPr>
              <w:tabs>
                <w:tab w:val="left" w:pos="5400"/>
              </w:tabs>
              <w:rPr>
                <w:sz w:val="20"/>
                <w:lang w:eastAsia="zh-CN"/>
              </w:rPr>
            </w:pPr>
            <w:r>
              <w:rPr>
                <w:rFonts w:hint="eastAsia"/>
                <w:sz w:val="20"/>
                <w:lang w:eastAsia="zh-CN"/>
              </w:rPr>
              <w:t>T</w:t>
            </w:r>
            <w:r>
              <w:rPr>
                <w:sz w:val="20"/>
                <w:lang w:eastAsia="zh-CN"/>
              </w:rPr>
              <w:t>able 1</w:t>
            </w:r>
          </w:p>
        </w:tc>
      </w:tr>
      <w:tr w:rsidR="00D3555F" w:rsidRPr="0022554A" w14:paraId="6AC52D19" w14:textId="77777777" w:rsidTr="00517788">
        <w:tc>
          <w:tcPr>
            <w:tcW w:w="0" w:type="auto"/>
            <w:vMerge/>
          </w:tcPr>
          <w:p w14:paraId="772D92C0" w14:textId="77777777" w:rsidR="00D3555F" w:rsidRPr="0022554A" w:rsidRDefault="00D3555F" w:rsidP="00D3555F">
            <w:pPr>
              <w:tabs>
                <w:tab w:val="left" w:pos="5400"/>
              </w:tabs>
              <w:rPr>
                <w:bCs/>
                <w:sz w:val="20"/>
              </w:rPr>
            </w:pPr>
            <w:bookmarkStart w:id="67" w:name="bold36" w:colFirst="0" w:colLast="0"/>
            <w:bookmarkStart w:id="68" w:name="italic36" w:colFirst="0" w:colLast="0"/>
          </w:p>
        </w:tc>
        <w:tc>
          <w:tcPr>
            <w:tcW w:w="0" w:type="auto"/>
            <w:vMerge/>
          </w:tcPr>
          <w:p w14:paraId="2A63B4E8" w14:textId="77777777" w:rsidR="00D3555F" w:rsidRPr="0022554A" w:rsidRDefault="00D3555F" w:rsidP="00D3555F">
            <w:pPr>
              <w:tabs>
                <w:tab w:val="left" w:pos="5400"/>
              </w:tabs>
              <w:jc w:val="center"/>
              <w:rPr>
                <w:sz w:val="20"/>
              </w:rPr>
            </w:pPr>
          </w:p>
        </w:tc>
        <w:tc>
          <w:tcPr>
            <w:tcW w:w="8328" w:type="dxa"/>
          </w:tcPr>
          <w:p w14:paraId="4E1FE426" w14:textId="77777777" w:rsidR="00D3555F" w:rsidRPr="0022554A" w:rsidRDefault="00D3555F" w:rsidP="00D3555F">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388064AA" w14:textId="205F0382" w:rsidR="00D3555F" w:rsidRDefault="00257E40" w:rsidP="00D3555F">
            <w:pPr>
              <w:tabs>
                <w:tab w:val="left" w:pos="5400"/>
              </w:tabs>
              <w:rPr>
                <w:sz w:val="20"/>
              </w:rPr>
            </w:pPr>
            <w:r>
              <w:rPr>
                <w:sz w:val="20"/>
                <w:lang w:eastAsia="zh-CN"/>
              </w:rPr>
              <w:t>14, 15, 18</w:t>
            </w:r>
          </w:p>
        </w:tc>
        <w:tc>
          <w:tcPr>
            <w:tcW w:w="3118" w:type="dxa"/>
          </w:tcPr>
          <w:p w14:paraId="30A2A5F3" w14:textId="5142415E" w:rsidR="00D3555F" w:rsidRDefault="00D3555F" w:rsidP="00257E40">
            <w:pPr>
              <w:tabs>
                <w:tab w:val="left" w:pos="5400"/>
              </w:tabs>
              <w:rPr>
                <w:sz w:val="20"/>
              </w:rPr>
            </w:pPr>
            <w:r w:rsidRPr="00024F91">
              <w:rPr>
                <w:sz w:val="20"/>
              </w:rPr>
              <w:t xml:space="preserve">Results: </w:t>
            </w:r>
            <w:r w:rsidR="00257E40">
              <w:rPr>
                <w:sz w:val="20"/>
              </w:rPr>
              <w:t>Fig 1-3 captions</w:t>
            </w:r>
          </w:p>
        </w:tc>
      </w:tr>
      <w:tr w:rsidR="00371997" w:rsidRPr="0022554A" w14:paraId="69C81F04" w14:textId="77777777" w:rsidTr="00517788">
        <w:tc>
          <w:tcPr>
            <w:tcW w:w="0" w:type="auto"/>
            <w:vMerge/>
          </w:tcPr>
          <w:p w14:paraId="295FFF69" w14:textId="77777777" w:rsidR="00371997" w:rsidRPr="0022554A" w:rsidRDefault="00371997" w:rsidP="00371997">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62D62533" w14:textId="77777777" w:rsidR="00371997" w:rsidRPr="0022554A" w:rsidRDefault="00371997" w:rsidP="00371997">
            <w:pPr>
              <w:tabs>
                <w:tab w:val="left" w:pos="5400"/>
              </w:tabs>
              <w:jc w:val="center"/>
              <w:rPr>
                <w:sz w:val="20"/>
              </w:rPr>
            </w:pPr>
          </w:p>
        </w:tc>
        <w:tc>
          <w:tcPr>
            <w:tcW w:w="8328" w:type="dxa"/>
          </w:tcPr>
          <w:p w14:paraId="4C5E0F5C" w14:textId="77777777" w:rsidR="00371997" w:rsidRPr="0022554A" w:rsidRDefault="00371997" w:rsidP="00371997">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14:paraId="4F802399" w14:textId="28A5C106" w:rsidR="00371997" w:rsidRDefault="00257E40" w:rsidP="00371997">
            <w:pPr>
              <w:tabs>
                <w:tab w:val="left" w:pos="5400"/>
              </w:tabs>
              <w:rPr>
                <w:sz w:val="20"/>
              </w:rPr>
            </w:pPr>
            <w:r>
              <w:rPr>
                <w:sz w:val="20"/>
                <w:lang w:eastAsia="zh-CN"/>
              </w:rPr>
              <w:t>6</w:t>
            </w:r>
          </w:p>
        </w:tc>
        <w:tc>
          <w:tcPr>
            <w:tcW w:w="3118" w:type="dxa"/>
          </w:tcPr>
          <w:p w14:paraId="01E282FF" w14:textId="4136A59C" w:rsidR="00371997" w:rsidRDefault="00371997" w:rsidP="00257E40">
            <w:pPr>
              <w:tabs>
                <w:tab w:val="left" w:pos="5400"/>
              </w:tabs>
              <w:rPr>
                <w:sz w:val="20"/>
              </w:rPr>
            </w:pPr>
            <w:r w:rsidRPr="007371AB">
              <w:rPr>
                <w:sz w:val="20"/>
              </w:rPr>
              <w:t xml:space="preserve">Methods: section </w:t>
            </w:r>
            <w:r w:rsidR="00257E40">
              <w:rPr>
                <w:sz w:val="20"/>
              </w:rPr>
              <w:t>2</w:t>
            </w:r>
          </w:p>
        </w:tc>
      </w:tr>
      <w:tr w:rsidR="00D3555F" w:rsidRPr="0022554A" w14:paraId="3E265ADB" w14:textId="77777777" w:rsidTr="00517788">
        <w:trPr>
          <w:trHeight w:val="295"/>
        </w:trPr>
        <w:tc>
          <w:tcPr>
            <w:tcW w:w="0" w:type="auto"/>
            <w:vMerge w:val="restart"/>
          </w:tcPr>
          <w:p w14:paraId="3D5AC701" w14:textId="77777777" w:rsidR="00D3555F" w:rsidRPr="0022554A" w:rsidRDefault="00D3555F" w:rsidP="00D3555F">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5E914714" w14:textId="77777777" w:rsidR="00D3555F" w:rsidRPr="0022554A" w:rsidRDefault="00D3555F" w:rsidP="00D3555F">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0660C2AE" w14:textId="77777777" w:rsidR="00D3555F" w:rsidRPr="0022554A" w:rsidRDefault="00D3555F" w:rsidP="00D3555F">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49193CB7" w14:textId="5DFA0052" w:rsidR="00D3555F" w:rsidRPr="0022554A" w:rsidRDefault="00D3555F" w:rsidP="00257E40">
            <w:pPr>
              <w:tabs>
                <w:tab w:val="left" w:pos="5400"/>
              </w:tabs>
              <w:rPr>
                <w:i/>
                <w:sz w:val="20"/>
                <w:lang w:eastAsia="zh-CN"/>
              </w:rPr>
            </w:pPr>
            <w:r>
              <w:rPr>
                <w:sz w:val="20"/>
                <w:lang w:eastAsia="zh-CN"/>
              </w:rPr>
              <w:t>1</w:t>
            </w:r>
            <w:r w:rsidR="00257E40">
              <w:rPr>
                <w:sz w:val="20"/>
                <w:lang w:eastAsia="zh-CN"/>
              </w:rPr>
              <w:t>0-13</w:t>
            </w:r>
          </w:p>
        </w:tc>
        <w:tc>
          <w:tcPr>
            <w:tcW w:w="3118" w:type="dxa"/>
          </w:tcPr>
          <w:p w14:paraId="330771B4" w14:textId="6FF71B50" w:rsidR="00D3555F" w:rsidRDefault="00D3555F" w:rsidP="00D3555F">
            <w:pPr>
              <w:tabs>
                <w:tab w:val="left" w:pos="5400"/>
              </w:tabs>
              <w:rPr>
                <w:sz w:val="20"/>
              </w:rPr>
            </w:pPr>
            <w:r w:rsidRPr="00024F91">
              <w:rPr>
                <w:sz w:val="20"/>
              </w:rPr>
              <w:t xml:space="preserve">Results: </w:t>
            </w:r>
            <w:r w:rsidR="00257E40">
              <w:rPr>
                <w:sz w:val="20"/>
              </w:rPr>
              <w:t>section</w:t>
            </w:r>
            <w:r w:rsidRPr="00024F91">
              <w:rPr>
                <w:sz w:val="20"/>
              </w:rPr>
              <w:t xml:space="preserve"> 1</w:t>
            </w:r>
            <w:r w:rsidR="00257E40">
              <w:rPr>
                <w:sz w:val="20"/>
              </w:rPr>
              <w:t>, 2</w:t>
            </w:r>
          </w:p>
          <w:p w14:paraId="683B1876" w14:textId="04CF7D83" w:rsidR="00D3555F" w:rsidRPr="0022554A" w:rsidRDefault="00D3555F" w:rsidP="00D3555F">
            <w:pPr>
              <w:tabs>
                <w:tab w:val="left" w:pos="5400"/>
              </w:tabs>
              <w:rPr>
                <w:i/>
                <w:sz w:val="20"/>
                <w:lang w:eastAsia="zh-CN"/>
              </w:rPr>
            </w:pPr>
            <w:r>
              <w:rPr>
                <w:rFonts w:hint="eastAsia"/>
                <w:sz w:val="20"/>
                <w:lang w:eastAsia="zh-CN"/>
              </w:rPr>
              <w:t>T</w:t>
            </w:r>
            <w:r>
              <w:rPr>
                <w:sz w:val="20"/>
                <w:lang w:eastAsia="zh-CN"/>
              </w:rPr>
              <w:t>able 1, Figure 1, Figure 2</w:t>
            </w:r>
          </w:p>
        </w:tc>
      </w:tr>
      <w:tr w:rsidR="00D3555F" w:rsidRPr="0022554A" w14:paraId="77755FD3" w14:textId="77777777" w:rsidTr="00517788">
        <w:trPr>
          <w:trHeight w:val="294"/>
        </w:trPr>
        <w:tc>
          <w:tcPr>
            <w:tcW w:w="0" w:type="auto"/>
            <w:vMerge/>
          </w:tcPr>
          <w:p w14:paraId="6078644A" w14:textId="77777777" w:rsidR="00D3555F" w:rsidRPr="0022554A" w:rsidRDefault="00D3555F" w:rsidP="00D3555F">
            <w:pPr>
              <w:tabs>
                <w:tab w:val="left" w:pos="5400"/>
              </w:tabs>
              <w:rPr>
                <w:bCs/>
                <w:sz w:val="20"/>
              </w:rPr>
            </w:pPr>
          </w:p>
        </w:tc>
        <w:tc>
          <w:tcPr>
            <w:tcW w:w="0" w:type="auto"/>
            <w:vMerge/>
          </w:tcPr>
          <w:p w14:paraId="05AC57D5" w14:textId="77777777" w:rsidR="00D3555F" w:rsidRPr="0022554A" w:rsidRDefault="00D3555F" w:rsidP="00D3555F">
            <w:pPr>
              <w:tabs>
                <w:tab w:val="left" w:pos="5400"/>
              </w:tabs>
              <w:jc w:val="center"/>
              <w:rPr>
                <w:sz w:val="20"/>
              </w:rPr>
            </w:pPr>
          </w:p>
        </w:tc>
        <w:tc>
          <w:tcPr>
            <w:tcW w:w="8328" w:type="dxa"/>
          </w:tcPr>
          <w:p w14:paraId="3FB23DE7" w14:textId="77777777" w:rsidR="00D3555F" w:rsidRPr="0022554A" w:rsidRDefault="00D3555F" w:rsidP="00D3555F">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33FD913F" w14:textId="77777777" w:rsidR="00D3555F" w:rsidRPr="0022554A" w:rsidRDefault="00D3555F" w:rsidP="00D3555F">
            <w:pPr>
              <w:tabs>
                <w:tab w:val="left" w:pos="5400"/>
              </w:tabs>
              <w:rPr>
                <w:i/>
                <w:sz w:val="20"/>
              </w:rPr>
            </w:pPr>
          </w:p>
        </w:tc>
        <w:tc>
          <w:tcPr>
            <w:tcW w:w="3118" w:type="dxa"/>
          </w:tcPr>
          <w:p w14:paraId="21B9FEEC" w14:textId="62F62900" w:rsidR="00D3555F" w:rsidRPr="0022554A" w:rsidRDefault="00D3555F" w:rsidP="00D3555F">
            <w:pPr>
              <w:tabs>
                <w:tab w:val="left" w:pos="5400"/>
              </w:tabs>
              <w:rPr>
                <w:i/>
                <w:sz w:val="20"/>
              </w:rPr>
            </w:pPr>
            <w:r>
              <w:rPr>
                <w:sz w:val="20"/>
              </w:rPr>
              <w:t>Not applicable</w:t>
            </w:r>
          </w:p>
        </w:tc>
      </w:tr>
      <w:tr w:rsidR="00D3555F" w:rsidRPr="0022554A" w14:paraId="46B84FBE" w14:textId="77777777" w:rsidTr="00517788">
        <w:trPr>
          <w:trHeight w:val="294"/>
        </w:trPr>
        <w:tc>
          <w:tcPr>
            <w:tcW w:w="0" w:type="auto"/>
            <w:vMerge/>
          </w:tcPr>
          <w:p w14:paraId="6CEA156A" w14:textId="77777777" w:rsidR="00D3555F" w:rsidRPr="0022554A" w:rsidRDefault="00D3555F" w:rsidP="00D3555F">
            <w:pPr>
              <w:tabs>
                <w:tab w:val="left" w:pos="5400"/>
              </w:tabs>
              <w:rPr>
                <w:bCs/>
                <w:sz w:val="20"/>
              </w:rPr>
            </w:pPr>
          </w:p>
        </w:tc>
        <w:tc>
          <w:tcPr>
            <w:tcW w:w="0" w:type="auto"/>
            <w:vMerge/>
          </w:tcPr>
          <w:p w14:paraId="6B4475C5" w14:textId="77777777" w:rsidR="00D3555F" w:rsidRPr="0022554A" w:rsidRDefault="00D3555F" w:rsidP="00D3555F">
            <w:pPr>
              <w:tabs>
                <w:tab w:val="left" w:pos="5400"/>
              </w:tabs>
              <w:jc w:val="center"/>
              <w:rPr>
                <w:sz w:val="20"/>
              </w:rPr>
            </w:pPr>
          </w:p>
        </w:tc>
        <w:tc>
          <w:tcPr>
            <w:tcW w:w="8328" w:type="dxa"/>
          </w:tcPr>
          <w:p w14:paraId="3C6706EB" w14:textId="77777777" w:rsidR="00D3555F" w:rsidRPr="0022554A" w:rsidRDefault="00D3555F" w:rsidP="00D3555F">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5781450E" w14:textId="77777777" w:rsidR="00D3555F" w:rsidRDefault="00D3555F" w:rsidP="00D3555F">
            <w:pPr>
              <w:tabs>
                <w:tab w:val="left" w:pos="5400"/>
              </w:tabs>
              <w:rPr>
                <w:i/>
                <w:sz w:val="20"/>
              </w:rPr>
            </w:pPr>
          </w:p>
        </w:tc>
        <w:tc>
          <w:tcPr>
            <w:tcW w:w="3118" w:type="dxa"/>
          </w:tcPr>
          <w:p w14:paraId="15430234" w14:textId="188FDA6A" w:rsidR="00D3555F" w:rsidRDefault="00D3555F" w:rsidP="00D3555F">
            <w:pPr>
              <w:tabs>
                <w:tab w:val="left" w:pos="5400"/>
              </w:tabs>
              <w:rPr>
                <w:i/>
                <w:sz w:val="20"/>
              </w:rPr>
            </w:pPr>
            <w:r>
              <w:rPr>
                <w:sz w:val="20"/>
              </w:rPr>
              <w:t>Not applicable</w:t>
            </w:r>
          </w:p>
        </w:tc>
      </w:tr>
      <w:tr w:rsidR="00D3555F" w:rsidRPr="0022554A" w14:paraId="73BD199D" w14:textId="77777777" w:rsidTr="00517788">
        <w:tc>
          <w:tcPr>
            <w:tcW w:w="0" w:type="auto"/>
            <w:vMerge w:val="restart"/>
          </w:tcPr>
          <w:p w14:paraId="27D81779" w14:textId="77777777" w:rsidR="00D3555F" w:rsidRPr="0022554A" w:rsidRDefault="00D3555F" w:rsidP="00D3555F">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28094291" w14:textId="77777777" w:rsidR="00D3555F" w:rsidRPr="0022554A" w:rsidRDefault="00D3555F" w:rsidP="00D3555F">
            <w:pPr>
              <w:tabs>
                <w:tab w:val="left" w:pos="5400"/>
              </w:tabs>
              <w:jc w:val="center"/>
              <w:rPr>
                <w:sz w:val="20"/>
              </w:rPr>
            </w:pPr>
            <w:r w:rsidRPr="0022554A">
              <w:rPr>
                <w:sz w:val="20"/>
              </w:rPr>
              <w:t>16</w:t>
            </w:r>
          </w:p>
        </w:tc>
        <w:tc>
          <w:tcPr>
            <w:tcW w:w="8328" w:type="dxa"/>
          </w:tcPr>
          <w:p w14:paraId="064B84B4" w14:textId="77777777" w:rsidR="00D3555F" w:rsidRPr="006149D3" w:rsidRDefault="00D3555F" w:rsidP="00D3555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14:paraId="1A2EA092" w14:textId="055F9C42" w:rsidR="00D3555F" w:rsidRPr="0022554A" w:rsidRDefault="00257E40" w:rsidP="00D3555F">
            <w:pPr>
              <w:tabs>
                <w:tab w:val="left" w:pos="5400"/>
              </w:tabs>
              <w:rPr>
                <w:sz w:val="20"/>
              </w:rPr>
            </w:pPr>
            <w:r>
              <w:rPr>
                <w:sz w:val="20"/>
                <w:lang w:eastAsia="zh-CN"/>
              </w:rPr>
              <w:t>13-18</w:t>
            </w:r>
          </w:p>
        </w:tc>
        <w:tc>
          <w:tcPr>
            <w:tcW w:w="3118" w:type="dxa"/>
          </w:tcPr>
          <w:p w14:paraId="02037467" w14:textId="2D1C6DEA" w:rsidR="00D3555F" w:rsidRDefault="00D3555F" w:rsidP="00D3555F">
            <w:pPr>
              <w:tabs>
                <w:tab w:val="left" w:pos="5400"/>
              </w:tabs>
              <w:rPr>
                <w:sz w:val="20"/>
              </w:rPr>
            </w:pPr>
            <w:r w:rsidRPr="00024F91">
              <w:rPr>
                <w:sz w:val="20"/>
              </w:rPr>
              <w:t xml:space="preserve">Results: </w:t>
            </w:r>
            <w:r w:rsidR="00257E40">
              <w:rPr>
                <w:sz w:val="20"/>
              </w:rPr>
              <w:t>section 3, 4</w:t>
            </w:r>
          </w:p>
          <w:p w14:paraId="09D2B6D7" w14:textId="3A243756" w:rsidR="00D3555F" w:rsidRPr="0022554A" w:rsidRDefault="00D3555F" w:rsidP="00D3555F">
            <w:pPr>
              <w:tabs>
                <w:tab w:val="left" w:pos="5400"/>
              </w:tabs>
              <w:rPr>
                <w:sz w:val="20"/>
              </w:rPr>
            </w:pPr>
            <w:r>
              <w:rPr>
                <w:rFonts w:hint="eastAsia"/>
                <w:sz w:val="20"/>
                <w:lang w:eastAsia="zh-CN"/>
              </w:rPr>
              <w:t>T</w:t>
            </w:r>
            <w:r>
              <w:rPr>
                <w:sz w:val="20"/>
                <w:lang w:eastAsia="zh-CN"/>
              </w:rPr>
              <w:t>able 2, Figure 1-3</w:t>
            </w:r>
          </w:p>
        </w:tc>
      </w:tr>
      <w:tr w:rsidR="00371997" w:rsidRPr="0022554A" w14:paraId="2AD688B9" w14:textId="77777777" w:rsidTr="00517788">
        <w:tc>
          <w:tcPr>
            <w:tcW w:w="0" w:type="auto"/>
            <w:vMerge/>
          </w:tcPr>
          <w:p w14:paraId="388C8F20" w14:textId="77777777" w:rsidR="00371997" w:rsidRPr="0022554A" w:rsidRDefault="00371997" w:rsidP="00371997">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035B9878" w14:textId="77777777" w:rsidR="00371997" w:rsidRPr="0022554A" w:rsidRDefault="00371997" w:rsidP="00371997">
            <w:pPr>
              <w:tabs>
                <w:tab w:val="left" w:pos="5400"/>
              </w:tabs>
              <w:jc w:val="center"/>
              <w:rPr>
                <w:sz w:val="20"/>
              </w:rPr>
            </w:pPr>
          </w:p>
        </w:tc>
        <w:tc>
          <w:tcPr>
            <w:tcW w:w="8328" w:type="dxa"/>
          </w:tcPr>
          <w:p w14:paraId="6BF4DEE6" w14:textId="77777777" w:rsidR="00371997" w:rsidRPr="006149D3" w:rsidRDefault="00371997" w:rsidP="00371997">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2C181D4F" w14:textId="4FE5D27E" w:rsidR="00371997" w:rsidRPr="0022554A" w:rsidRDefault="00257E40" w:rsidP="00371997">
            <w:pPr>
              <w:tabs>
                <w:tab w:val="left" w:pos="5400"/>
              </w:tabs>
              <w:rPr>
                <w:sz w:val="20"/>
              </w:rPr>
            </w:pPr>
            <w:r>
              <w:rPr>
                <w:sz w:val="20"/>
                <w:lang w:eastAsia="zh-CN"/>
              </w:rPr>
              <w:t>7-</w:t>
            </w:r>
            <w:r w:rsidR="00371997">
              <w:rPr>
                <w:sz w:val="20"/>
                <w:lang w:eastAsia="zh-CN"/>
              </w:rPr>
              <w:t>8</w:t>
            </w:r>
          </w:p>
        </w:tc>
        <w:tc>
          <w:tcPr>
            <w:tcW w:w="3118" w:type="dxa"/>
          </w:tcPr>
          <w:p w14:paraId="7C5F8674" w14:textId="77777777" w:rsidR="00371997" w:rsidRDefault="00371997" w:rsidP="00371997">
            <w:pPr>
              <w:tabs>
                <w:tab w:val="left" w:pos="5400"/>
              </w:tabs>
              <w:rPr>
                <w:sz w:val="20"/>
              </w:rPr>
            </w:pPr>
            <w:r w:rsidRPr="007371AB">
              <w:rPr>
                <w:sz w:val="20"/>
              </w:rPr>
              <w:t xml:space="preserve">Methods: section </w:t>
            </w:r>
            <w:r>
              <w:rPr>
                <w:sz w:val="20"/>
              </w:rPr>
              <w:t>3</w:t>
            </w:r>
          </w:p>
          <w:p w14:paraId="34292E00" w14:textId="06F7D677" w:rsidR="00371997" w:rsidRPr="0022554A" w:rsidRDefault="00371997" w:rsidP="00371997">
            <w:pPr>
              <w:tabs>
                <w:tab w:val="left" w:pos="5400"/>
              </w:tabs>
              <w:rPr>
                <w:sz w:val="20"/>
                <w:lang w:eastAsia="zh-CN"/>
              </w:rPr>
            </w:pPr>
            <w:r>
              <w:rPr>
                <w:rFonts w:hint="eastAsia"/>
                <w:sz w:val="20"/>
                <w:lang w:eastAsia="zh-CN"/>
              </w:rPr>
              <w:t>T</w:t>
            </w:r>
            <w:r>
              <w:rPr>
                <w:sz w:val="20"/>
                <w:lang w:eastAsia="zh-CN"/>
              </w:rPr>
              <w:t>able1-3, Figure1-2</w:t>
            </w:r>
          </w:p>
        </w:tc>
      </w:tr>
      <w:tr w:rsidR="00D3555F" w:rsidRPr="0022554A" w14:paraId="50167200" w14:textId="77777777" w:rsidTr="00517788">
        <w:tc>
          <w:tcPr>
            <w:tcW w:w="0" w:type="auto"/>
            <w:vMerge/>
          </w:tcPr>
          <w:p w14:paraId="0347E911" w14:textId="77777777" w:rsidR="00D3555F" w:rsidRPr="0022554A" w:rsidRDefault="00D3555F" w:rsidP="00D3555F">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78C4EC11" w14:textId="77777777" w:rsidR="00D3555F" w:rsidRPr="0022554A" w:rsidRDefault="00D3555F" w:rsidP="00D3555F">
            <w:pPr>
              <w:tabs>
                <w:tab w:val="left" w:pos="5400"/>
              </w:tabs>
              <w:jc w:val="center"/>
              <w:rPr>
                <w:sz w:val="20"/>
              </w:rPr>
            </w:pPr>
          </w:p>
        </w:tc>
        <w:tc>
          <w:tcPr>
            <w:tcW w:w="8328" w:type="dxa"/>
          </w:tcPr>
          <w:p w14:paraId="35A13F8A" w14:textId="77777777" w:rsidR="00D3555F" w:rsidRPr="006149D3" w:rsidRDefault="00D3555F" w:rsidP="00D3555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060F692D" w14:textId="6CEB56D0" w:rsidR="00D3555F" w:rsidRPr="0022554A" w:rsidRDefault="00D3555F" w:rsidP="00D3555F">
            <w:pPr>
              <w:tabs>
                <w:tab w:val="left" w:pos="5400"/>
              </w:tabs>
              <w:rPr>
                <w:sz w:val="20"/>
              </w:rPr>
            </w:pPr>
          </w:p>
        </w:tc>
        <w:tc>
          <w:tcPr>
            <w:tcW w:w="3118" w:type="dxa"/>
          </w:tcPr>
          <w:p w14:paraId="1842A73C" w14:textId="4E4C409A" w:rsidR="00D3555F" w:rsidRPr="0022554A" w:rsidRDefault="00371997" w:rsidP="00D3555F">
            <w:pPr>
              <w:tabs>
                <w:tab w:val="left" w:pos="5400"/>
              </w:tabs>
              <w:rPr>
                <w:sz w:val="20"/>
              </w:rPr>
            </w:pPr>
            <w:r>
              <w:rPr>
                <w:sz w:val="20"/>
              </w:rPr>
              <w:t>Not applicable</w:t>
            </w:r>
          </w:p>
        </w:tc>
      </w:tr>
    </w:tbl>
    <w:p w14:paraId="0820559A"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2147A6BE" w14:textId="77777777" w:rsidTr="00517788">
        <w:tc>
          <w:tcPr>
            <w:tcW w:w="0" w:type="auto"/>
          </w:tcPr>
          <w:p w14:paraId="5B80A220"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70D893C4" w14:textId="77777777" w:rsidR="00191A23" w:rsidRPr="0022554A" w:rsidRDefault="00191A23" w:rsidP="00191A23">
            <w:pPr>
              <w:tabs>
                <w:tab w:val="left" w:pos="5400"/>
              </w:tabs>
              <w:jc w:val="center"/>
              <w:rPr>
                <w:sz w:val="20"/>
              </w:rPr>
            </w:pPr>
            <w:r w:rsidRPr="0022554A">
              <w:rPr>
                <w:sz w:val="20"/>
              </w:rPr>
              <w:t>17</w:t>
            </w:r>
          </w:p>
        </w:tc>
        <w:tc>
          <w:tcPr>
            <w:tcW w:w="8687" w:type="dxa"/>
          </w:tcPr>
          <w:p w14:paraId="3FA9C6DB" w14:textId="77777777"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14:paraId="6F3E94C0" w14:textId="3F3FBCD9" w:rsidR="00191A23" w:rsidRPr="0022554A" w:rsidRDefault="00371997" w:rsidP="00257E40">
            <w:pPr>
              <w:tabs>
                <w:tab w:val="left" w:pos="5400"/>
              </w:tabs>
              <w:rPr>
                <w:sz w:val="20"/>
                <w:lang w:eastAsia="zh-CN"/>
              </w:rPr>
            </w:pPr>
            <w:r>
              <w:rPr>
                <w:rFonts w:hint="eastAsia"/>
                <w:sz w:val="20"/>
                <w:lang w:eastAsia="zh-CN"/>
              </w:rPr>
              <w:t>1</w:t>
            </w:r>
            <w:r w:rsidR="00257E40">
              <w:rPr>
                <w:sz w:val="20"/>
                <w:lang w:eastAsia="zh-CN"/>
              </w:rPr>
              <w:t>3</w:t>
            </w:r>
          </w:p>
        </w:tc>
        <w:tc>
          <w:tcPr>
            <w:tcW w:w="3129" w:type="dxa"/>
          </w:tcPr>
          <w:p w14:paraId="41B56096" w14:textId="58863C9B" w:rsidR="00371997" w:rsidRPr="00371997" w:rsidRDefault="00371997" w:rsidP="00371997">
            <w:pPr>
              <w:tabs>
                <w:tab w:val="left" w:pos="5400"/>
              </w:tabs>
              <w:rPr>
                <w:sz w:val="20"/>
              </w:rPr>
            </w:pPr>
            <w:r w:rsidRPr="00371997">
              <w:rPr>
                <w:sz w:val="20"/>
              </w:rPr>
              <w:t xml:space="preserve">Results: </w:t>
            </w:r>
            <w:r w:rsidR="00257E40">
              <w:rPr>
                <w:sz w:val="20"/>
              </w:rPr>
              <w:t>section 2</w:t>
            </w:r>
          </w:p>
          <w:p w14:paraId="4EDD77BF" w14:textId="79DB50DE" w:rsidR="00191A23" w:rsidRPr="0022554A" w:rsidRDefault="00371997" w:rsidP="00371997">
            <w:pPr>
              <w:tabs>
                <w:tab w:val="left" w:pos="5400"/>
              </w:tabs>
              <w:rPr>
                <w:sz w:val="20"/>
              </w:rPr>
            </w:pPr>
            <w:r w:rsidRPr="00371997">
              <w:rPr>
                <w:sz w:val="20"/>
              </w:rPr>
              <w:t>Table 2, Figure 3</w:t>
            </w:r>
          </w:p>
        </w:tc>
      </w:tr>
      <w:tr w:rsidR="00976EE1" w:rsidRPr="0022554A" w14:paraId="76F36C17" w14:textId="77777777" w:rsidTr="00191A23">
        <w:tc>
          <w:tcPr>
            <w:tcW w:w="14992" w:type="dxa"/>
            <w:gridSpan w:val="5"/>
          </w:tcPr>
          <w:p w14:paraId="54D47E05"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6C58C991" w14:textId="77777777" w:rsidTr="00517788">
        <w:tc>
          <w:tcPr>
            <w:tcW w:w="0" w:type="auto"/>
          </w:tcPr>
          <w:p w14:paraId="7386AC3B"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108A59A2" w14:textId="77777777" w:rsidR="00191A23" w:rsidRPr="0022554A" w:rsidRDefault="00191A23" w:rsidP="00191A23">
            <w:pPr>
              <w:tabs>
                <w:tab w:val="left" w:pos="5400"/>
              </w:tabs>
              <w:jc w:val="center"/>
              <w:rPr>
                <w:sz w:val="20"/>
              </w:rPr>
            </w:pPr>
            <w:r w:rsidRPr="0022554A">
              <w:rPr>
                <w:sz w:val="20"/>
              </w:rPr>
              <w:t>18</w:t>
            </w:r>
          </w:p>
        </w:tc>
        <w:tc>
          <w:tcPr>
            <w:tcW w:w="8687" w:type="dxa"/>
          </w:tcPr>
          <w:p w14:paraId="269D5B9E"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7DD085F9" w14:textId="7BB94DB1" w:rsidR="00191A23" w:rsidRPr="0022554A" w:rsidRDefault="00257E40" w:rsidP="00257E40">
            <w:pPr>
              <w:tabs>
                <w:tab w:val="left" w:pos="5400"/>
              </w:tabs>
              <w:rPr>
                <w:sz w:val="20"/>
                <w:lang w:eastAsia="zh-CN"/>
              </w:rPr>
            </w:pPr>
            <w:r>
              <w:rPr>
                <w:sz w:val="20"/>
                <w:lang w:eastAsia="zh-CN"/>
              </w:rPr>
              <w:t>19-22</w:t>
            </w:r>
          </w:p>
        </w:tc>
        <w:tc>
          <w:tcPr>
            <w:tcW w:w="3129" w:type="dxa"/>
          </w:tcPr>
          <w:p w14:paraId="43B0AFE5" w14:textId="3A55C98B" w:rsidR="00191A23" w:rsidRPr="0022554A" w:rsidRDefault="0047046B" w:rsidP="00257E40">
            <w:pPr>
              <w:tabs>
                <w:tab w:val="left" w:pos="5400"/>
              </w:tabs>
              <w:rPr>
                <w:sz w:val="20"/>
              </w:rPr>
            </w:pPr>
            <w:r w:rsidRPr="0047046B">
              <w:rPr>
                <w:sz w:val="20"/>
              </w:rPr>
              <w:t xml:space="preserve">Discussion: </w:t>
            </w:r>
            <w:r w:rsidR="00257E40">
              <w:rPr>
                <w:sz w:val="20"/>
              </w:rPr>
              <w:t>section</w:t>
            </w:r>
            <w:r w:rsidRPr="0047046B">
              <w:rPr>
                <w:sz w:val="20"/>
              </w:rPr>
              <w:t xml:space="preserve"> 1</w:t>
            </w:r>
          </w:p>
        </w:tc>
      </w:tr>
      <w:tr w:rsidR="00191A23" w:rsidRPr="0022554A" w14:paraId="7F87AECF" w14:textId="77777777" w:rsidTr="00517788">
        <w:tc>
          <w:tcPr>
            <w:tcW w:w="0" w:type="auto"/>
          </w:tcPr>
          <w:p w14:paraId="2539B6AA"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32215C52" w14:textId="77777777" w:rsidR="00191A23" w:rsidRPr="0022554A" w:rsidRDefault="00191A23" w:rsidP="00191A23">
            <w:pPr>
              <w:tabs>
                <w:tab w:val="left" w:pos="5400"/>
              </w:tabs>
              <w:jc w:val="center"/>
              <w:rPr>
                <w:sz w:val="20"/>
              </w:rPr>
            </w:pPr>
            <w:r w:rsidRPr="0022554A">
              <w:rPr>
                <w:sz w:val="20"/>
              </w:rPr>
              <w:t>19</w:t>
            </w:r>
          </w:p>
        </w:tc>
        <w:tc>
          <w:tcPr>
            <w:tcW w:w="8687" w:type="dxa"/>
          </w:tcPr>
          <w:p w14:paraId="44DF70FC"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4AFE3A0E" w14:textId="284C6974" w:rsidR="00191A23" w:rsidRPr="0022554A" w:rsidRDefault="00257E40" w:rsidP="00191A23">
            <w:pPr>
              <w:tabs>
                <w:tab w:val="left" w:pos="5400"/>
              </w:tabs>
              <w:rPr>
                <w:sz w:val="20"/>
                <w:lang w:eastAsia="zh-CN"/>
              </w:rPr>
            </w:pPr>
            <w:r>
              <w:rPr>
                <w:sz w:val="20"/>
                <w:lang w:eastAsia="zh-CN"/>
              </w:rPr>
              <w:t>22-23</w:t>
            </w:r>
          </w:p>
        </w:tc>
        <w:tc>
          <w:tcPr>
            <w:tcW w:w="3129" w:type="dxa"/>
          </w:tcPr>
          <w:p w14:paraId="16060201" w14:textId="070D78F4" w:rsidR="00191A23" w:rsidRPr="0022554A" w:rsidRDefault="0047046B" w:rsidP="00257E40">
            <w:pPr>
              <w:tabs>
                <w:tab w:val="left" w:pos="5400"/>
              </w:tabs>
              <w:rPr>
                <w:sz w:val="20"/>
              </w:rPr>
            </w:pPr>
            <w:r w:rsidRPr="0047046B">
              <w:rPr>
                <w:sz w:val="20"/>
              </w:rPr>
              <w:t xml:space="preserve">Discussion: </w:t>
            </w:r>
            <w:r w:rsidR="00257E40">
              <w:rPr>
                <w:sz w:val="20"/>
              </w:rPr>
              <w:t>section 2</w:t>
            </w:r>
          </w:p>
        </w:tc>
      </w:tr>
      <w:tr w:rsidR="00191A23" w:rsidRPr="0022554A" w14:paraId="0D520E96" w14:textId="77777777" w:rsidTr="00517788">
        <w:tc>
          <w:tcPr>
            <w:tcW w:w="0" w:type="auto"/>
          </w:tcPr>
          <w:p w14:paraId="134A4239"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22DB4479" w14:textId="77777777" w:rsidR="00191A23" w:rsidRPr="0022554A" w:rsidRDefault="00191A23" w:rsidP="00191A23">
            <w:pPr>
              <w:tabs>
                <w:tab w:val="left" w:pos="5400"/>
              </w:tabs>
              <w:jc w:val="center"/>
              <w:rPr>
                <w:sz w:val="20"/>
              </w:rPr>
            </w:pPr>
            <w:r w:rsidRPr="0022554A">
              <w:rPr>
                <w:sz w:val="20"/>
              </w:rPr>
              <w:t>20</w:t>
            </w:r>
          </w:p>
        </w:tc>
        <w:tc>
          <w:tcPr>
            <w:tcW w:w="8687" w:type="dxa"/>
          </w:tcPr>
          <w:p w14:paraId="50DE9F89"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079B32D9" w14:textId="6CD75EE4" w:rsidR="00191A23" w:rsidRPr="0022554A" w:rsidRDefault="00257E40" w:rsidP="00191A23">
            <w:pPr>
              <w:tabs>
                <w:tab w:val="left" w:pos="5400"/>
              </w:tabs>
              <w:rPr>
                <w:sz w:val="20"/>
                <w:lang w:eastAsia="zh-CN"/>
              </w:rPr>
            </w:pPr>
            <w:r>
              <w:rPr>
                <w:sz w:val="20"/>
                <w:lang w:eastAsia="zh-CN"/>
              </w:rPr>
              <w:t>24</w:t>
            </w:r>
          </w:p>
        </w:tc>
        <w:tc>
          <w:tcPr>
            <w:tcW w:w="3129" w:type="dxa"/>
          </w:tcPr>
          <w:p w14:paraId="67FA6DC5" w14:textId="643B5B20" w:rsidR="00191A23" w:rsidRPr="0022554A" w:rsidRDefault="00257E40" w:rsidP="00257E40">
            <w:pPr>
              <w:tabs>
                <w:tab w:val="left" w:pos="5400"/>
              </w:tabs>
              <w:rPr>
                <w:sz w:val="20"/>
              </w:rPr>
            </w:pPr>
            <w:r>
              <w:rPr>
                <w:sz w:val="20"/>
              </w:rPr>
              <w:t>Conclusion</w:t>
            </w:r>
          </w:p>
        </w:tc>
      </w:tr>
      <w:tr w:rsidR="00371997" w:rsidRPr="0022554A" w14:paraId="50AEF81F" w14:textId="77777777" w:rsidTr="00517788">
        <w:tc>
          <w:tcPr>
            <w:tcW w:w="0" w:type="auto"/>
          </w:tcPr>
          <w:p w14:paraId="2006592D" w14:textId="77777777" w:rsidR="00371997" w:rsidRPr="0022554A" w:rsidRDefault="00371997" w:rsidP="00371997">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2E97CE2B" w14:textId="77777777" w:rsidR="00371997" w:rsidRPr="0022554A" w:rsidRDefault="00371997" w:rsidP="00371997">
            <w:pPr>
              <w:tabs>
                <w:tab w:val="left" w:pos="5400"/>
              </w:tabs>
              <w:jc w:val="center"/>
              <w:rPr>
                <w:sz w:val="20"/>
              </w:rPr>
            </w:pPr>
            <w:r w:rsidRPr="0022554A">
              <w:rPr>
                <w:sz w:val="20"/>
              </w:rPr>
              <w:t>21</w:t>
            </w:r>
          </w:p>
        </w:tc>
        <w:tc>
          <w:tcPr>
            <w:tcW w:w="8687" w:type="dxa"/>
          </w:tcPr>
          <w:p w14:paraId="10CD11A7" w14:textId="77777777" w:rsidR="00371997" w:rsidRPr="0022554A" w:rsidRDefault="00371997" w:rsidP="00371997">
            <w:pPr>
              <w:tabs>
                <w:tab w:val="left" w:pos="5400"/>
              </w:tabs>
              <w:rPr>
                <w:sz w:val="20"/>
              </w:rPr>
            </w:pPr>
            <w:r w:rsidRPr="0022554A">
              <w:rPr>
                <w:sz w:val="20"/>
              </w:rPr>
              <w:t>Discuss the generalisability (external validity) of the study results</w:t>
            </w:r>
          </w:p>
        </w:tc>
        <w:tc>
          <w:tcPr>
            <w:tcW w:w="1265" w:type="dxa"/>
          </w:tcPr>
          <w:p w14:paraId="262AF8D4" w14:textId="3D71A739" w:rsidR="00371997" w:rsidRPr="0022554A" w:rsidRDefault="00257E40" w:rsidP="00371997">
            <w:pPr>
              <w:tabs>
                <w:tab w:val="left" w:pos="5400"/>
              </w:tabs>
              <w:rPr>
                <w:sz w:val="20"/>
              </w:rPr>
            </w:pPr>
            <w:r>
              <w:rPr>
                <w:sz w:val="20"/>
                <w:lang w:eastAsia="zh-CN"/>
              </w:rPr>
              <w:t>24</w:t>
            </w:r>
          </w:p>
        </w:tc>
        <w:tc>
          <w:tcPr>
            <w:tcW w:w="3129" w:type="dxa"/>
          </w:tcPr>
          <w:p w14:paraId="5998A997" w14:textId="372BDC2B" w:rsidR="00371997" w:rsidRPr="0022554A" w:rsidRDefault="00371997" w:rsidP="00257E40">
            <w:pPr>
              <w:tabs>
                <w:tab w:val="left" w:pos="5400"/>
              </w:tabs>
              <w:rPr>
                <w:sz w:val="20"/>
              </w:rPr>
            </w:pPr>
            <w:r w:rsidRPr="0047046B">
              <w:rPr>
                <w:sz w:val="20"/>
              </w:rPr>
              <w:t xml:space="preserve">Discussion: </w:t>
            </w:r>
            <w:r w:rsidR="00257E40">
              <w:rPr>
                <w:sz w:val="20"/>
              </w:rPr>
              <w:t>section 3</w:t>
            </w:r>
          </w:p>
        </w:tc>
      </w:tr>
      <w:tr w:rsidR="00191A23" w:rsidRPr="0022554A" w14:paraId="733ECC2D" w14:textId="77777777" w:rsidTr="00517788">
        <w:tc>
          <w:tcPr>
            <w:tcW w:w="1911" w:type="dxa"/>
            <w:gridSpan w:val="2"/>
          </w:tcPr>
          <w:p w14:paraId="6371972D"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17C171FE" w14:textId="77777777" w:rsidR="00191A23" w:rsidRPr="0022554A" w:rsidRDefault="00191A23" w:rsidP="00191A23">
            <w:pPr>
              <w:pStyle w:val="TableSubHead"/>
              <w:tabs>
                <w:tab w:val="left" w:pos="5400"/>
              </w:tabs>
              <w:rPr>
                <w:sz w:val="20"/>
              </w:rPr>
            </w:pPr>
          </w:p>
        </w:tc>
      </w:tr>
      <w:tr w:rsidR="00191A23" w:rsidRPr="0022554A" w14:paraId="1D0358D1" w14:textId="77777777" w:rsidTr="00517788">
        <w:tc>
          <w:tcPr>
            <w:tcW w:w="0" w:type="auto"/>
          </w:tcPr>
          <w:p w14:paraId="4B2BCF4F"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6ABCF85E" w14:textId="77777777" w:rsidR="00191A23" w:rsidRPr="0022554A" w:rsidRDefault="00191A23" w:rsidP="00191A23">
            <w:pPr>
              <w:tabs>
                <w:tab w:val="left" w:pos="5400"/>
              </w:tabs>
              <w:jc w:val="center"/>
              <w:rPr>
                <w:sz w:val="20"/>
              </w:rPr>
            </w:pPr>
            <w:r w:rsidRPr="0022554A">
              <w:rPr>
                <w:sz w:val="20"/>
              </w:rPr>
              <w:t>22</w:t>
            </w:r>
          </w:p>
        </w:tc>
        <w:tc>
          <w:tcPr>
            <w:tcW w:w="8687" w:type="dxa"/>
          </w:tcPr>
          <w:p w14:paraId="6E9112D9"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4E8D13D4" w14:textId="0A3313AC" w:rsidR="00191A23" w:rsidRPr="0022554A" w:rsidRDefault="00257E40" w:rsidP="00191A23">
            <w:pPr>
              <w:tabs>
                <w:tab w:val="left" w:pos="5400"/>
              </w:tabs>
              <w:rPr>
                <w:sz w:val="20"/>
                <w:lang w:eastAsia="zh-CN"/>
              </w:rPr>
            </w:pPr>
            <w:r>
              <w:rPr>
                <w:sz w:val="20"/>
                <w:lang w:eastAsia="zh-CN"/>
              </w:rPr>
              <w:t>26</w:t>
            </w:r>
          </w:p>
        </w:tc>
        <w:tc>
          <w:tcPr>
            <w:tcW w:w="3129" w:type="dxa"/>
          </w:tcPr>
          <w:p w14:paraId="153E95BE" w14:textId="78EE5C6B" w:rsidR="00191A23" w:rsidRPr="0022554A" w:rsidRDefault="00257E40" w:rsidP="00191A23">
            <w:pPr>
              <w:tabs>
                <w:tab w:val="left" w:pos="5400"/>
              </w:tabs>
              <w:rPr>
                <w:sz w:val="20"/>
                <w:lang w:eastAsia="zh-CN"/>
              </w:rPr>
            </w:pPr>
            <w:r>
              <w:rPr>
                <w:sz w:val="20"/>
                <w:lang w:eastAsia="zh-CN"/>
              </w:rPr>
              <w:t>Funding statement</w:t>
            </w:r>
          </w:p>
        </w:tc>
      </w:tr>
      <w:bookmarkEnd w:id="94"/>
      <w:bookmarkEnd w:id="95"/>
    </w:tbl>
    <w:p w14:paraId="247305A5" w14:textId="77777777" w:rsidR="002602FB" w:rsidRDefault="002602FB" w:rsidP="0022554A">
      <w:pPr>
        <w:pStyle w:val="TableNote"/>
        <w:tabs>
          <w:tab w:val="left" w:pos="5400"/>
        </w:tabs>
        <w:rPr>
          <w:bCs/>
          <w:sz w:val="20"/>
        </w:rPr>
      </w:pPr>
    </w:p>
    <w:p w14:paraId="6BAC5BDD"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4E4D0DB8" w14:textId="77777777" w:rsidR="00AE2C57" w:rsidRDefault="00AE2C57" w:rsidP="0022554A">
      <w:pPr>
        <w:pStyle w:val="TableNote"/>
        <w:tabs>
          <w:tab w:val="left" w:pos="5400"/>
        </w:tabs>
        <w:rPr>
          <w:sz w:val="20"/>
        </w:rPr>
      </w:pPr>
    </w:p>
    <w:p w14:paraId="7D141CFD"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990CA" w14:textId="77777777" w:rsidR="00157B6F" w:rsidRDefault="00157B6F">
      <w:r>
        <w:separator/>
      </w:r>
    </w:p>
  </w:endnote>
  <w:endnote w:type="continuationSeparator" w:id="0">
    <w:p w14:paraId="2A74B691" w14:textId="77777777" w:rsidR="00157B6F" w:rsidRDefault="0015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DBA2"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32D3CF"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B6B04"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7E40">
      <w:rPr>
        <w:rStyle w:val="PageNumber"/>
        <w:noProof/>
      </w:rPr>
      <w:t>1</w:t>
    </w:r>
    <w:r>
      <w:rPr>
        <w:rStyle w:val="PageNumber"/>
      </w:rPr>
      <w:fldChar w:fldCharType="end"/>
    </w:r>
  </w:p>
  <w:p w14:paraId="6D455DAE"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2BA30" w14:textId="77777777" w:rsidR="00157B6F" w:rsidRDefault="00157B6F">
      <w:r>
        <w:separator/>
      </w:r>
    </w:p>
  </w:footnote>
  <w:footnote w:type="continuationSeparator" w:id="0">
    <w:p w14:paraId="1144DAA9" w14:textId="77777777" w:rsidR="00157B6F" w:rsidRDefault="00157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3MLAwtTQ3tDAwMTRW0lEKTi0uzszPAykwrgUAndsAYCwAAAA="/>
  </w:docVars>
  <w:rsids>
    <w:rsidRoot w:val="002D1ABE"/>
    <w:rsid w:val="00002974"/>
    <w:rsid w:val="00005F0F"/>
    <w:rsid w:val="00023515"/>
    <w:rsid w:val="00024F91"/>
    <w:rsid w:val="00093E3A"/>
    <w:rsid w:val="000B6FD4"/>
    <w:rsid w:val="000E3193"/>
    <w:rsid w:val="000E691B"/>
    <w:rsid w:val="000F26ED"/>
    <w:rsid w:val="00110BFB"/>
    <w:rsid w:val="00134AAC"/>
    <w:rsid w:val="00155A9A"/>
    <w:rsid w:val="00157B6F"/>
    <w:rsid w:val="00191A23"/>
    <w:rsid w:val="001A495C"/>
    <w:rsid w:val="001A75E9"/>
    <w:rsid w:val="001B7C2D"/>
    <w:rsid w:val="001C1B7C"/>
    <w:rsid w:val="001E02AD"/>
    <w:rsid w:val="0021265E"/>
    <w:rsid w:val="00215E03"/>
    <w:rsid w:val="00224268"/>
    <w:rsid w:val="0022554A"/>
    <w:rsid w:val="00226A29"/>
    <w:rsid w:val="002552FD"/>
    <w:rsid w:val="00257E40"/>
    <w:rsid w:val="002602FB"/>
    <w:rsid w:val="002B385C"/>
    <w:rsid w:val="002C731D"/>
    <w:rsid w:val="002D06D0"/>
    <w:rsid w:val="002D1ABE"/>
    <w:rsid w:val="002F1A87"/>
    <w:rsid w:val="003354B7"/>
    <w:rsid w:val="003508EF"/>
    <w:rsid w:val="00371997"/>
    <w:rsid w:val="00372129"/>
    <w:rsid w:val="00385050"/>
    <w:rsid w:val="00394C98"/>
    <w:rsid w:val="003A3FDD"/>
    <w:rsid w:val="00404D2C"/>
    <w:rsid w:val="004060E6"/>
    <w:rsid w:val="00407BEA"/>
    <w:rsid w:val="004243C8"/>
    <w:rsid w:val="004432C2"/>
    <w:rsid w:val="0045419E"/>
    <w:rsid w:val="0045734B"/>
    <w:rsid w:val="00465542"/>
    <w:rsid w:val="0047046B"/>
    <w:rsid w:val="00472DF5"/>
    <w:rsid w:val="00491E33"/>
    <w:rsid w:val="00495204"/>
    <w:rsid w:val="004A31B3"/>
    <w:rsid w:val="004A32C8"/>
    <w:rsid w:val="004E1263"/>
    <w:rsid w:val="005044A6"/>
    <w:rsid w:val="00517788"/>
    <w:rsid w:val="00590F64"/>
    <w:rsid w:val="005923E5"/>
    <w:rsid w:val="005B567D"/>
    <w:rsid w:val="005D0CFC"/>
    <w:rsid w:val="005D19F4"/>
    <w:rsid w:val="005F254A"/>
    <w:rsid w:val="006149D3"/>
    <w:rsid w:val="006278D5"/>
    <w:rsid w:val="006370C2"/>
    <w:rsid w:val="0065657F"/>
    <w:rsid w:val="00666336"/>
    <w:rsid w:val="00683E42"/>
    <w:rsid w:val="006A2F18"/>
    <w:rsid w:val="006A5DD9"/>
    <w:rsid w:val="006B2915"/>
    <w:rsid w:val="006B56D7"/>
    <w:rsid w:val="006C0B63"/>
    <w:rsid w:val="006C7601"/>
    <w:rsid w:val="006D16AA"/>
    <w:rsid w:val="006F66AC"/>
    <w:rsid w:val="00701AC5"/>
    <w:rsid w:val="00711D81"/>
    <w:rsid w:val="007371AB"/>
    <w:rsid w:val="0074576C"/>
    <w:rsid w:val="00754BA5"/>
    <w:rsid w:val="007562C3"/>
    <w:rsid w:val="007C72F6"/>
    <w:rsid w:val="007F7FA0"/>
    <w:rsid w:val="00816966"/>
    <w:rsid w:val="00817D26"/>
    <w:rsid w:val="00821CD4"/>
    <w:rsid w:val="008423A7"/>
    <w:rsid w:val="008440CC"/>
    <w:rsid w:val="0089107E"/>
    <w:rsid w:val="00891604"/>
    <w:rsid w:val="00896900"/>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3555F"/>
    <w:rsid w:val="00D6407C"/>
    <w:rsid w:val="00D818B4"/>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2661"/>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F55ECB"/>
  <w15:docId w15:val="{CCA1CE62-DC8E-468A-BFCC-0102F97D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paragraph" w:customStyle="1" w:styleId="Default">
    <w:name w:val="Default"/>
    <w:rsid w:val="00024F91"/>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82</TotalTime>
  <Pages>3</Pages>
  <Words>965</Words>
  <Characters>5503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Gowthaman S</cp:lastModifiedBy>
  <cp:revision>9</cp:revision>
  <cp:lastPrinted>2014-09-01T08:36:00Z</cp:lastPrinted>
  <dcterms:created xsi:type="dcterms:W3CDTF">2014-09-01T14:20:00Z</dcterms:created>
  <dcterms:modified xsi:type="dcterms:W3CDTF">2020-12-11T10:56:00Z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