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D4C6" w14:textId="77777777" w:rsidR="00A53FCF" w:rsidRPr="007A3D16" w:rsidRDefault="00A53FCF" w:rsidP="00A53FCF">
      <w:pPr>
        <w:rPr>
          <w:rFonts w:asciiTheme="minorHAnsi" w:hAnsiTheme="minorHAnsi" w:cstheme="minorHAnsi"/>
        </w:rPr>
      </w:pPr>
      <w:r w:rsidRPr="007A3D16">
        <w:rPr>
          <w:rFonts w:asciiTheme="minorHAnsi" w:hAnsiTheme="minorHAnsi" w:cstheme="minorHAnsi"/>
          <w:b/>
          <w:bCs/>
        </w:rPr>
        <w:t xml:space="preserve">S1 Table Musical implementation framework with structure and timing of participant workshops and data collection. </w:t>
      </w:r>
      <w:r w:rsidRPr="007A3D16">
        <w:rPr>
          <w:rFonts w:asciiTheme="minorHAnsi" w:hAnsiTheme="minorHAnsi" w:cstheme="minorHAnsi"/>
        </w:rPr>
        <w:t xml:space="preserve">In addition, between workshops schools were able to use the online resources to carry out their own sessions to learn the lyrics, </w:t>
      </w:r>
      <w:proofErr w:type="gramStart"/>
      <w:r w:rsidRPr="007A3D16">
        <w:rPr>
          <w:rFonts w:asciiTheme="minorHAnsi" w:hAnsiTheme="minorHAnsi" w:cstheme="minorHAnsi"/>
        </w:rPr>
        <w:t>music</w:t>
      </w:r>
      <w:proofErr w:type="gramEnd"/>
      <w:r w:rsidRPr="007A3D16">
        <w:rPr>
          <w:rFonts w:asciiTheme="minorHAnsi" w:hAnsiTheme="minorHAnsi" w:cstheme="minorHAnsi"/>
        </w:rPr>
        <w:t xml:space="preserve"> and choreography. </w:t>
      </w:r>
    </w:p>
    <w:p w14:paraId="0F805F70" w14:textId="77777777" w:rsidR="00A53FCF" w:rsidRPr="0016332A" w:rsidRDefault="00A53FCF" w:rsidP="00A53FCF">
      <w:pPr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54"/>
        <w:gridCol w:w="7239"/>
        <w:gridCol w:w="2409"/>
        <w:gridCol w:w="2268"/>
      </w:tblGrid>
      <w:tr w:rsidR="00A53FCF" w:rsidRPr="000C236B" w14:paraId="7BBC823E" w14:textId="77777777" w:rsidTr="00DF68E1">
        <w:tc>
          <w:tcPr>
            <w:tcW w:w="2254" w:type="dxa"/>
          </w:tcPr>
          <w:p w14:paraId="4ADA054F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Workshop</w:t>
            </w:r>
          </w:p>
        </w:tc>
        <w:tc>
          <w:tcPr>
            <w:tcW w:w="7239" w:type="dxa"/>
          </w:tcPr>
          <w:p w14:paraId="290A7554" w14:textId="77777777" w:rsidR="00A53FCF" w:rsidRPr="000C236B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0C236B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409" w:type="dxa"/>
          </w:tcPr>
          <w:p w14:paraId="1143D1E3" w14:textId="77777777" w:rsidR="00A53FCF" w:rsidRPr="000C236B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0C236B">
              <w:rPr>
                <w:rFonts w:asciiTheme="minorHAnsi" w:hAnsiTheme="minorHAnsi" w:cstheme="minorHAnsi"/>
                <w:b/>
                <w:bCs/>
              </w:rPr>
              <w:t>Scottish School</w:t>
            </w:r>
          </w:p>
        </w:tc>
        <w:tc>
          <w:tcPr>
            <w:tcW w:w="2268" w:type="dxa"/>
          </w:tcPr>
          <w:p w14:paraId="71D7B80B" w14:textId="77777777" w:rsidR="00A53FCF" w:rsidRPr="000C236B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0C236B">
              <w:rPr>
                <w:rFonts w:asciiTheme="minorHAnsi" w:hAnsiTheme="minorHAnsi" w:cstheme="minorHAnsi"/>
                <w:b/>
                <w:bCs/>
              </w:rPr>
              <w:t>English School</w:t>
            </w:r>
          </w:p>
        </w:tc>
      </w:tr>
      <w:tr w:rsidR="00A53FCF" w:rsidRPr="000C236B" w14:paraId="61AB6DFE" w14:textId="77777777" w:rsidTr="00DF68E1">
        <w:tc>
          <w:tcPr>
            <w:tcW w:w="2254" w:type="dxa"/>
          </w:tcPr>
          <w:p w14:paraId="09DD754B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First contact session</w:t>
            </w:r>
          </w:p>
        </w:tc>
        <w:tc>
          <w:tcPr>
            <w:tcW w:w="7239" w:type="dxa"/>
          </w:tcPr>
          <w:p w14:paraId="0FE97FF6" w14:textId="77777777" w:rsidR="00A53FCF" w:rsidRPr="00583AC5" w:rsidRDefault="00A53FCF" w:rsidP="00DF68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6332A">
              <w:rPr>
                <w:rFonts w:cstheme="minorHAnsi"/>
              </w:rPr>
              <w:t xml:space="preserve">Introduction to musical for </w:t>
            </w:r>
            <w:r w:rsidRPr="00583AC5">
              <w:rPr>
                <w:rFonts w:cstheme="minorHAnsi"/>
              </w:rPr>
              <w:t>teachers</w:t>
            </w:r>
          </w:p>
          <w:p w14:paraId="0BDEBF4F" w14:textId="77777777" w:rsidR="00A53FCF" w:rsidRPr="000C236B" w:rsidRDefault="00A53FCF" w:rsidP="00DF68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1-2 hours total</w:t>
            </w:r>
          </w:p>
        </w:tc>
        <w:tc>
          <w:tcPr>
            <w:tcW w:w="2409" w:type="dxa"/>
          </w:tcPr>
          <w:p w14:paraId="7B5E035A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5/3/18</w:t>
            </w:r>
          </w:p>
        </w:tc>
        <w:tc>
          <w:tcPr>
            <w:tcW w:w="2268" w:type="dxa"/>
          </w:tcPr>
          <w:p w14:paraId="60B382BD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8/3/18</w:t>
            </w:r>
          </w:p>
        </w:tc>
      </w:tr>
      <w:tr w:rsidR="00A53FCF" w:rsidRPr="000C236B" w14:paraId="4D75FA23" w14:textId="77777777" w:rsidTr="00DF68E1">
        <w:tc>
          <w:tcPr>
            <w:tcW w:w="2254" w:type="dxa"/>
          </w:tcPr>
          <w:p w14:paraId="08A7813E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Data collection pre-musical</w:t>
            </w:r>
          </w:p>
        </w:tc>
        <w:tc>
          <w:tcPr>
            <w:tcW w:w="7239" w:type="dxa"/>
          </w:tcPr>
          <w:p w14:paraId="1D15E471" w14:textId="77777777" w:rsidR="00A53FCF" w:rsidRPr="000C236B" w:rsidRDefault="00A53FCF" w:rsidP="00DF68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16332A">
              <w:rPr>
                <w:rFonts w:cstheme="minorHAnsi"/>
              </w:rPr>
              <w:t>Pre-musical qualitative data collection focus groups with children carried out</w:t>
            </w:r>
          </w:p>
          <w:p w14:paraId="6BE99060" w14:textId="77777777" w:rsidR="00A53FCF" w:rsidRPr="000C236B" w:rsidRDefault="00A53FCF" w:rsidP="00DF68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Pre-musical quantitative data collection completed with children, in form of online questionnaire delivered in classroom setting</w:t>
            </w:r>
          </w:p>
        </w:tc>
        <w:tc>
          <w:tcPr>
            <w:tcW w:w="2409" w:type="dxa"/>
          </w:tcPr>
          <w:p w14:paraId="7A549E18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5/3/18</w:t>
            </w:r>
          </w:p>
        </w:tc>
        <w:tc>
          <w:tcPr>
            <w:tcW w:w="2268" w:type="dxa"/>
          </w:tcPr>
          <w:p w14:paraId="1B41FC3A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8/3/18</w:t>
            </w:r>
          </w:p>
        </w:tc>
      </w:tr>
      <w:tr w:rsidR="00A53FCF" w:rsidRPr="000C236B" w14:paraId="6E9E2289" w14:textId="77777777" w:rsidTr="00DF68E1">
        <w:tc>
          <w:tcPr>
            <w:tcW w:w="2254" w:type="dxa"/>
          </w:tcPr>
          <w:p w14:paraId="4209EBFA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Participant introductory workshop</w:t>
            </w:r>
          </w:p>
        </w:tc>
        <w:tc>
          <w:tcPr>
            <w:tcW w:w="7239" w:type="dxa"/>
          </w:tcPr>
          <w:p w14:paraId="11AEB8CE" w14:textId="77777777" w:rsidR="00A53FCF" w:rsidRPr="00583AC5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6332A">
              <w:rPr>
                <w:rFonts w:cstheme="minorHAnsi"/>
              </w:rPr>
              <w:t>First introduction to project for pupils</w:t>
            </w:r>
          </w:p>
          <w:p w14:paraId="76F46849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Interactive talk through synopsis followed by short session to start each character group on their songs</w:t>
            </w:r>
          </w:p>
          <w:p w14:paraId="1951B43B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 xml:space="preserve">Aim to encourage enthusiasm in project and to aid teachers with task of helping children learn songs </w:t>
            </w:r>
          </w:p>
          <w:p w14:paraId="6E7BEAB6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2-3.5 hours total</w:t>
            </w:r>
          </w:p>
        </w:tc>
        <w:tc>
          <w:tcPr>
            <w:tcW w:w="2409" w:type="dxa"/>
          </w:tcPr>
          <w:p w14:paraId="22E83990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28/3/18</w:t>
            </w:r>
          </w:p>
        </w:tc>
        <w:tc>
          <w:tcPr>
            <w:tcW w:w="2268" w:type="dxa"/>
          </w:tcPr>
          <w:p w14:paraId="41F4FD17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18/4/18</w:t>
            </w:r>
          </w:p>
        </w:tc>
      </w:tr>
      <w:tr w:rsidR="00A53FCF" w:rsidRPr="000C236B" w14:paraId="54FA1DA9" w14:textId="77777777" w:rsidTr="00DF68E1">
        <w:tc>
          <w:tcPr>
            <w:tcW w:w="2254" w:type="dxa"/>
          </w:tcPr>
          <w:p w14:paraId="439FD10A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Staging workshop</w:t>
            </w:r>
          </w:p>
          <w:p w14:paraId="65233C6E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39" w:type="dxa"/>
          </w:tcPr>
          <w:p w14:paraId="13D232F6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Created to teach actions and movement needed to take the show to stage</w:t>
            </w:r>
          </w:p>
          <w:p w14:paraId="01F9C988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Day finishes with full run-through of show</w:t>
            </w:r>
          </w:p>
          <w:p w14:paraId="66B528CA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5.5 hours total</w:t>
            </w:r>
          </w:p>
        </w:tc>
        <w:tc>
          <w:tcPr>
            <w:tcW w:w="2409" w:type="dxa"/>
          </w:tcPr>
          <w:p w14:paraId="4EEACB0A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24/5/18</w:t>
            </w:r>
          </w:p>
        </w:tc>
        <w:tc>
          <w:tcPr>
            <w:tcW w:w="2268" w:type="dxa"/>
          </w:tcPr>
          <w:p w14:paraId="207C2091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18/6/18</w:t>
            </w:r>
          </w:p>
        </w:tc>
      </w:tr>
      <w:tr w:rsidR="00A53FCF" w:rsidRPr="000C236B" w14:paraId="7FC9EA60" w14:textId="77777777" w:rsidTr="00DF68E1">
        <w:tc>
          <w:tcPr>
            <w:tcW w:w="2254" w:type="dxa"/>
          </w:tcPr>
          <w:p w14:paraId="1A50C512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Performance workshop</w:t>
            </w:r>
          </w:p>
          <w:p w14:paraId="27A513DD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39" w:type="dxa"/>
          </w:tcPr>
          <w:p w14:paraId="02F7D457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 xml:space="preserve">Opens with full cast ‘meet and greet’ followed by ‘walk through’ of show to link disparate elements and character groups. </w:t>
            </w:r>
          </w:p>
          <w:p w14:paraId="7899B2EB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This is followed by the dress rehearsal, with aim is to become comfortable with singing together in the performance space alongside the adult characters</w:t>
            </w:r>
          </w:p>
          <w:p w14:paraId="3B71CCBF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Final performance run in afternoon, attended by family and friends</w:t>
            </w:r>
          </w:p>
          <w:p w14:paraId="17C89108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Total 3.5 hours plus performance time</w:t>
            </w:r>
          </w:p>
        </w:tc>
        <w:tc>
          <w:tcPr>
            <w:tcW w:w="2409" w:type="dxa"/>
          </w:tcPr>
          <w:p w14:paraId="0470AAFD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13/6/18</w:t>
            </w:r>
          </w:p>
        </w:tc>
        <w:tc>
          <w:tcPr>
            <w:tcW w:w="2268" w:type="dxa"/>
          </w:tcPr>
          <w:p w14:paraId="715C5F88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4/7/18</w:t>
            </w:r>
          </w:p>
        </w:tc>
      </w:tr>
      <w:tr w:rsidR="00A53FCF" w:rsidRPr="000C236B" w14:paraId="730F040C" w14:textId="77777777" w:rsidTr="00DF68E1">
        <w:tc>
          <w:tcPr>
            <w:tcW w:w="2254" w:type="dxa"/>
          </w:tcPr>
          <w:p w14:paraId="00315C64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t>Data collection two weeks post-musical</w:t>
            </w:r>
          </w:p>
        </w:tc>
        <w:tc>
          <w:tcPr>
            <w:tcW w:w="7239" w:type="dxa"/>
          </w:tcPr>
          <w:p w14:paraId="00B21105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6332A">
              <w:rPr>
                <w:rFonts w:cstheme="minorHAnsi"/>
              </w:rPr>
              <w:t xml:space="preserve">Post-musical qualitative data </w:t>
            </w:r>
            <w:r w:rsidRPr="00583AC5">
              <w:rPr>
                <w:rFonts w:cstheme="minorHAnsi"/>
              </w:rPr>
              <w:t>collection focus group with children carried out</w:t>
            </w:r>
          </w:p>
          <w:p w14:paraId="4A439222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236B">
              <w:rPr>
                <w:rFonts w:cstheme="minorHAnsi"/>
              </w:rPr>
              <w:t>Post-musical quantitative data collection completed with children</w:t>
            </w:r>
          </w:p>
        </w:tc>
        <w:tc>
          <w:tcPr>
            <w:tcW w:w="2409" w:type="dxa"/>
          </w:tcPr>
          <w:p w14:paraId="1D49F5BC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25/6/18</w:t>
            </w:r>
          </w:p>
        </w:tc>
        <w:tc>
          <w:tcPr>
            <w:tcW w:w="2268" w:type="dxa"/>
          </w:tcPr>
          <w:p w14:paraId="3965021E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16/7/18</w:t>
            </w:r>
          </w:p>
        </w:tc>
      </w:tr>
      <w:tr w:rsidR="00A53FCF" w:rsidRPr="000C236B" w14:paraId="45D680B8" w14:textId="77777777" w:rsidTr="00DF68E1">
        <w:tc>
          <w:tcPr>
            <w:tcW w:w="2254" w:type="dxa"/>
          </w:tcPr>
          <w:p w14:paraId="221B47AF" w14:textId="77777777" w:rsidR="00A53FCF" w:rsidRPr="0016332A" w:rsidRDefault="00A53FCF" w:rsidP="00DF68E1">
            <w:pPr>
              <w:rPr>
                <w:rFonts w:asciiTheme="minorHAnsi" w:hAnsiTheme="minorHAnsi" w:cstheme="minorHAnsi"/>
                <w:b/>
                <w:bCs/>
              </w:rPr>
            </w:pPr>
            <w:r w:rsidRPr="0016332A">
              <w:rPr>
                <w:rFonts w:asciiTheme="minorHAnsi" w:hAnsiTheme="minorHAnsi" w:cstheme="minorHAnsi"/>
                <w:b/>
                <w:bCs/>
              </w:rPr>
              <w:lastRenderedPageBreak/>
              <w:t>Data collection six months post-musical</w:t>
            </w:r>
          </w:p>
        </w:tc>
        <w:tc>
          <w:tcPr>
            <w:tcW w:w="7239" w:type="dxa"/>
          </w:tcPr>
          <w:p w14:paraId="0B99B9DA" w14:textId="77777777" w:rsidR="00A53FCF" w:rsidRPr="000C236B" w:rsidRDefault="00A53FCF" w:rsidP="00DF68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6332A">
              <w:rPr>
                <w:rFonts w:cstheme="minorHAnsi"/>
              </w:rPr>
              <w:t xml:space="preserve">Further post-musical quantitative data collection completed with children; Scottish </w:t>
            </w:r>
            <w:r w:rsidRPr="000C236B">
              <w:rPr>
                <w:rFonts w:cstheme="minorHAnsi"/>
              </w:rPr>
              <w:t>school only</w:t>
            </w:r>
          </w:p>
        </w:tc>
        <w:tc>
          <w:tcPr>
            <w:tcW w:w="2409" w:type="dxa"/>
          </w:tcPr>
          <w:p w14:paraId="237B994B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December 2018</w:t>
            </w:r>
          </w:p>
        </w:tc>
        <w:tc>
          <w:tcPr>
            <w:tcW w:w="2268" w:type="dxa"/>
          </w:tcPr>
          <w:p w14:paraId="57B49575" w14:textId="77777777" w:rsidR="00A53FCF" w:rsidRPr="000C236B" w:rsidRDefault="00A53FCF" w:rsidP="00DF68E1">
            <w:pPr>
              <w:rPr>
                <w:rFonts w:asciiTheme="minorHAnsi" w:hAnsiTheme="minorHAnsi" w:cstheme="minorHAnsi"/>
              </w:rPr>
            </w:pPr>
            <w:r w:rsidRPr="000C236B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5114FD2B" w14:textId="77777777" w:rsidR="006E13EA" w:rsidRDefault="006E13EA"/>
    <w:sectPr w:rsidR="006E13EA" w:rsidSect="00581E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E509B"/>
    <w:multiLevelType w:val="hybridMultilevel"/>
    <w:tmpl w:val="852C8986"/>
    <w:lvl w:ilvl="0" w:tplc="F516D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17756"/>
    <w:multiLevelType w:val="hybridMultilevel"/>
    <w:tmpl w:val="BAEC7ABC"/>
    <w:lvl w:ilvl="0" w:tplc="9EDA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F"/>
    <w:rsid w:val="003862E5"/>
    <w:rsid w:val="003C4646"/>
    <w:rsid w:val="00581E54"/>
    <w:rsid w:val="006E13EA"/>
    <w:rsid w:val="009C5222"/>
    <w:rsid w:val="00A3436C"/>
    <w:rsid w:val="00A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6CBC"/>
  <w15:chartTrackingRefBased/>
  <w15:docId w15:val="{15A71808-0BBE-4C7C-8DA6-CBE354F0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C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C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2</cp:revision>
  <dcterms:created xsi:type="dcterms:W3CDTF">2020-10-06T08:53:00Z</dcterms:created>
  <dcterms:modified xsi:type="dcterms:W3CDTF">2020-10-21T16:38:00Z</dcterms:modified>
</cp:coreProperties>
</file>