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0C8D" w14:textId="77777777" w:rsidR="00F54EAC" w:rsidRPr="006D6BD0" w:rsidRDefault="00F54EAC" w:rsidP="00F54EAC">
      <w:pPr>
        <w:rPr>
          <w:b/>
          <w:lang w:val="en-GB"/>
        </w:rPr>
      </w:pPr>
      <w:r w:rsidRPr="006D6BD0">
        <w:rPr>
          <w:b/>
          <w:lang w:val="en-GB"/>
        </w:rPr>
        <w:t>S1 Table: Descriptive statistics for datasets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591"/>
        <w:gridCol w:w="451"/>
        <w:gridCol w:w="591"/>
        <w:gridCol w:w="451"/>
        <w:gridCol w:w="720"/>
        <w:gridCol w:w="552"/>
        <w:gridCol w:w="720"/>
        <w:gridCol w:w="552"/>
        <w:gridCol w:w="720"/>
        <w:gridCol w:w="552"/>
        <w:gridCol w:w="655"/>
        <w:gridCol w:w="501"/>
        <w:gridCol w:w="720"/>
        <w:gridCol w:w="546"/>
      </w:tblGrid>
      <w:tr w:rsidR="00F54EAC" w:rsidRPr="00207515" w14:paraId="2F59AA7F" w14:textId="77777777" w:rsidTr="002E0A85">
        <w:trPr>
          <w:tblHeader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8502C" w14:textId="77777777" w:rsidR="00F54EAC" w:rsidRPr="006D6BD0" w:rsidRDefault="00F54EAC" w:rsidP="002E0A85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5E61" w14:textId="77777777" w:rsidR="00F54EAC" w:rsidRPr="006D6BD0" w:rsidRDefault="00F54EAC" w:rsidP="002E0A85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Dataset </w:t>
            </w:r>
          </w:p>
        </w:tc>
      </w:tr>
      <w:tr w:rsidR="00F54EAC" w:rsidRPr="00207515" w14:paraId="4036F047" w14:textId="77777777" w:rsidTr="002E0A85">
        <w:trPr>
          <w:tblHeader/>
        </w:trPr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9C56" w14:textId="77777777" w:rsidR="00F54EAC" w:rsidRPr="006D6BD0" w:rsidRDefault="00F54EAC" w:rsidP="002E0A85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104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04CA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BA </w:t>
            </w:r>
          </w:p>
          <w:p w14:paraId="4EBAAD5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1,179) </w:t>
            </w:r>
          </w:p>
        </w:tc>
        <w:tc>
          <w:tcPr>
            <w:tcW w:w="104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CAC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WF-BA </w:t>
            </w:r>
          </w:p>
          <w:p w14:paraId="5C4BF42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1,563) 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2B2F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WF-ODDS </w:t>
            </w:r>
          </w:p>
          <w:p w14:paraId="5BF99BE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167,912) 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EE0C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WF-L </w:t>
            </w:r>
          </w:p>
          <w:p w14:paraId="2E61454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171,949) 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B5D4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WF-LT </w:t>
            </w:r>
          </w:p>
          <w:p w14:paraId="1D2563C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122,786) </w:t>
            </w:r>
          </w:p>
        </w:tc>
        <w:tc>
          <w:tcPr>
            <w:tcW w:w="11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08E1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WFC </w:t>
            </w:r>
          </w:p>
          <w:p w14:paraId="7F091F2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72,426) 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C86C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WF-MAX93 </w:t>
            </w:r>
          </w:p>
          <w:p w14:paraId="41CBBDA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(N = 305,942) </w:t>
            </w:r>
          </w:p>
        </w:tc>
      </w:tr>
      <w:tr w:rsidR="00F54EAC" w:rsidRPr="00207515" w14:paraId="3A0A043F" w14:textId="77777777" w:rsidTr="002E0A85">
        <w:trPr>
          <w:tblHeader/>
        </w:trPr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CBA5F" w14:textId="77777777" w:rsidR="00F54EAC" w:rsidRPr="006D6BD0" w:rsidRDefault="00F54EAC" w:rsidP="002E0A85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69B8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9CC7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6725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C228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83F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878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15F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D83D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7D5C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0104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377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9F19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B0E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Mean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15F1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SD</w:t>
            </w:r>
          </w:p>
        </w:tc>
      </w:tr>
      <w:tr w:rsidR="00F54EAC" w:rsidRPr="00207515" w14:paraId="4D04B330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1A746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difference at full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AFFB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-0.39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1272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1.83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735C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-0.41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6880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1.86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E51A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-0.37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E97C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1.82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9F8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-0.39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E511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1.71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9936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-0.42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9C61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1.72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1461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-0.41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6D4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1.73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BECC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-0.37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63ED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1.87 </w:t>
            </w:r>
          </w:p>
        </w:tc>
      </w:tr>
      <w:tr w:rsidR="00F54EAC" w:rsidRPr="00207515" w14:paraId="020A75E6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B1B6B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Victory by home team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7AFA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BC84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47B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0.47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F6ED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BA71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4E7C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D9F4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5D2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9612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11A0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FE72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0.47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41CA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4B0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4234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</w:tr>
      <w:tr w:rsidR="00F54EAC" w:rsidRPr="00207515" w14:paraId="76014B83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9ABE1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Victory by away team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C0D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9CA6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5AFA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46E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DC0D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C1B0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4A47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7594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8DB0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540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0.44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FDBD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0FF7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5AC4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328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</w:tr>
      <w:tr w:rsidR="00F54EAC" w:rsidRPr="00207515" w14:paraId="4E892EB1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AD9D3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Final number of goals by home team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3499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1.53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B332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1.30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6E87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1E49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B654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80D6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741B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1.51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1221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1.27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6661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1.53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732A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1.29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E461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1.53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4E1D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9A38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1.56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DCB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1.35 </w:t>
            </w:r>
          </w:p>
        </w:tc>
      </w:tr>
      <w:tr w:rsidR="00F54EAC" w:rsidRPr="00207515" w14:paraId="514D5BC2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2592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Final number of goals by away team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B5A1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CB89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1.14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3541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1.13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D2C1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1.14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BB1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2119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1.17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408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1.12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CFB6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1.11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60E3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1.11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B2AD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1.11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61E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1.13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10A9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1.11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173F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1.19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B9E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1.20 </w:t>
            </w:r>
          </w:p>
        </w:tc>
      </w:tr>
      <w:tr w:rsidR="00F54EAC" w:rsidRPr="00207515" w14:paraId="6260B266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60C1A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home team between start of minute 45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072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D53F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0.20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B999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0857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A61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A659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82B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8D5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3C4F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7D03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C508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B51C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DBC6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1853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</w:tr>
      <w:tr w:rsidR="00F54EAC" w:rsidRPr="00207515" w14:paraId="17D7A492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8D30A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away team between start of minute 45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4F44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68B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CD4B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B4E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0.18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13F5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0.03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7A74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0.17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90AE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0.03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373D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0D77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0.03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7364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0.16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AB7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0.03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C92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7A2C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0.03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B563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0.16 </w:t>
            </w:r>
          </w:p>
        </w:tc>
      </w:tr>
      <w:tr w:rsidR="00F54EAC" w:rsidRPr="00207515" w14:paraId="3E6EDD5E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430A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home team between start of minute 44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5B3D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13DD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D0DF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4F1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EC1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0F3D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65B0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640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FFD2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01CE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2CD2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4F9D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123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2735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</w:tr>
      <w:tr w:rsidR="00F54EAC" w:rsidRPr="00207515" w14:paraId="63479DE7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F2B0D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away team between start of minute 44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36BA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524D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0.21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3BAD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3259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0.21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E6A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8C3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498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BFD0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39A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F822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857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9D18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8748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0.04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06F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0.20 </w:t>
            </w:r>
          </w:p>
        </w:tc>
      </w:tr>
      <w:tr w:rsidR="00F54EAC" w:rsidRPr="00207515" w14:paraId="04C0641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19523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home team between start of minute 43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340F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0617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0.25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7869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2F5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0.24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8210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8B56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42DC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CDA5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164D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77F0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017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CDC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371E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5906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</w:tr>
      <w:tr w:rsidR="00F54EAC" w:rsidRPr="00207515" w14:paraId="29013D2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D203F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away team between start of minute 43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AF2D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254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CD71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F73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C824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E7EF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A755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57F9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CF25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AB53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6301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F653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51F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0.05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7FF1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0.22 </w:t>
            </w:r>
          </w:p>
        </w:tc>
      </w:tr>
      <w:tr w:rsidR="00F54EAC" w:rsidRPr="00207515" w14:paraId="6D99DD6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4561E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home team between start of minute 42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878E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395C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6CFC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E249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E952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0.09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493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1933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A068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C5E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D017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EF8D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0.09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D478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E678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88B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</w:tr>
      <w:tr w:rsidR="00F54EAC" w:rsidRPr="00207515" w14:paraId="10AF758C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3A06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away team between start of minute 42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EBE3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4FDA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0.25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2F0A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7883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28E3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77A3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8C22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D767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0.24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759D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EBBC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0.24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6113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E474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0.24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0B39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0.06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6E1C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0.25 </w:t>
            </w:r>
          </w:p>
        </w:tc>
      </w:tr>
      <w:tr w:rsidR="00F54EAC" w:rsidRPr="00207515" w14:paraId="5A362FAC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2A75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home team between start of minute 41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2945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E13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9CE6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0.10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F191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1D2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5824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326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1B97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E37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595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A79C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0.10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DA83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B54A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0.10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B11C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</w:tr>
      <w:tr w:rsidR="00F54EAC" w:rsidRPr="00207515" w14:paraId="72B3F81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FC9A6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away team between start of minute 41 and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7E24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0E37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F0A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CE6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0.27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9CEF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5A96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FCB6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9F33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9BC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58CE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BB74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0.07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25F6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2D8F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0.08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B7BA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0.26 </w:t>
            </w:r>
          </w:p>
        </w:tc>
      </w:tr>
      <w:tr w:rsidR="00F54EAC" w:rsidRPr="00207515" w14:paraId="41092928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20B5B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difference at half time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AA37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DB40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1.14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FE89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B2C0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5828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C66E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4962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1B8D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1.08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C624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-0.19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204C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1.08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ECDE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-0.19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7E1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1.09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C1A0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-0.17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EF27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1.14 </w:t>
            </w:r>
          </w:p>
        </w:tc>
      </w:tr>
      <w:tr w:rsidR="00F54EAC" w:rsidRPr="00207515" w14:paraId="2864217F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CC085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Number of goals home team during first half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271C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BEE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0.85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4EF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0.67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F77C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0.84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2040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3D0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0.84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660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0.67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988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22A1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CE0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0.82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FD19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0.68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7229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7A7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0.69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5AC6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0.85 </w:t>
            </w:r>
          </w:p>
        </w:tc>
      </w:tr>
      <w:tr w:rsidR="00F54EAC" w:rsidRPr="00207515" w14:paraId="5EE14737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5C773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Last goal in first half by home team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571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74F7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186E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0.39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A4C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F53B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B8E71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43B4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BFE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6E7D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865B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E6A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0.40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F96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36D0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0.40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AC7D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0.49 </w:t>
            </w:r>
          </w:p>
        </w:tc>
      </w:tr>
      <w:tr w:rsidR="00F54EAC" w:rsidRPr="00207515" w14:paraId="02C869E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5E718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Last goal in first half by away team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F3C9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418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2954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EE4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4EEF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0017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4677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19C5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78F3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0.28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E3A7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619B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0.29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5283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0.45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4C2A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0.30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CB0D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</w:tr>
      <w:tr w:rsidR="00F54EAC" w:rsidRPr="00207515" w14:paraId="4C30AAC8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418FD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Goal difference (2nd halftime only)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F79B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-0.20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DC0E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1.30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EC3E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-0.23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D2D4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00DB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BBD9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4161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-0.21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C6A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1.27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1BB0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-0.22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0C48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1.27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01F5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-0.22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05F6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1.28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978E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-0.20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FA7A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1.35 </w:t>
            </w:r>
          </w:p>
        </w:tc>
      </w:tr>
      <w:tr w:rsidR="00F54EAC" w:rsidRPr="00207515" w14:paraId="6DD51ED0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9C11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lastRenderedPageBreak/>
              <w:t xml:space="preserve">Home team goal arrival rate (estimated from betting odds)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F0B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7AE8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015A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AF3E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B5E5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1.35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E709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0.43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33E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E506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05D2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3AA0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427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1.32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9393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0.41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5706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56BC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</w:tr>
      <w:tr w:rsidR="00F54EAC" w:rsidRPr="00207515" w14:paraId="7A7DE31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0A20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Away team goal arrival rate (estimated from betting odds)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D2B2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E2C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529A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B2C4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  <w:lang w:val="en-SG"/>
              </w:rPr>
              <w:t xml:space="preserve"> 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E865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1.02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5B78A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0.36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F87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F6E3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4CEA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F61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22352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0.96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FA9F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0.32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8D1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9715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</w:tr>
      <w:tr w:rsidR="00F54EAC" w:rsidRPr="00207515" w14:paraId="16A2FA9B" w14:textId="77777777" w:rsidTr="002E0A85">
        <w:tc>
          <w:tcPr>
            <w:tcW w:w="4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6E1B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val="en-SG"/>
              </w:rPr>
              <w:t xml:space="preserve">Game in UEFA Europa League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2DFD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0.44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239B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BA3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0.52 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E80F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55BA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0.01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A78D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0.11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B12D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ED10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5F8E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477B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21A0C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E24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D8B50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0.01 </w:t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662A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0.12 </w:t>
            </w:r>
          </w:p>
        </w:tc>
      </w:tr>
      <w:tr w:rsidR="00F54EAC" w:rsidRPr="00207515" w14:paraId="2BFCC10F" w14:textId="77777777" w:rsidTr="002E0A8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4DBA9" w14:textId="77777777" w:rsidR="00F54EAC" w:rsidRPr="006D6BD0" w:rsidRDefault="00F54EAC" w:rsidP="002E0A85">
            <w:pP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 xml:space="preserve">Game in group phase 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BA394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0.70 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F660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0.46 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98E07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A95EE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6C12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D9C8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B0EA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E2989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C32D5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6D97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26E86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6C38D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CCE3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92A68" w14:textId="77777777" w:rsidR="00F54EAC" w:rsidRPr="006D6BD0" w:rsidRDefault="00F54EAC" w:rsidP="002E0A85">
            <w:pPr>
              <w:jc w:val="right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6D6BD0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  </w:t>
            </w:r>
          </w:p>
        </w:tc>
      </w:tr>
    </w:tbl>
    <w:p w14:paraId="63DF7E29" w14:textId="77777777" w:rsidR="006E13EA" w:rsidRDefault="006E13EA"/>
    <w:sectPr w:rsidR="006E13EA" w:rsidSect="00F54E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AC"/>
    <w:rsid w:val="003862E5"/>
    <w:rsid w:val="003C4646"/>
    <w:rsid w:val="006E13EA"/>
    <w:rsid w:val="009C5222"/>
    <w:rsid w:val="00A3436C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5228"/>
  <w15:chartTrackingRefBased/>
  <w15:docId w15:val="{2448CDFB-BF12-426C-93AE-6E6FFC1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2020-10-10T14:34:00Z</dcterms:created>
  <dcterms:modified xsi:type="dcterms:W3CDTF">2020-10-10T14:35:00Z</dcterms:modified>
</cp:coreProperties>
</file>