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04BD1" w14:textId="68209D22" w:rsidR="00DF4988" w:rsidRPr="00301BA7" w:rsidRDefault="00F16ABB" w:rsidP="004529F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Table 2</w:t>
      </w:r>
      <w:r w:rsidR="00DF4988" w:rsidRPr="00301BA7">
        <w:rPr>
          <w:rFonts w:cstheme="minorHAnsi"/>
          <w:b/>
          <w:bCs/>
          <w:sz w:val="24"/>
          <w:szCs w:val="24"/>
        </w:rPr>
        <w:t>. Angus Reid poll questions used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37BE" w:rsidRPr="00301BA7" w14:paraId="57E1BF14" w14:textId="77777777" w:rsidTr="008137BE">
        <w:tc>
          <w:tcPr>
            <w:tcW w:w="9350" w:type="dxa"/>
          </w:tcPr>
          <w:p w14:paraId="47DAD0EE" w14:textId="1AEA45A8" w:rsidR="008137BE" w:rsidRPr="00301BA7" w:rsidRDefault="008137BE" w:rsidP="004529F8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301BA7">
              <w:rPr>
                <w:rFonts w:cstheme="minorHAnsi"/>
                <w:sz w:val="24"/>
                <w:szCs w:val="24"/>
              </w:rPr>
              <w:t>Let’s</w:t>
            </w:r>
            <w:proofErr w:type="gramEnd"/>
            <w:r w:rsidRPr="00301BA7">
              <w:rPr>
                <w:rFonts w:cstheme="minorHAnsi"/>
                <w:sz w:val="24"/>
                <w:szCs w:val="24"/>
              </w:rPr>
              <w:t xml:space="preserve"> think about the last month or so. In that time have you experienced any of the following symptoms? (select all that apply):</w:t>
            </w:r>
          </w:p>
          <w:p w14:paraId="287F0298" w14:textId="77777777" w:rsidR="00BA0FBB" w:rsidRPr="00301BA7" w:rsidRDefault="00BA0FBB" w:rsidP="004529F8">
            <w:pPr>
              <w:rPr>
                <w:rFonts w:cstheme="minorHAnsi"/>
                <w:sz w:val="24"/>
                <w:szCs w:val="24"/>
              </w:rPr>
            </w:pPr>
          </w:p>
          <w:p w14:paraId="40EA5E8F" w14:textId="1E963113" w:rsidR="008137BE" w:rsidRPr="00301BA7" w:rsidRDefault="008137BE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Difficulty breathing / shortness of breath</w:t>
            </w:r>
          </w:p>
          <w:p w14:paraId="02E55D94" w14:textId="366034A9" w:rsidR="008137BE" w:rsidRPr="00301BA7" w:rsidRDefault="008137BE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a fever</w:t>
            </w:r>
          </w:p>
          <w:p w14:paraId="23D1065F" w14:textId="6A447AD9" w:rsidR="008137BE" w:rsidRPr="00301BA7" w:rsidRDefault="008137BE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a mild dry cough</w:t>
            </w:r>
          </w:p>
          <w:p w14:paraId="6029B876" w14:textId="276F0DE5" w:rsidR="008137BE" w:rsidRPr="00301BA7" w:rsidRDefault="008137BE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a severe dry cough (keeps you from sleeping)</w:t>
            </w:r>
          </w:p>
          <w:p w14:paraId="6A74D318" w14:textId="3EBA0F26" w:rsidR="008137BE" w:rsidRPr="00301BA7" w:rsidRDefault="008137BE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sore throat</w:t>
            </w:r>
          </w:p>
          <w:p w14:paraId="02E3E925" w14:textId="5DD202CF" w:rsidR="008137BE" w:rsidRPr="00301BA7" w:rsidRDefault="008137BE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frequent sneezing</w:t>
            </w:r>
          </w:p>
          <w:p w14:paraId="5CC2A2A1" w14:textId="3CB5DAF7" w:rsidR="008137BE" w:rsidRPr="00301BA7" w:rsidRDefault="008137BE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loss of sense of smell</w:t>
            </w:r>
          </w:p>
          <w:p w14:paraId="6D044541" w14:textId="0B982A1C" w:rsidR="008137BE" w:rsidRPr="00301BA7" w:rsidRDefault="008137BE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fever with hallucinations</w:t>
            </w:r>
          </w:p>
        </w:tc>
      </w:tr>
      <w:tr w:rsidR="008137BE" w:rsidRPr="00301BA7" w14:paraId="78FF3ECD" w14:textId="77777777" w:rsidTr="008137BE">
        <w:tc>
          <w:tcPr>
            <w:tcW w:w="9350" w:type="dxa"/>
          </w:tcPr>
          <w:p w14:paraId="25E3D6B9" w14:textId="34B04731" w:rsidR="008137BE" w:rsidRPr="00301BA7" w:rsidRDefault="008137BE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When it comes to COVID-19, which of these scenarios best describes your experience</w:t>
            </w:r>
            <w:r w:rsidR="00056856" w:rsidRPr="00301BA7">
              <w:rPr>
                <w:rFonts w:cstheme="minorHAnsi"/>
                <w:sz w:val="24"/>
                <w:szCs w:val="24"/>
              </w:rPr>
              <w:t xml:space="preserve"> (select one)</w:t>
            </w:r>
          </w:p>
          <w:p w14:paraId="69A7F2F9" w14:textId="77777777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</w:p>
          <w:p w14:paraId="5530D4AA" w14:textId="77777777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I have been tested for COVID-19</w:t>
            </w:r>
          </w:p>
          <w:p w14:paraId="7A672C4D" w14:textId="77777777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I am scheduled to be tested</w:t>
            </w:r>
          </w:p>
          <w:p w14:paraId="1CBECE89" w14:textId="77777777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- Trying to get tested but </w:t>
            </w:r>
            <w:proofErr w:type="gramStart"/>
            <w:r w:rsidRPr="00301BA7">
              <w:rPr>
                <w:rFonts w:cstheme="minorHAnsi"/>
                <w:sz w:val="24"/>
                <w:szCs w:val="24"/>
              </w:rPr>
              <w:t>haven’t</w:t>
            </w:r>
            <w:proofErr w:type="gramEnd"/>
            <w:r w:rsidRPr="00301BA7">
              <w:rPr>
                <w:rFonts w:cstheme="minorHAnsi"/>
                <w:sz w:val="24"/>
                <w:szCs w:val="24"/>
              </w:rPr>
              <w:t xml:space="preserve"> been able to</w:t>
            </w:r>
          </w:p>
          <w:p w14:paraId="58B08C45" w14:textId="77777777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Have done a self-assessment through government website/app</w:t>
            </w:r>
          </w:p>
          <w:p w14:paraId="0A6C54D6" w14:textId="074F2060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Not tested nor planning to be tested or self assessed</w:t>
            </w:r>
          </w:p>
        </w:tc>
      </w:tr>
      <w:tr w:rsidR="008137BE" w:rsidRPr="00301BA7" w14:paraId="47FF80E4" w14:textId="77777777" w:rsidTr="008137BE">
        <w:tc>
          <w:tcPr>
            <w:tcW w:w="9350" w:type="dxa"/>
          </w:tcPr>
          <w:p w14:paraId="711FA1BE" w14:textId="7F05163C" w:rsidR="008137BE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Gender</w:t>
            </w:r>
          </w:p>
          <w:p w14:paraId="0132F58F" w14:textId="77777777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</w:p>
          <w:p w14:paraId="29A035C9" w14:textId="77777777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Male</w:t>
            </w:r>
          </w:p>
          <w:p w14:paraId="5ED7B392" w14:textId="77777777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Female</w:t>
            </w:r>
          </w:p>
          <w:p w14:paraId="799443F2" w14:textId="49208116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Other</w:t>
            </w:r>
          </w:p>
        </w:tc>
      </w:tr>
      <w:tr w:rsidR="008137BE" w:rsidRPr="00301BA7" w14:paraId="202A9792" w14:textId="77777777" w:rsidTr="008137BE">
        <w:tc>
          <w:tcPr>
            <w:tcW w:w="9350" w:type="dxa"/>
          </w:tcPr>
          <w:p w14:paraId="2E0AACBF" w14:textId="42F41A4B" w:rsidR="008137BE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Which of the following categories includes your age? (select one)</w:t>
            </w:r>
          </w:p>
          <w:p w14:paraId="29A18677" w14:textId="77777777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</w:p>
          <w:p w14:paraId="7D1403C3" w14:textId="705BD83D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18-24</w:t>
            </w:r>
          </w:p>
          <w:p w14:paraId="5AC8B5E7" w14:textId="7F1B52DE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25-34</w:t>
            </w:r>
          </w:p>
          <w:p w14:paraId="48FB69D1" w14:textId="35A5FE7B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35-44</w:t>
            </w:r>
          </w:p>
          <w:p w14:paraId="3C2FB2ED" w14:textId="04F17F6A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45-54</w:t>
            </w:r>
          </w:p>
          <w:p w14:paraId="7571EB7C" w14:textId="14D13EF0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55-64</w:t>
            </w:r>
          </w:p>
          <w:p w14:paraId="49AFA33E" w14:textId="263D5369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65+</w:t>
            </w:r>
          </w:p>
          <w:p w14:paraId="30008CE9" w14:textId="3D48D470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37BE" w:rsidRPr="00301BA7" w14:paraId="7590E13E" w14:textId="77777777" w:rsidTr="008137BE">
        <w:tc>
          <w:tcPr>
            <w:tcW w:w="9350" w:type="dxa"/>
          </w:tcPr>
          <w:p w14:paraId="3C4C7B8B" w14:textId="77777777" w:rsidR="008137BE" w:rsidRPr="00301BA7" w:rsidRDefault="00BA0FBB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To help us with our analysis, please tell us how many people currently live in your household?</w:t>
            </w:r>
          </w:p>
          <w:p w14:paraId="0A8C97D7" w14:textId="77777777" w:rsidR="00BA0FBB" w:rsidRPr="00301BA7" w:rsidRDefault="00BA0FBB" w:rsidP="004529F8">
            <w:pPr>
              <w:rPr>
                <w:rFonts w:cstheme="minorHAnsi"/>
                <w:sz w:val="24"/>
                <w:szCs w:val="24"/>
              </w:rPr>
            </w:pPr>
          </w:p>
          <w:p w14:paraId="68BE7508" w14:textId="57BB1C64" w:rsidR="00BA0FBB" w:rsidRPr="00301BA7" w:rsidRDefault="00BA0FBB" w:rsidP="00BA0FBB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-Just one – I live alone</w:t>
            </w:r>
          </w:p>
          <w:p w14:paraId="4974C5DF" w14:textId="6ACEC2EC" w:rsidR="00BA0FBB" w:rsidRPr="00301BA7" w:rsidRDefault="00BA0FBB" w:rsidP="00BA0FBB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-Two people</w:t>
            </w:r>
          </w:p>
          <w:p w14:paraId="56F6E128" w14:textId="56A44DFB" w:rsidR="00BA0FBB" w:rsidRPr="00301BA7" w:rsidRDefault="00BA0FBB" w:rsidP="00BA0FBB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-Three people</w:t>
            </w:r>
          </w:p>
          <w:p w14:paraId="2B41ACF8" w14:textId="65472A8C" w:rsidR="00BA0FBB" w:rsidRPr="00301BA7" w:rsidRDefault="00BA0FBB" w:rsidP="00BA0FBB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-Four people</w:t>
            </w:r>
          </w:p>
          <w:p w14:paraId="1D05761C" w14:textId="07B36654" w:rsidR="00BA0FBB" w:rsidRPr="00301BA7" w:rsidRDefault="00BA0FBB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-Five or more people in my household</w:t>
            </w:r>
          </w:p>
        </w:tc>
      </w:tr>
      <w:tr w:rsidR="008137BE" w:rsidRPr="00301BA7" w14:paraId="626F1B18" w14:textId="77777777" w:rsidTr="008137BE">
        <w:tc>
          <w:tcPr>
            <w:tcW w:w="9350" w:type="dxa"/>
          </w:tcPr>
          <w:p w14:paraId="4913AEB6" w14:textId="4026E7FF" w:rsidR="008137BE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Which of the following categories best describes your total annual household income before taxes?</w:t>
            </w:r>
          </w:p>
          <w:p w14:paraId="2F9EF196" w14:textId="77777777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</w:p>
          <w:p w14:paraId="6A1CB71D" w14:textId="6068F1C2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Under $25,000</w:t>
            </w:r>
          </w:p>
          <w:p w14:paraId="0C1F1A06" w14:textId="5463673A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$25,000 to less than $50,000</w:t>
            </w:r>
          </w:p>
          <w:p w14:paraId="3E7B82CB" w14:textId="36EC0284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$50,000 to less than $100,000</w:t>
            </w:r>
          </w:p>
          <w:p w14:paraId="4C9B05AB" w14:textId="2F4BE0B6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$100,000 to less than $150,000</w:t>
            </w:r>
          </w:p>
          <w:p w14:paraId="5C170736" w14:textId="57D187D8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$150,000 to less than $200,000</w:t>
            </w:r>
          </w:p>
          <w:p w14:paraId="190694E8" w14:textId="0CC69A93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Over $200,000</w:t>
            </w:r>
          </w:p>
          <w:p w14:paraId="521DF5E4" w14:textId="5C6E2DBD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01BA7">
              <w:rPr>
                <w:rFonts w:cstheme="minorHAnsi"/>
                <w:sz w:val="24"/>
                <w:szCs w:val="24"/>
              </w:rPr>
              <w:t>Don''t</w:t>
            </w:r>
            <w:proofErr w:type="spellEnd"/>
            <w:r w:rsidRPr="00301BA7">
              <w:rPr>
                <w:rFonts w:cstheme="minorHAnsi"/>
                <w:sz w:val="24"/>
                <w:szCs w:val="24"/>
              </w:rPr>
              <w:t xml:space="preserve"> know / Rather not say</w:t>
            </w:r>
          </w:p>
        </w:tc>
      </w:tr>
      <w:tr w:rsidR="008137BE" w:rsidRPr="00301BA7" w14:paraId="5A6E8BDD" w14:textId="77777777" w:rsidTr="008137BE">
        <w:tc>
          <w:tcPr>
            <w:tcW w:w="9350" w:type="dxa"/>
          </w:tcPr>
          <w:p w14:paraId="111CFCDD" w14:textId="7FA6DA0F" w:rsidR="008137BE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lastRenderedPageBreak/>
              <w:t>What is the highest level of education that you yourself completed? (select one)</w:t>
            </w:r>
          </w:p>
          <w:p w14:paraId="3F087819" w14:textId="77777777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</w:p>
          <w:p w14:paraId="37816755" w14:textId="6A88302C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Some elementary or high school</w:t>
            </w:r>
          </w:p>
          <w:p w14:paraId="35378EB5" w14:textId="3D67F071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High school graduate</w:t>
            </w:r>
          </w:p>
          <w:p w14:paraId="4736EE47" w14:textId="3A0B69F4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Some college/trade school</w:t>
            </w:r>
          </w:p>
          <w:p w14:paraId="4A973358" w14:textId="5D30E665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Graduated from college/trade school</w:t>
            </w:r>
          </w:p>
          <w:p w14:paraId="0E4CB2C6" w14:textId="21DFE81C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Some university</w:t>
            </w:r>
          </w:p>
          <w:p w14:paraId="6A7EF4FD" w14:textId="68E0CF3F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University undergraduate degree, such as a </w:t>
            </w:r>
            <w:proofErr w:type="gramStart"/>
            <w:r w:rsidRPr="00301BA7">
              <w:rPr>
                <w:rFonts w:cstheme="minorHAnsi"/>
                <w:sz w:val="24"/>
                <w:szCs w:val="24"/>
              </w:rPr>
              <w:t>Bachelor’s Degree</w:t>
            </w:r>
            <w:proofErr w:type="gramEnd"/>
          </w:p>
          <w:p w14:paraId="23896AC0" w14:textId="77777777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University graduate degree, such as a </w:t>
            </w:r>
            <w:proofErr w:type="gramStart"/>
            <w:r w:rsidRPr="00301BA7">
              <w:rPr>
                <w:rFonts w:cstheme="minorHAnsi"/>
                <w:sz w:val="24"/>
                <w:szCs w:val="24"/>
              </w:rPr>
              <w:t>Master’s</w:t>
            </w:r>
            <w:proofErr w:type="gramEnd"/>
            <w:r w:rsidRPr="00301BA7">
              <w:rPr>
                <w:rFonts w:cstheme="minorHAnsi"/>
                <w:sz w:val="24"/>
                <w:szCs w:val="24"/>
              </w:rPr>
              <w:t xml:space="preserve"> or PhD</w:t>
            </w:r>
          </w:p>
          <w:p w14:paraId="69D0FD3F" w14:textId="77777777" w:rsidR="00056856" w:rsidRPr="00301BA7" w:rsidRDefault="00056856" w:rsidP="00056856">
            <w:pPr>
              <w:rPr>
                <w:rFonts w:cstheme="minorHAnsi"/>
                <w:sz w:val="24"/>
                <w:szCs w:val="24"/>
              </w:rPr>
            </w:pPr>
          </w:p>
          <w:p w14:paraId="5B6F5DCE" w14:textId="4D74B3A7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37BE" w:rsidRPr="00301BA7" w14:paraId="22D057D7" w14:textId="77777777" w:rsidTr="008137BE">
        <w:tc>
          <w:tcPr>
            <w:tcW w:w="9350" w:type="dxa"/>
          </w:tcPr>
          <w:p w14:paraId="23557050" w14:textId="77777777" w:rsidR="00BA0FBB" w:rsidRPr="00301BA7" w:rsidRDefault="00BA0FBB" w:rsidP="00BA0F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00E8A9" w14:textId="77777777" w:rsidR="008137BE" w:rsidRPr="00301BA7" w:rsidRDefault="00056856" w:rsidP="00BA0F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1BA7">
              <w:rPr>
                <w:rFonts w:cstheme="minorHAnsi"/>
                <w:b/>
                <w:bCs/>
                <w:sz w:val="24"/>
                <w:szCs w:val="24"/>
              </w:rPr>
              <w:t>Existing Variables in Dataset</w:t>
            </w:r>
          </w:p>
          <w:p w14:paraId="5DF889EE" w14:textId="1FC26DF4" w:rsidR="00BA0FBB" w:rsidRPr="00301BA7" w:rsidRDefault="00BA0FBB" w:rsidP="00BA0FB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137BE" w:rsidRPr="00301BA7" w14:paraId="344B321F" w14:textId="77777777" w:rsidTr="008137BE">
        <w:tc>
          <w:tcPr>
            <w:tcW w:w="9350" w:type="dxa"/>
          </w:tcPr>
          <w:p w14:paraId="4CA19360" w14:textId="1EFB8372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Visible minority</w:t>
            </w:r>
          </w:p>
          <w:p w14:paraId="31EE73D2" w14:textId="77777777" w:rsidR="00FD656E" w:rsidRPr="00301BA7" w:rsidRDefault="00FD656E" w:rsidP="004529F8">
            <w:pPr>
              <w:rPr>
                <w:rFonts w:cstheme="minorHAnsi"/>
                <w:sz w:val="24"/>
                <w:szCs w:val="24"/>
              </w:rPr>
            </w:pPr>
          </w:p>
          <w:p w14:paraId="11722750" w14:textId="23DE1D1A" w:rsidR="00FD656E" w:rsidRPr="00301BA7" w:rsidRDefault="00FD656E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-Yes </w:t>
            </w:r>
          </w:p>
          <w:p w14:paraId="2DC6878F" w14:textId="30F690FE" w:rsidR="00FD656E" w:rsidRPr="00301BA7" w:rsidRDefault="00FD656E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No</w:t>
            </w:r>
          </w:p>
        </w:tc>
      </w:tr>
      <w:tr w:rsidR="008137BE" w:rsidRPr="00301BA7" w14:paraId="67E15725" w14:textId="77777777" w:rsidTr="008137BE">
        <w:tc>
          <w:tcPr>
            <w:tcW w:w="9350" w:type="dxa"/>
          </w:tcPr>
          <w:p w14:paraId="4AF4D7EF" w14:textId="29CD44D3" w:rsidR="008137BE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Province</w:t>
            </w:r>
          </w:p>
          <w:p w14:paraId="42D61A0F" w14:textId="77777777" w:rsidR="00FD656E" w:rsidRPr="00301BA7" w:rsidRDefault="00FD656E" w:rsidP="004529F8">
            <w:pPr>
              <w:rPr>
                <w:rFonts w:cstheme="minorHAnsi"/>
                <w:sz w:val="24"/>
                <w:szCs w:val="24"/>
              </w:rPr>
            </w:pPr>
          </w:p>
          <w:p w14:paraId="6E0E532D" w14:textId="70AFB031" w:rsidR="00FD656E" w:rsidRPr="00301BA7" w:rsidRDefault="00FD656E" w:rsidP="00FD656E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British Columbia</w:t>
            </w:r>
          </w:p>
          <w:p w14:paraId="046066C9" w14:textId="765F14BA" w:rsidR="00FD656E" w:rsidRPr="00301BA7" w:rsidRDefault="00FD656E" w:rsidP="00FD656E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Alberta</w:t>
            </w:r>
          </w:p>
          <w:p w14:paraId="0942C08A" w14:textId="16E76782" w:rsidR="00FD656E" w:rsidRPr="00301BA7" w:rsidRDefault="00FD656E" w:rsidP="00FD656E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Saskatchewan</w:t>
            </w:r>
          </w:p>
          <w:p w14:paraId="3560970A" w14:textId="67FD04D8" w:rsidR="00FD656E" w:rsidRPr="00301BA7" w:rsidRDefault="00FD656E" w:rsidP="00FD656E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Manitoba</w:t>
            </w:r>
          </w:p>
          <w:p w14:paraId="4C4DFECC" w14:textId="23FB449E" w:rsidR="00FD656E" w:rsidRPr="00301BA7" w:rsidRDefault="00FD656E" w:rsidP="00FD656E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Ontario</w:t>
            </w:r>
          </w:p>
          <w:p w14:paraId="4D2BE839" w14:textId="5B4FA4FA" w:rsidR="00FD656E" w:rsidRPr="00301BA7" w:rsidRDefault="00FD656E" w:rsidP="00FD656E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Quebec</w:t>
            </w:r>
          </w:p>
          <w:p w14:paraId="37B431B7" w14:textId="4F7B66F6" w:rsidR="00FD656E" w:rsidRPr="00301BA7" w:rsidRDefault="00FD656E" w:rsidP="00FD656E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New Brunswick</w:t>
            </w:r>
          </w:p>
          <w:p w14:paraId="448FBBF0" w14:textId="79349749" w:rsidR="00FD656E" w:rsidRPr="00301BA7" w:rsidRDefault="00FD656E" w:rsidP="00FD656E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Nova Scotia</w:t>
            </w:r>
          </w:p>
          <w:p w14:paraId="3295F442" w14:textId="25FE5871" w:rsidR="00FD656E" w:rsidRPr="00301BA7" w:rsidRDefault="00FD656E" w:rsidP="00FD656E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Prince Edward Island</w:t>
            </w:r>
          </w:p>
          <w:p w14:paraId="43CE9971" w14:textId="1FC6F144" w:rsidR="00FD656E" w:rsidRPr="00301BA7" w:rsidRDefault="00FD656E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Newfoundland and Labrador</w:t>
            </w:r>
          </w:p>
        </w:tc>
      </w:tr>
      <w:tr w:rsidR="008137BE" w:rsidRPr="00301BA7" w14:paraId="04735EBC" w14:textId="77777777" w:rsidTr="008137BE">
        <w:tc>
          <w:tcPr>
            <w:tcW w:w="9350" w:type="dxa"/>
          </w:tcPr>
          <w:p w14:paraId="201C4E88" w14:textId="5C29D9FA" w:rsidR="008137BE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Ethnicity (select up to 15)</w:t>
            </w:r>
          </w:p>
          <w:p w14:paraId="4C9C3073" w14:textId="77777777" w:rsidR="00FD656E" w:rsidRPr="00301BA7" w:rsidRDefault="00FD656E" w:rsidP="004529F8">
            <w:pPr>
              <w:rPr>
                <w:rFonts w:cstheme="minorHAnsi"/>
                <w:sz w:val="24"/>
                <w:szCs w:val="24"/>
              </w:rPr>
            </w:pPr>
          </w:p>
          <w:p w14:paraId="6E315E43" w14:textId="5C557130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Indigenous/First Nations/Inuit/Metis</w:t>
            </w:r>
          </w:p>
          <w:p w14:paraId="54E43892" w14:textId="150A5642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English/Irish/Scottish</w:t>
            </w:r>
          </w:p>
          <w:p w14:paraId="489BEE2E" w14:textId="79440346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French</w:t>
            </w:r>
          </w:p>
          <w:p w14:paraId="413E8F50" w14:textId="5ADC5042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lastRenderedPageBreak/>
              <w:t>- Other European</w:t>
            </w:r>
          </w:p>
          <w:p w14:paraId="50FFDCBA" w14:textId="13694FAD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Caribbean</w:t>
            </w:r>
          </w:p>
          <w:p w14:paraId="4A225F9D" w14:textId="44FC45E3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African</w:t>
            </w:r>
          </w:p>
          <w:p w14:paraId="1D11EF62" w14:textId="6A56997A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Middle Eastern/Central Asian</w:t>
            </w:r>
          </w:p>
          <w:p w14:paraId="174AE039" w14:textId="4F66DD05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Chinese</w:t>
            </w:r>
          </w:p>
          <w:p w14:paraId="3839D924" w14:textId="3D29181E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Filipino</w:t>
            </w:r>
          </w:p>
          <w:p w14:paraId="6C8F1109" w14:textId="4228BC98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South Asian</w:t>
            </w:r>
          </w:p>
          <w:p w14:paraId="2FD7F873" w14:textId="362EE975" w:rsidR="00056856" w:rsidRPr="00301BA7" w:rsidRDefault="00056856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Other Asian</w:t>
            </w:r>
          </w:p>
          <w:p w14:paraId="40BF0133" w14:textId="0D7EE25F" w:rsidR="00056856" w:rsidRPr="00301BA7" w:rsidRDefault="00BA0FBB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Oceania</w:t>
            </w:r>
          </w:p>
          <w:p w14:paraId="57BF0C9C" w14:textId="2C8C595B" w:rsidR="00BA0FBB" w:rsidRPr="00301BA7" w:rsidRDefault="00BA0FBB" w:rsidP="004529F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Other</w:t>
            </w:r>
          </w:p>
          <w:p w14:paraId="4AD91124" w14:textId="46F1696C" w:rsidR="00056856" w:rsidRPr="00301BA7" w:rsidRDefault="00BA0FBB" w:rsidP="00BA0FBB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- Rather not say</w:t>
            </w:r>
          </w:p>
        </w:tc>
      </w:tr>
    </w:tbl>
    <w:p w14:paraId="30DD2E37" w14:textId="77777777" w:rsidR="00DF4988" w:rsidRPr="00301BA7" w:rsidRDefault="00DF4988" w:rsidP="004529F8">
      <w:pPr>
        <w:rPr>
          <w:rFonts w:cstheme="minorHAnsi"/>
          <w:sz w:val="24"/>
          <w:szCs w:val="24"/>
        </w:rPr>
      </w:pPr>
    </w:p>
    <w:sectPr w:rsidR="00DF4988" w:rsidRPr="00301BA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789DA" w14:textId="77777777" w:rsidR="00785C55" w:rsidRDefault="00785C55" w:rsidP="00301BA7">
      <w:pPr>
        <w:spacing w:after="0" w:line="240" w:lineRule="auto"/>
      </w:pPr>
      <w:r>
        <w:separator/>
      </w:r>
    </w:p>
  </w:endnote>
  <w:endnote w:type="continuationSeparator" w:id="0">
    <w:p w14:paraId="1D787FE6" w14:textId="77777777" w:rsidR="00785C55" w:rsidRDefault="00785C55" w:rsidP="0030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671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BACA0" w14:textId="2C7B07DC" w:rsidR="00301BA7" w:rsidRDefault="00301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1D08EC" w14:textId="77777777" w:rsidR="00301BA7" w:rsidRDefault="00301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3506C" w14:textId="77777777" w:rsidR="00785C55" w:rsidRDefault="00785C55" w:rsidP="00301BA7">
      <w:pPr>
        <w:spacing w:after="0" w:line="240" w:lineRule="auto"/>
      </w:pPr>
      <w:r>
        <w:separator/>
      </w:r>
    </w:p>
  </w:footnote>
  <w:footnote w:type="continuationSeparator" w:id="0">
    <w:p w14:paraId="6642F8C7" w14:textId="77777777" w:rsidR="00785C55" w:rsidRDefault="00785C55" w:rsidP="0030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E5E58"/>
    <w:multiLevelType w:val="hybridMultilevel"/>
    <w:tmpl w:val="7E90C1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D2391"/>
    <w:multiLevelType w:val="hybridMultilevel"/>
    <w:tmpl w:val="8C9E11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41"/>
    <w:rsid w:val="00056856"/>
    <w:rsid w:val="0018600C"/>
    <w:rsid w:val="001C0042"/>
    <w:rsid w:val="00296E9C"/>
    <w:rsid w:val="002F54B9"/>
    <w:rsid w:val="00301BA7"/>
    <w:rsid w:val="00360FB9"/>
    <w:rsid w:val="004529F8"/>
    <w:rsid w:val="00537432"/>
    <w:rsid w:val="007617F2"/>
    <w:rsid w:val="00785C55"/>
    <w:rsid w:val="008137BE"/>
    <w:rsid w:val="008C4841"/>
    <w:rsid w:val="008F32DD"/>
    <w:rsid w:val="00B61D2F"/>
    <w:rsid w:val="00BA0FBB"/>
    <w:rsid w:val="00D706D6"/>
    <w:rsid w:val="00DF4988"/>
    <w:rsid w:val="00F16ABB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5785"/>
  <w15:chartTrackingRefBased/>
  <w15:docId w15:val="{963226EC-85E5-4486-8B76-AE2F41D6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BA7"/>
  </w:style>
  <w:style w:type="paragraph" w:styleId="Footer">
    <w:name w:val="footer"/>
    <w:basedOn w:val="Normal"/>
    <w:link w:val="FooterChar"/>
    <w:uiPriority w:val="99"/>
    <w:unhideWhenUsed/>
    <w:rsid w:val="0030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Lapointe-Shaw</dc:creator>
  <cp:keywords/>
  <dc:description/>
  <cp:lastModifiedBy>chn off35</cp:lastModifiedBy>
  <cp:revision>2</cp:revision>
  <dcterms:created xsi:type="dcterms:W3CDTF">2020-09-26T13:44:00Z</dcterms:created>
  <dcterms:modified xsi:type="dcterms:W3CDTF">2020-09-26T13:44:00Z</dcterms:modified>
</cp:coreProperties>
</file>