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F4" w:rsidRPr="00BF4178" w:rsidRDefault="00684FF4" w:rsidP="00684FF4">
      <w:pPr>
        <w:rPr>
          <w:rFonts w:ascii="Arial" w:hAnsi="Arial" w:cs="Arial"/>
        </w:rPr>
      </w:pPr>
      <w:proofErr w:type="gramStart"/>
      <w:r w:rsidRPr="00BF4178">
        <w:rPr>
          <w:rFonts w:ascii="Arial" w:hAnsi="Arial" w:cs="Arial"/>
          <w:b/>
          <w:color w:val="000000"/>
        </w:rPr>
        <w:t xml:space="preserve">Supplementary Table </w:t>
      </w:r>
      <w:r>
        <w:rPr>
          <w:rFonts w:ascii="Arial" w:hAnsi="Arial" w:cs="Arial"/>
          <w:b/>
          <w:color w:val="000000"/>
        </w:rPr>
        <w:t>2</w:t>
      </w:r>
      <w:bookmarkStart w:id="0" w:name="_GoBack"/>
      <w:bookmarkEnd w:id="0"/>
      <w:r w:rsidRPr="00BF4178">
        <w:rPr>
          <w:rFonts w:ascii="Arial" w:hAnsi="Arial" w:cs="Arial"/>
          <w:b/>
          <w:color w:val="000000"/>
        </w:rPr>
        <w:t>.</w:t>
      </w:r>
      <w:proofErr w:type="gramEnd"/>
      <w:r w:rsidRPr="00BF4178">
        <w:rPr>
          <w:rFonts w:ascii="Arial" w:hAnsi="Arial" w:cs="Arial"/>
          <w:color w:val="000000"/>
        </w:rPr>
        <w:t xml:space="preserve"> </w:t>
      </w:r>
      <w:r w:rsidRPr="00BF4178">
        <w:rPr>
          <w:rFonts w:ascii="Arial" w:hAnsi="Arial" w:cs="Arial"/>
          <w:b/>
          <w:color w:val="000000"/>
        </w:rPr>
        <w:t>Characteristics of the selected restriction enzymes</w:t>
      </w:r>
      <w:r w:rsidRPr="00BF4178">
        <w:rPr>
          <w:rFonts w:ascii="Arial" w:hAnsi="Arial" w:cs="Arial"/>
          <w:color w:val="000000"/>
        </w:rPr>
        <w:t xml:space="preserve"> </w:t>
      </w:r>
    </w:p>
    <w:p w:rsidR="00684FF4" w:rsidRPr="00BF4178" w:rsidRDefault="00684FF4" w:rsidP="00684FF4">
      <w:pPr>
        <w:rPr>
          <w:rFonts w:ascii="Arial" w:hAnsi="Arial" w:cs="Arial"/>
          <w:color w:val="000000"/>
        </w:rPr>
      </w:pPr>
    </w:p>
    <w:p w:rsidR="00684FF4" w:rsidRPr="00BF4178" w:rsidRDefault="00684FF4" w:rsidP="00684FF4">
      <w:pPr>
        <w:rPr>
          <w:rFonts w:ascii="Arial" w:hAnsi="Arial" w:cs="Arial"/>
          <w:b/>
          <w:color w:val="000000"/>
        </w:rPr>
      </w:pPr>
    </w:p>
    <w:tbl>
      <w:tblPr>
        <w:tblW w:w="9860" w:type="dxa"/>
        <w:tblLook w:val="04A0"/>
      </w:tblPr>
      <w:tblGrid>
        <w:gridCol w:w="3640"/>
        <w:gridCol w:w="1884"/>
        <w:gridCol w:w="1984"/>
        <w:gridCol w:w="1163"/>
        <w:gridCol w:w="1300"/>
      </w:tblGrid>
      <w:tr w:rsidR="00684FF4" w:rsidRPr="00BF4178" w:rsidTr="006746C4">
        <w:trPr>
          <w:trHeight w:val="340"/>
        </w:trPr>
        <w:tc>
          <w:tcPr>
            <w:tcW w:w="3640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F4178">
              <w:rPr>
                <w:rFonts w:ascii="Arial" w:hAnsi="Arial" w:cs="Arial"/>
                <w:b/>
                <w:bCs/>
                <w:color w:val="000000"/>
              </w:rPr>
              <w:t>CCR 4</w:t>
            </w:r>
          </w:p>
        </w:tc>
        <w:tc>
          <w:tcPr>
            <w:tcW w:w="1884" w:type="dxa"/>
            <w:tcBorders>
              <w:top w:val="single" w:sz="4" w:space="0" w:color="FFFFFF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F4178">
              <w:rPr>
                <w:rFonts w:ascii="Arial" w:hAnsi="Arial" w:cs="Arial"/>
                <w:b/>
                <w:bCs/>
                <w:color w:val="000000"/>
              </w:rPr>
              <w:t>Sequence 5' a 3'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F4178">
              <w:rPr>
                <w:rFonts w:ascii="Arial" w:hAnsi="Arial" w:cs="Arial"/>
                <w:b/>
                <w:bCs/>
                <w:color w:val="000000"/>
              </w:rPr>
              <w:t>Sequence 3' a 5'</w:t>
            </w:r>
          </w:p>
        </w:tc>
        <w:tc>
          <w:tcPr>
            <w:tcW w:w="1052" w:type="dxa"/>
            <w:tcBorders>
              <w:top w:val="single" w:sz="4" w:space="0" w:color="FFFFFF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178">
              <w:rPr>
                <w:rFonts w:ascii="Arial" w:hAnsi="Arial" w:cs="Arial"/>
                <w:b/>
                <w:bCs/>
                <w:color w:val="000000"/>
              </w:rPr>
              <w:t>Position</w:t>
            </w:r>
          </w:p>
        </w:tc>
        <w:tc>
          <w:tcPr>
            <w:tcW w:w="1300" w:type="dxa"/>
            <w:tcBorders>
              <w:top w:val="single" w:sz="4" w:space="0" w:color="FFFFFF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178">
              <w:rPr>
                <w:rFonts w:ascii="Arial" w:hAnsi="Arial" w:cs="Arial"/>
                <w:b/>
                <w:bCs/>
                <w:color w:val="000000"/>
              </w:rPr>
              <w:t>Buffer</w:t>
            </w:r>
          </w:p>
        </w:tc>
      </w:tr>
      <w:tr w:rsidR="00684FF4" w:rsidRPr="00BF4178" w:rsidTr="006746C4">
        <w:trPr>
          <w:trHeight w:val="320"/>
        </w:trPr>
        <w:tc>
          <w:tcPr>
            <w:tcW w:w="3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F4178">
              <w:rPr>
                <w:rFonts w:ascii="Arial" w:hAnsi="Arial" w:cs="Arial"/>
                <w:color w:val="000000"/>
              </w:rPr>
              <w:t>BseYI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rPr>
                <w:rFonts w:ascii="Arial" w:hAnsi="Arial" w:cs="Arial"/>
                <w:color w:val="000000"/>
              </w:rPr>
            </w:pPr>
            <w:r w:rsidRPr="00BF4178">
              <w:rPr>
                <w:rFonts w:ascii="Arial" w:hAnsi="Arial" w:cs="Arial"/>
                <w:color w:val="000000"/>
              </w:rPr>
              <w:t>CCCAGC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rPr>
                <w:rFonts w:ascii="Arial" w:hAnsi="Arial" w:cs="Arial"/>
                <w:color w:val="000000"/>
              </w:rPr>
            </w:pPr>
            <w:r w:rsidRPr="00BF4178">
              <w:rPr>
                <w:rFonts w:ascii="Arial" w:hAnsi="Arial" w:cs="Arial"/>
                <w:color w:val="000000"/>
              </w:rPr>
              <w:t>GGGTCG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jc w:val="center"/>
              <w:rPr>
                <w:rFonts w:ascii="Arial" w:hAnsi="Arial" w:cs="Arial"/>
                <w:color w:val="000000"/>
              </w:rPr>
            </w:pPr>
            <w:r w:rsidRPr="00BF4178">
              <w:rPr>
                <w:rFonts w:ascii="Arial" w:hAnsi="Arial" w:cs="Arial"/>
                <w:color w:val="000000"/>
              </w:rPr>
              <w:t>478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jc w:val="center"/>
              <w:rPr>
                <w:rFonts w:ascii="Arial" w:hAnsi="Arial" w:cs="Arial"/>
                <w:color w:val="000000"/>
              </w:rPr>
            </w:pPr>
            <w:r w:rsidRPr="00BF4178">
              <w:rPr>
                <w:rFonts w:ascii="Arial" w:hAnsi="Arial" w:cs="Arial"/>
                <w:color w:val="000000"/>
              </w:rPr>
              <w:t>3</w:t>
            </w:r>
          </w:p>
        </w:tc>
      </w:tr>
      <w:tr w:rsidR="00684FF4" w:rsidRPr="00BF4178" w:rsidTr="006746C4">
        <w:trPr>
          <w:trHeight w:val="320"/>
        </w:trPr>
        <w:tc>
          <w:tcPr>
            <w:tcW w:w="3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F4178">
              <w:rPr>
                <w:rFonts w:ascii="Arial" w:hAnsi="Arial" w:cs="Arial"/>
                <w:color w:val="000000"/>
              </w:rPr>
              <w:t>AvaII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rPr>
                <w:rFonts w:ascii="Arial" w:hAnsi="Arial" w:cs="Arial"/>
                <w:color w:val="000000"/>
              </w:rPr>
            </w:pPr>
            <w:r w:rsidRPr="00BF4178">
              <w:rPr>
                <w:rFonts w:ascii="Arial" w:hAnsi="Arial" w:cs="Arial"/>
                <w:color w:val="000000"/>
              </w:rPr>
              <w:t>GGWCC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rPr>
                <w:rFonts w:ascii="Arial" w:hAnsi="Arial" w:cs="Arial"/>
                <w:color w:val="000000"/>
              </w:rPr>
            </w:pPr>
            <w:r w:rsidRPr="00BF4178">
              <w:rPr>
                <w:rFonts w:ascii="Arial" w:hAnsi="Arial" w:cs="Arial"/>
                <w:color w:val="000000"/>
              </w:rPr>
              <w:t>CCWGG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jc w:val="center"/>
              <w:rPr>
                <w:rFonts w:ascii="Arial" w:hAnsi="Arial" w:cs="Arial"/>
                <w:color w:val="000000"/>
              </w:rPr>
            </w:pPr>
            <w:r w:rsidRPr="00BF4178">
              <w:rPr>
                <w:rFonts w:ascii="Arial" w:hAnsi="Arial" w:cs="Arial"/>
                <w:color w:val="000000"/>
              </w:rPr>
              <w:t>373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jc w:val="center"/>
              <w:rPr>
                <w:rFonts w:ascii="Arial" w:hAnsi="Arial" w:cs="Arial"/>
                <w:color w:val="000000"/>
              </w:rPr>
            </w:pPr>
            <w:r w:rsidRPr="00BF4178">
              <w:rPr>
                <w:rFonts w:ascii="Arial" w:hAnsi="Arial" w:cs="Arial"/>
                <w:color w:val="000000"/>
              </w:rPr>
              <w:t>Cut smart</w:t>
            </w:r>
          </w:p>
        </w:tc>
      </w:tr>
      <w:tr w:rsidR="00684FF4" w:rsidRPr="00BF4178" w:rsidTr="006746C4">
        <w:trPr>
          <w:trHeight w:val="320"/>
        </w:trPr>
        <w:tc>
          <w:tcPr>
            <w:tcW w:w="3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rPr>
                <w:rFonts w:ascii="Arial" w:hAnsi="Arial" w:cs="Arial"/>
                <w:color w:val="000000"/>
              </w:rPr>
            </w:pPr>
            <w:r w:rsidRPr="00BF417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rPr>
                <w:rFonts w:ascii="Arial" w:hAnsi="Arial" w:cs="Arial"/>
                <w:color w:val="000000"/>
              </w:rPr>
            </w:pPr>
            <w:r w:rsidRPr="00BF417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rPr>
                <w:rFonts w:ascii="Arial" w:hAnsi="Arial" w:cs="Arial"/>
                <w:color w:val="000000"/>
              </w:rPr>
            </w:pPr>
            <w:r w:rsidRPr="00BF417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jc w:val="center"/>
              <w:rPr>
                <w:rFonts w:ascii="Arial" w:hAnsi="Arial" w:cs="Arial"/>
                <w:color w:val="000000"/>
              </w:rPr>
            </w:pPr>
            <w:r w:rsidRPr="00BF417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jc w:val="center"/>
              <w:rPr>
                <w:rFonts w:ascii="Arial" w:hAnsi="Arial" w:cs="Arial"/>
                <w:color w:val="000000"/>
              </w:rPr>
            </w:pPr>
            <w:r w:rsidRPr="00BF417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84FF4" w:rsidRPr="00BF4178" w:rsidTr="006746C4">
        <w:trPr>
          <w:trHeight w:val="340"/>
        </w:trPr>
        <w:tc>
          <w:tcPr>
            <w:tcW w:w="3640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F4178">
              <w:rPr>
                <w:rFonts w:ascii="Arial" w:hAnsi="Arial" w:cs="Arial"/>
                <w:b/>
                <w:bCs/>
                <w:color w:val="000000"/>
              </w:rPr>
              <w:t>Diacylglycerol</w:t>
            </w:r>
            <w:proofErr w:type="spellEnd"/>
            <w:r w:rsidRPr="00BF417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F4178">
              <w:rPr>
                <w:rFonts w:ascii="Arial" w:hAnsi="Arial" w:cs="Arial"/>
                <w:b/>
                <w:bCs/>
                <w:color w:val="000000"/>
              </w:rPr>
              <w:t>acyltransferase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F417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F417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17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17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84FF4" w:rsidRPr="00BF4178" w:rsidTr="006746C4">
        <w:trPr>
          <w:trHeight w:val="320"/>
        </w:trPr>
        <w:tc>
          <w:tcPr>
            <w:tcW w:w="3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F4178">
              <w:rPr>
                <w:rFonts w:ascii="Arial" w:hAnsi="Arial" w:cs="Arial"/>
                <w:color w:val="000000"/>
              </w:rPr>
              <w:t>AluI</w:t>
            </w:r>
            <w:proofErr w:type="spellEnd"/>
          </w:p>
        </w:tc>
        <w:tc>
          <w:tcPr>
            <w:tcW w:w="18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rPr>
                <w:rFonts w:ascii="Arial" w:hAnsi="Arial" w:cs="Arial"/>
                <w:color w:val="000000"/>
              </w:rPr>
            </w:pPr>
            <w:r w:rsidRPr="00BF4178">
              <w:rPr>
                <w:rFonts w:ascii="Arial" w:hAnsi="Arial" w:cs="Arial"/>
                <w:color w:val="000000"/>
              </w:rPr>
              <w:t>AGCT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rPr>
                <w:rFonts w:ascii="Arial" w:hAnsi="Arial" w:cs="Arial"/>
                <w:color w:val="000000"/>
              </w:rPr>
            </w:pPr>
            <w:r w:rsidRPr="00BF4178">
              <w:rPr>
                <w:rFonts w:ascii="Arial" w:hAnsi="Arial" w:cs="Arial"/>
                <w:color w:val="000000"/>
              </w:rPr>
              <w:t>TCGA</w:t>
            </w:r>
          </w:p>
        </w:tc>
        <w:tc>
          <w:tcPr>
            <w:tcW w:w="105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jc w:val="center"/>
              <w:rPr>
                <w:rFonts w:ascii="Arial" w:hAnsi="Arial" w:cs="Arial"/>
                <w:color w:val="000000"/>
              </w:rPr>
            </w:pPr>
            <w:r w:rsidRPr="00BF4178"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13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jc w:val="center"/>
              <w:rPr>
                <w:rFonts w:ascii="Arial" w:hAnsi="Arial" w:cs="Arial"/>
                <w:color w:val="000000"/>
              </w:rPr>
            </w:pPr>
            <w:r w:rsidRPr="00BF4178">
              <w:rPr>
                <w:rFonts w:ascii="Arial" w:hAnsi="Arial" w:cs="Arial"/>
                <w:color w:val="000000"/>
              </w:rPr>
              <w:t>Cut smart</w:t>
            </w:r>
          </w:p>
        </w:tc>
      </w:tr>
      <w:tr w:rsidR="00684FF4" w:rsidRPr="00BF4178" w:rsidTr="006746C4">
        <w:trPr>
          <w:trHeight w:val="320"/>
        </w:trPr>
        <w:tc>
          <w:tcPr>
            <w:tcW w:w="3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F4178">
              <w:rPr>
                <w:rFonts w:ascii="Arial" w:hAnsi="Arial" w:cs="Arial"/>
                <w:color w:val="000000"/>
              </w:rPr>
              <w:t>SalI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rPr>
                <w:rFonts w:ascii="Arial" w:hAnsi="Arial" w:cs="Arial"/>
                <w:color w:val="000000"/>
              </w:rPr>
            </w:pPr>
            <w:r w:rsidRPr="00BF4178">
              <w:rPr>
                <w:rFonts w:ascii="Arial" w:hAnsi="Arial" w:cs="Arial"/>
                <w:color w:val="000000"/>
              </w:rPr>
              <w:t>GTCGAC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rPr>
                <w:rFonts w:ascii="Arial" w:hAnsi="Arial" w:cs="Arial"/>
                <w:color w:val="000000"/>
              </w:rPr>
            </w:pPr>
            <w:r w:rsidRPr="00BF4178">
              <w:rPr>
                <w:rFonts w:ascii="Arial" w:hAnsi="Arial" w:cs="Arial"/>
                <w:color w:val="000000"/>
              </w:rPr>
              <w:t>CAGCTG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jc w:val="center"/>
              <w:rPr>
                <w:rFonts w:ascii="Arial" w:hAnsi="Arial" w:cs="Arial"/>
                <w:color w:val="000000"/>
              </w:rPr>
            </w:pPr>
            <w:r w:rsidRPr="00BF4178">
              <w:rPr>
                <w:rFonts w:ascii="Arial" w:hAnsi="Arial" w:cs="Arial"/>
                <w:color w:val="000000"/>
              </w:rPr>
              <w:t>338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684FF4" w:rsidRPr="00BF4178" w:rsidRDefault="00684FF4" w:rsidP="006746C4">
            <w:pPr>
              <w:jc w:val="center"/>
              <w:rPr>
                <w:rFonts w:ascii="Arial" w:hAnsi="Arial" w:cs="Arial"/>
                <w:color w:val="000000"/>
              </w:rPr>
            </w:pPr>
            <w:r w:rsidRPr="00BF4178">
              <w:rPr>
                <w:rFonts w:ascii="Arial" w:hAnsi="Arial" w:cs="Arial"/>
                <w:color w:val="000000"/>
              </w:rPr>
              <w:t>3</w:t>
            </w:r>
          </w:p>
        </w:tc>
      </w:tr>
      <w:tr w:rsidR="00684FF4" w:rsidRPr="00BF4178" w:rsidTr="006746C4">
        <w:trPr>
          <w:trHeight w:val="320"/>
        </w:trPr>
        <w:tc>
          <w:tcPr>
            <w:tcW w:w="3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rPr>
                <w:rFonts w:ascii="Arial" w:hAnsi="Arial" w:cs="Arial"/>
                <w:color w:val="000000"/>
              </w:rPr>
            </w:pPr>
            <w:r w:rsidRPr="00BF4178">
              <w:rPr>
                <w:rFonts w:ascii="Arial" w:hAnsi="Arial" w:cs="Arial"/>
                <w:color w:val="000000"/>
              </w:rPr>
              <w:t>Sau96I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rPr>
                <w:rFonts w:ascii="Arial" w:hAnsi="Arial" w:cs="Arial"/>
                <w:color w:val="000000"/>
              </w:rPr>
            </w:pPr>
            <w:r w:rsidRPr="00BF4178">
              <w:rPr>
                <w:rFonts w:ascii="Arial" w:hAnsi="Arial" w:cs="Arial"/>
                <w:color w:val="000000"/>
              </w:rPr>
              <w:t>GGNCC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rPr>
                <w:rFonts w:ascii="Arial" w:hAnsi="Arial" w:cs="Arial"/>
                <w:color w:val="000000"/>
              </w:rPr>
            </w:pPr>
            <w:r w:rsidRPr="00BF4178">
              <w:rPr>
                <w:rFonts w:ascii="Arial" w:hAnsi="Arial" w:cs="Arial"/>
                <w:color w:val="000000"/>
              </w:rPr>
              <w:t>CCNGG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jc w:val="center"/>
              <w:rPr>
                <w:rFonts w:ascii="Arial" w:hAnsi="Arial" w:cs="Arial"/>
                <w:color w:val="000000"/>
              </w:rPr>
            </w:pPr>
            <w:r w:rsidRPr="00BF4178">
              <w:rPr>
                <w:rFonts w:ascii="Arial" w:hAnsi="Arial" w:cs="Arial"/>
                <w:color w:val="000000"/>
              </w:rPr>
              <w:t>336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jc w:val="center"/>
              <w:rPr>
                <w:rFonts w:ascii="Arial" w:hAnsi="Arial" w:cs="Arial"/>
                <w:color w:val="000000"/>
              </w:rPr>
            </w:pPr>
            <w:r w:rsidRPr="00BF4178">
              <w:rPr>
                <w:rFonts w:ascii="Arial" w:hAnsi="Arial" w:cs="Arial"/>
                <w:color w:val="000000"/>
              </w:rPr>
              <w:t>Cut smart</w:t>
            </w:r>
          </w:p>
        </w:tc>
      </w:tr>
      <w:tr w:rsidR="00684FF4" w:rsidRPr="00BF4178" w:rsidTr="006746C4">
        <w:trPr>
          <w:trHeight w:val="320"/>
        </w:trPr>
        <w:tc>
          <w:tcPr>
            <w:tcW w:w="3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684FF4" w:rsidRPr="00BF4178" w:rsidRDefault="00684FF4" w:rsidP="006746C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F417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F417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F417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684FF4" w:rsidRPr="00BF4178" w:rsidRDefault="00684FF4" w:rsidP="006746C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F417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F417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84FF4" w:rsidRPr="00BF4178" w:rsidTr="006746C4">
        <w:trPr>
          <w:trHeight w:val="340"/>
        </w:trPr>
        <w:tc>
          <w:tcPr>
            <w:tcW w:w="3640" w:type="dxa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F4178">
              <w:rPr>
                <w:rFonts w:ascii="Arial" w:hAnsi="Arial" w:cs="Arial"/>
                <w:b/>
                <w:bCs/>
                <w:color w:val="000000"/>
              </w:rPr>
              <w:t xml:space="preserve">Amino acid </w:t>
            </w:r>
            <w:proofErr w:type="spellStart"/>
            <w:r w:rsidRPr="00BF4178">
              <w:rPr>
                <w:rFonts w:ascii="Arial" w:hAnsi="Arial" w:cs="Arial"/>
                <w:b/>
                <w:bCs/>
                <w:color w:val="000000"/>
              </w:rPr>
              <w:t>permease</w:t>
            </w:r>
            <w:proofErr w:type="spellEnd"/>
            <w:r w:rsidRPr="00BF4178">
              <w:rPr>
                <w:rFonts w:ascii="Arial" w:hAnsi="Arial" w:cs="Arial"/>
                <w:b/>
                <w:bCs/>
                <w:color w:val="000000"/>
              </w:rPr>
              <w:t>-like protein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F417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F417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17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F417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684FF4" w:rsidRPr="00BF4178" w:rsidTr="006746C4">
        <w:trPr>
          <w:trHeight w:val="320"/>
        </w:trPr>
        <w:tc>
          <w:tcPr>
            <w:tcW w:w="36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rPr>
                <w:rFonts w:ascii="Arial" w:hAnsi="Arial" w:cs="Arial"/>
                <w:color w:val="000000"/>
              </w:rPr>
            </w:pPr>
            <w:r w:rsidRPr="00BF4178">
              <w:rPr>
                <w:rFonts w:ascii="Arial" w:hAnsi="Arial" w:cs="Arial"/>
                <w:color w:val="000000"/>
              </w:rPr>
              <w:t>BstZ17I</w:t>
            </w:r>
          </w:p>
        </w:tc>
        <w:tc>
          <w:tcPr>
            <w:tcW w:w="18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rPr>
                <w:rFonts w:ascii="Arial" w:hAnsi="Arial" w:cs="Arial"/>
                <w:color w:val="000000"/>
              </w:rPr>
            </w:pPr>
            <w:r w:rsidRPr="00BF4178">
              <w:rPr>
                <w:rFonts w:ascii="Arial" w:hAnsi="Arial" w:cs="Arial"/>
                <w:color w:val="000000"/>
              </w:rPr>
              <w:t>GTATAC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rPr>
                <w:rFonts w:ascii="Arial" w:hAnsi="Arial" w:cs="Arial"/>
                <w:color w:val="000000"/>
              </w:rPr>
            </w:pPr>
            <w:r w:rsidRPr="00BF4178">
              <w:rPr>
                <w:rFonts w:ascii="Arial" w:hAnsi="Arial" w:cs="Arial"/>
                <w:color w:val="000000"/>
              </w:rPr>
              <w:t>CATATG</w:t>
            </w:r>
          </w:p>
        </w:tc>
        <w:tc>
          <w:tcPr>
            <w:tcW w:w="105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jc w:val="center"/>
              <w:rPr>
                <w:rFonts w:ascii="Arial" w:hAnsi="Arial" w:cs="Arial"/>
                <w:color w:val="000000"/>
              </w:rPr>
            </w:pPr>
            <w:r w:rsidRPr="00BF4178"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13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jc w:val="center"/>
              <w:rPr>
                <w:rFonts w:ascii="Arial" w:hAnsi="Arial" w:cs="Arial"/>
                <w:color w:val="000000"/>
              </w:rPr>
            </w:pPr>
            <w:r w:rsidRPr="00BF4178">
              <w:rPr>
                <w:rFonts w:ascii="Arial" w:hAnsi="Arial" w:cs="Arial"/>
                <w:color w:val="000000"/>
              </w:rPr>
              <w:t>Cut smart</w:t>
            </w:r>
          </w:p>
        </w:tc>
      </w:tr>
      <w:tr w:rsidR="00684FF4" w:rsidRPr="00BF4178" w:rsidTr="006746C4">
        <w:trPr>
          <w:trHeight w:val="320"/>
        </w:trPr>
        <w:tc>
          <w:tcPr>
            <w:tcW w:w="3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F4178">
              <w:rPr>
                <w:rFonts w:ascii="Arial" w:hAnsi="Arial" w:cs="Arial"/>
                <w:color w:val="000000"/>
              </w:rPr>
              <w:t>AccI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rPr>
                <w:rFonts w:ascii="Arial" w:hAnsi="Arial" w:cs="Arial"/>
                <w:color w:val="000000"/>
              </w:rPr>
            </w:pPr>
            <w:r w:rsidRPr="00BF4178">
              <w:rPr>
                <w:rFonts w:ascii="Arial" w:hAnsi="Arial" w:cs="Arial"/>
                <w:color w:val="000000"/>
              </w:rPr>
              <w:t>GTMKAC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rPr>
                <w:rFonts w:ascii="Arial" w:hAnsi="Arial" w:cs="Arial"/>
                <w:color w:val="000000"/>
              </w:rPr>
            </w:pPr>
            <w:r w:rsidRPr="00BF4178">
              <w:rPr>
                <w:rFonts w:ascii="Arial" w:hAnsi="Arial" w:cs="Arial"/>
                <w:color w:val="000000"/>
              </w:rPr>
              <w:t>CAKMTG</w:t>
            </w:r>
          </w:p>
        </w:tc>
        <w:tc>
          <w:tcPr>
            <w:tcW w:w="105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jc w:val="center"/>
              <w:rPr>
                <w:rFonts w:ascii="Arial" w:hAnsi="Arial" w:cs="Arial"/>
                <w:color w:val="000000"/>
              </w:rPr>
            </w:pPr>
            <w:r w:rsidRPr="00BF4178"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jc w:val="center"/>
              <w:rPr>
                <w:rFonts w:ascii="Arial" w:hAnsi="Arial" w:cs="Arial"/>
                <w:color w:val="000000"/>
              </w:rPr>
            </w:pPr>
            <w:r w:rsidRPr="00BF4178">
              <w:rPr>
                <w:rFonts w:ascii="Arial" w:hAnsi="Arial" w:cs="Arial"/>
                <w:color w:val="000000"/>
              </w:rPr>
              <w:t>Cut smart</w:t>
            </w:r>
          </w:p>
        </w:tc>
      </w:tr>
      <w:tr w:rsidR="00684FF4" w:rsidRPr="00BF4178" w:rsidTr="006746C4">
        <w:trPr>
          <w:trHeight w:val="320"/>
        </w:trPr>
        <w:tc>
          <w:tcPr>
            <w:tcW w:w="36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F4178">
              <w:rPr>
                <w:rFonts w:ascii="Arial" w:hAnsi="Arial" w:cs="Arial"/>
                <w:color w:val="000000"/>
              </w:rPr>
              <w:t>FauI</w:t>
            </w:r>
            <w:proofErr w:type="spellEnd"/>
          </w:p>
        </w:tc>
        <w:tc>
          <w:tcPr>
            <w:tcW w:w="18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rPr>
                <w:rFonts w:ascii="Arial" w:hAnsi="Arial" w:cs="Arial"/>
                <w:color w:val="000000"/>
              </w:rPr>
            </w:pPr>
            <w:r w:rsidRPr="00BF4178">
              <w:rPr>
                <w:rFonts w:ascii="Arial" w:hAnsi="Arial" w:cs="Arial"/>
                <w:color w:val="000000"/>
              </w:rPr>
              <w:t>CCCGC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rPr>
                <w:rFonts w:ascii="Arial" w:hAnsi="Arial" w:cs="Arial"/>
                <w:color w:val="000000"/>
              </w:rPr>
            </w:pPr>
            <w:r w:rsidRPr="00BF4178">
              <w:rPr>
                <w:rFonts w:ascii="Arial" w:hAnsi="Arial" w:cs="Arial"/>
                <w:color w:val="000000"/>
              </w:rPr>
              <w:t>GGGCG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jc w:val="center"/>
              <w:rPr>
                <w:rFonts w:ascii="Arial" w:hAnsi="Arial" w:cs="Arial"/>
                <w:color w:val="000000"/>
              </w:rPr>
            </w:pPr>
            <w:r w:rsidRPr="00BF4178">
              <w:rPr>
                <w:rFonts w:ascii="Arial" w:hAnsi="Arial" w:cs="Arial"/>
                <w:color w:val="000000"/>
              </w:rPr>
              <w:t>293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84FF4" w:rsidRPr="00BF4178" w:rsidRDefault="00684FF4" w:rsidP="006746C4">
            <w:pPr>
              <w:jc w:val="center"/>
              <w:rPr>
                <w:rFonts w:ascii="Arial" w:hAnsi="Arial" w:cs="Arial"/>
                <w:color w:val="000000"/>
              </w:rPr>
            </w:pPr>
            <w:r w:rsidRPr="00BF4178">
              <w:rPr>
                <w:rFonts w:ascii="Arial" w:hAnsi="Arial" w:cs="Arial"/>
                <w:color w:val="000000"/>
              </w:rPr>
              <w:t>Cut smart</w:t>
            </w:r>
          </w:p>
        </w:tc>
      </w:tr>
    </w:tbl>
    <w:p w:rsidR="003230F0" w:rsidRDefault="003230F0"/>
    <w:sectPr w:rsidR="003230F0" w:rsidSect="00CC19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84FF4"/>
    <w:rsid w:val="0020532E"/>
    <w:rsid w:val="00245387"/>
    <w:rsid w:val="003230F0"/>
    <w:rsid w:val="00427C78"/>
    <w:rsid w:val="00610705"/>
    <w:rsid w:val="00684FF4"/>
    <w:rsid w:val="00863649"/>
    <w:rsid w:val="00AC1603"/>
    <w:rsid w:val="00BF7FF1"/>
    <w:rsid w:val="00CC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</dc:creator>
  <cp:lastModifiedBy>Sathish</cp:lastModifiedBy>
  <cp:revision>1</cp:revision>
  <dcterms:created xsi:type="dcterms:W3CDTF">2020-07-25T07:47:00Z</dcterms:created>
  <dcterms:modified xsi:type="dcterms:W3CDTF">2020-07-25T07:48:00Z</dcterms:modified>
</cp:coreProperties>
</file>