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F4A2" w14:textId="77777777" w:rsidR="004C295F" w:rsidRPr="007107CD" w:rsidRDefault="004C295F" w:rsidP="004C295F">
      <w:pPr>
        <w:jc w:val="center"/>
        <w:rPr>
          <w:b/>
          <w:u w:val="single"/>
          <w:lang w:val="en-US"/>
        </w:rPr>
      </w:pPr>
      <w:r w:rsidRPr="007107CD">
        <w:rPr>
          <w:b/>
          <w:u w:val="single"/>
          <w:lang w:val="en-US"/>
        </w:rPr>
        <w:t>Databases and search words</w:t>
      </w:r>
    </w:p>
    <w:p w14:paraId="4FC4D6D3" w14:textId="77777777" w:rsidR="004C295F" w:rsidRPr="007107CD" w:rsidRDefault="004C295F" w:rsidP="004C295F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07CD" w:rsidRPr="007107CD" w14:paraId="26B62C21" w14:textId="77777777" w:rsidTr="009C0D06">
        <w:tc>
          <w:tcPr>
            <w:tcW w:w="4508" w:type="dxa"/>
            <w:shd w:val="clear" w:color="auto" w:fill="A5A5A5" w:themeFill="accent3"/>
          </w:tcPr>
          <w:p w14:paraId="4D722CAD" w14:textId="77777777" w:rsidR="004C295F" w:rsidRPr="007107CD" w:rsidRDefault="004C295F" w:rsidP="009C0D06">
            <w:pPr>
              <w:rPr>
                <w:b/>
                <w:lang w:val="en-US"/>
              </w:rPr>
            </w:pPr>
            <w:r w:rsidRPr="007107CD">
              <w:rPr>
                <w:b/>
                <w:lang w:val="en-US"/>
              </w:rPr>
              <w:t>Databases/websites</w:t>
            </w:r>
          </w:p>
        </w:tc>
        <w:tc>
          <w:tcPr>
            <w:tcW w:w="4508" w:type="dxa"/>
            <w:shd w:val="clear" w:color="auto" w:fill="A5A5A5" w:themeFill="accent3"/>
          </w:tcPr>
          <w:p w14:paraId="3028C263" w14:textId="77777777" w:rsidR="004C295F" w:rsidRPr="007107CD" w:rsidRDefault="004C295F" w:rsidP="009C0D06">
            <w:pPr>
              <w:rPr>
                <w:b/>
                <w:lang w:val="en-US"/>
              </w:rPr>
            </w:pPr>
            <w:r w:rsidRPr="007107CD">
              <w:rPr>
                <w:b/>
                <w:lang w:val="en-US"/>
              </w:rPr>
              <w:t>Search words</w:t>
            </w:r>
          </w:p>
        </w:tc>
      </w:tr>
      <w:tr w:rsidR="007107CD" w:rsidRPr="007107CD" w14:paraId="17B62BB5" w14:textId="77777777" w:rsidTr="009C0D06">
        <w:tc>
          <w:tcPr>
            <w:tcW w:w="4508" w:type="dxa"/>
          </w:tcPr>
          <w:p w14:paraId="35C7B180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Embase Classic (Ovid)</w:t>
            </w:r>
          </w:p>
        </w:tc>
        <w:tc>
          <w:tcPr>
            <w:tcW w:w="4508" w:type="dxa"/>
            <w:vMerge w:val="restart"/>
          </w:tcPr>
          <w:p w14:paraId="48F1483A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Cataract</w:t>
            </w:r>
          </w:p>
          <w:p w14:paraId="6B6CB2E8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Surgery OR treatment </w:t>
            </w:r>
          </w:p>
          <w:p w14:paraId="44186651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Uptake OR increase</w:t>
            </w:r>
          </w:p>
          <w:p w14:paraId="771A0AF6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Intervention OR facilitators OR effects OR service OR outcomes OR outputs OR management OR program OR project  </w:t>
            </w:r>
          </w:p>
          <w:p w14:paraId="3D2381E5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country</w:t>
            </w:r>
          </w:p>
          <w:p w14:paraId="163AF1DB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Africa</w:t>
            </w:r>
          </w:p>
          <w:p w14:paraId="6E5D12DB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</w:p>
          <w:p w14:paraId="03A95386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Low-income country</w:t>
            </w:r>
          </w:p>
          <w:p w14:paraId="11F5E7D1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Medium-income country</w:t>
            </w:r>
          </w:p>
          <w:p w14:paraId="21CAEFE1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  <w:p w14:paraId="01615200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AND 2 AND 3</w:t>
            </w:r>
          </w:p>
          <w:p w14:paraId="0D937384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AND 6 AND 7 AND 8 AND 9 AND 10</w:t>
            </w:r>
          </w:p>
          <w:p w14:paraId="6CC33431" w14:textId="77777777" w:rsidR="004C295F" w:rsidRPr="007107CD" w:rsidRDefault="004C295F" w:rsidP="009C0D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AND 12</w:t>
            </w:r>
          </w:p>
        </w:tc>
      </w:tr>
      <w:tr w:rsidR="007107CD" w:rsidRPr="007107CD" w14:paraId="563D4076" w14:textId="77777777" w:rsidTr="009C0D06">
        <w:tc>
          <w:tcPr>
            <w:tcW w:w="4508" w:type="dxa"/>
          </w:tcPr>
          <w:p w14:paraId="42B79033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Embase: Excerpta Medica (Ovid)</w:t>
            </w:r>
          </w:p>
        </w:tc>
        <w:tc>
          <w:tcPr>
            <w:tcW w:w="4508" w:type="dxa"/>
            <w:vMerge/>
          </w:tcPr>
          <w:p w14:paraId="1723DF61" w14:textId="77777777" w:rsidR="004C295F" w:rsidRPr="007107CD" w:rsidRDefault="004C295F" w:rsidP="009C0D06">
            <w:pPr>
              <w:rPr>
                <w:lang w:val="en-US"/>
              </w:rPr>
            </w:pPr>
          </w:p>
        </w:tc>
      </w:tr>
      <w:tr w:rsidR="007107CD" w:rsidRPr="007107CD" w14:paraId="17F69434" w14:textId="77777777" w:rsidTr="009C0D06">
        <w:tc>
          <w:tcPr>
            <w:tcW w:w="4508" w:type="dxa"/>
          </w:tcPr>
          <w:p w14:paraId="06DEDFDD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CENTRAL (</w:t>
            </w:r>
            <w:r w:rsidRPr="007107CD">
              <w:rPr>
                <w:rFonts w:eastAsia="Times New Roman"/>
                <w:b/>
                <w:bCs/>
                <w:i/>
                <w:kern w:val="36"/>
              </w:rPr>
              <w:t>Cochrane Controlled Register of Trials)</w:t>
            </w:r>
          </w:p>
        </w:tc>
        <w:tc>
          <w:tcPr>
            <w:tcW w:w="4508" w:type="dxa"/>
          </w:tcPr>
          <w:p w14:paraId="2F3ED177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rFonts w:eastAsia="Times New Roman"/>
                <w:bCs/>
                <w:kern w:val="36"/>
              </w:rPr>
              <w:t>cataract surgery AND developing countries</w:t>
            </w:r>
          </w:p>
        </w:tc>
      </w:tr>
      <w:tr w:rsidR="007107CD" w:rsidRPr="007107CD" w14:paraId="187572AA" w14:textId="77777777" w:rsidTr="009C0D06">
        <w:tc>
          <w:tcPr>
            <w:tcW w:w="4508" w:type="dxa"/>
          </w:tcPr>
          <w:p w14:paraId="69A05DCA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LILACS</w:t>
            </w:r>
          </w:p>
        </w:tc>
        <w:tc>
          <w:tcPr>
            <w:tcW w:w="4508" w:type="dxa"/>
          </w:tcPr>
          <w:p w14:paraId="483AF27D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rFonts w:eastAsia="Times New Roman"/>
                <w:bCs/>
                <w:kern w:val="36"/>
              </w:rPr>
              <w:t>cataract surgery uptake AND developing countries AND facilitators OR interventions</w:t>
            </w:r>
          </w:p>
        </w:tc>
      </w:tr>
      <w:tr w:rsidR="007107CD" w:rsidRPr="007107CD" w14:paraId="538E15DC" w14:textId="77777777" w:rsidTr="009C0D06">
        <w:tc>
          <w:tcPr>
            <w:tcW w:w="4508" w:type="dxa"/>
          </w:tcPr>
          <w:p w14:paraId="6CBCA1A5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ISRCTN</w:t>
            </w:r>
          </w:p>
        </w:tc>
        <w:tc>
          <w:tcPr>
            <w:tcW w:w="4508" w:type="dxa"/>
          </w:tcPr>
          <w:p w14:paraId="1B92387F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rFonts w:eastAsia="Times New Roman"/>
                <w:bCs/>
                <w:kern w:val="36"/>
              </w:rPr>
              <w:t>cataract surgery uptake AND developing countries AND facilitators OR interventions</w:t>
            </w:r>
          </w:p>
        </w:tc>
      </w:tr>
      <w:tr w:rsidR="007107CD" w:rsidRPr="007107CD" w14:paraId="609EABBF" w14:textId="77777777" w:rsidTr="009C0D06">
        <w:tc>
          <w:tcPr>
            <w:tcW w:w="4508" w:type="dxa"/>
          </w:tcPr>
          <w:p w14:paraId="0CE97BD5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ICTRP</w:t>
            </w:r>
          </w:p>
        </w:tc>
        <w:tc>
          <w:tcPr>
            <w:tcW w:w="4508" w:type="dxa"/>
          </w:tcPr>
          <w:p w14:paraId="744044DC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rFonts w:eastAsia="Times New Roman"/>
                <w:bCs/>
                <w:kern w:val="36"/>
              </w:rPr>
              <w:t>cataract surgery uptake AND developing countries AND facilitators OR interventions</w:t>
            </w:r>
          </w:p>
        </w:tc>
      </w:tr>
      <w:tr w:rsidR="007107CD" w:rsidRPr="007107CD" w14:paraId="5A2EDAFE" w14:textId="77777777" w:rsidTr="009C0D06">
        <w:tc>
          <w:tcPr>
            <w:tcW w:w="4508" w:type="dxa"/>
          </w:tcPr>
          <w:p w14:paraId="422FBA18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University of Birmingham all search</w:t>
            </w:r>
          </w:p>
        </w:tc>
        <w:tc>
          <w:tcPr>
            <w:tcW w:w="4508" w:type="dxa"/>
          </w:tcPr>
          <w:p w14:paraId="3C03004A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rFonts w:eastAsia="Times New Roman"/>
                <w:bCs/>
                <w:kern w:val="36"/>
              </w:rPr>
              <w:t>cataract surgery uptake AND developing countries AND facilitators OR interventions</w:t>
            </w:r>
          </w:p>
        </w:tc>
      </w:tr>
      <w:tr w:rsidR="007107CD" w:rsidRPr="007107CD" w14:paraId="1D309C6A" w14:textId="77777777" w:rsidTr="009C0D06">
        <w:tc>
          <w:tcPr>
            <w:tcW w:w="4508" w:type="dxa"/>
          </w:tcPr>
          <w:p w14:paraId="52942062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lang w:val="en-US"/>
              </w:rPr>
              <w:t>Google scholar</w:t>
            </w:r>
          </w:p>
        </w:tc>
        <w:tc>
          <w:tcPr>
            <w:tcW w:w="4508" w:type="dxa"/>
          </w:tcPr>
          <w:p w14:paraId="17AB2ED7" w14:textId="77777777" w:rsidR="004C295F" w:rsidRPr="007107CD" w:rsidRDefault="004C295F" w:rsidP="009C0D06">
            <w:pPr>
              <w:rPr>
                <w:lang w:val="en-US"/>
              </w:rPr>
            </w:pPr>
            <w:r w:rsidRPr="007107CD">
              <w:rPr>
                <w:rFonts w:eastAsia="Times New Roman"/>
                <w:bCs/>
                <w:kern w:val="36"/>
              </w:rPr>
              <w:t>cataract surgery uptake AND developing countries AND facilitators OR interventions</w:t>
            </w:r>
          </w:p>
        </w:tc>
      </w:tr>
    </w:tbl>
    <w:p w14:paraId="6CED4BB9" w14:textId="77777777" w:rsidR="009E3D31" w:rsidRPr="007107CD" w:rsidRDefault="009E3D31"/>
    <w:sectPr w:rsidR="009E3D31" w:rsidRPr="0071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5623B"/>
    <w:multiLevelType w:val="hybridMultilevel"/>
    <w:tmpl w:val="D0829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5F"/>
    <w:rsid w:val="002B24C6"/>
    <w:rsid w:val="004C295F"/>
    <w:rsid w:val="007107CD"/>
    <w:rsid w:val="009E3D31"/>
    <w:rsid w:val="00D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CC50"/>
  <w15:chartTrackingRefBased/>
  <w15:docId w15:val="{D5874791-9B41-499A-9590-A9F02AB7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5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9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C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Bechange</dc:creator>
  <cp:keywords/>
  <dc:description/>
  <cp:lastModifiedBy>Stevens Bechange</cp:lastModifiedBy>
  <cp:revision>2</cp:revision>
  <dcterms:created xsi:type="dcterms:W3CDTF">2020-04-20T20:20:00Z</dcterms:created>
  <dcterms:modified xsi:type="dcterms:W3CDTF">2020-04-20T20:20:00Z</dcterms:modified>
</cp:coreProperties>
</file>