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C7D3" w14:textId="549CBC4C" w:rsidR="009D4265" w:rsidRPr="00295F4C" w:rsidRDefault="009D4265" w:rsidP="007775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20618D" w14:textId="77777777" w:rsidR="000C1CE7" w:rsidRPr="00295F4C" w:rsidRDefault="002D6421" w:rsidP="007B7E89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F4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3A3184" wp14:editId="7867FBC1">
            <wp:extent cx="5936615" cy="36080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DF20" w14:textId="54492BEC" w:rsidR="000E5118" w:rsidRPr="00295F4C" w:rsidRDefault="000E5118" w:rsidP="007B7E8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95F4C">
        <w:rPr>
          <w:rFonts w:ascii="Times New Roman" w:hAnsi="Times New Roman" w:cs="Times New Roman"/>
          <w:b/>
          <w:sz w:val="24"/>
          <w:szCs w:val="24"/>
        </w:rPr>
        <w:t>S</w:t>
      </w:r>
      <w:r w:rsidR="00D6056B">
        <w:rPr>
          <w:rFonts w:ascii="Times New Roman" w:hAnsi="Times New Roman" w:cs="Times New Roman"/>
          <w:b/>
          <w:sz w:val="24"/>
          <w:szCs w:val="24"/>
        </w:rPr>
        <w:t>6</w:t>
      </w:r>
      <w:r w:rsidRPr="00295F4C">
        <w:rPr>
          <w:rFonts w:ascii="Times New Roman" w:hAnsi="Times New Roman" w:cs="Times New Roman"/>
          <w:b/>
          <w:sz w:val="24"/>
          <w:szCs w:val="24"/>
        </w:rPr>
        <w:t xml:space="preserve"> Fig. </w:t>
      </w:r>
      <w:r w:rsidR="00B53CAA" w:rsidRPr="00295F4C">
        <w:rPr>
          <w:rFonts w:ascii="Times New Roman" w:hAnsi="Times New Roman" w:cs="Times New Roman"/>
          <w:b/>
          <w:bCs/>
          <w:sz w:val="24"/>
          <w:szCs w:val="24"/>
        </w:rPr>
        <w:t>Biodiversity hotspots derived for three measures of species richness.</w:t>
      </w:r>
      <w:r w:rsidR="00B53CAA" w:rsidRPr="00295F4C">
        <w:rPr>
          <w:rFonts w:ascii="Times New Roman" w:hAnsi="Times New Roman" w:cs="Times New Roman"/>
          <w:sz w:val="24"/>
          <w:szCs w:val="24"/>
        </w:rPr>
        <w:t xml:space="preserve">  General richness hotspots of (a) total species, (b) evolutionarily di</w:t>
      </w:r>
      <w:bookmarkStart w:id="0" w:name="_GoBack"/>
      <w:bookmarkEnd w:id="0"/>
      <w:r w:rsidR="00B53CAA" w:rsidRPr="00295F4C">
        <w:rPr>
          <w:rFonts w:ascii="Times New Roman" w:hAnsi="Times New Roman" w:cs="Times New Roman"/>
          <w:sz w:val="24"/>
          <w:szCs w:val="24"/>
        </w:rPr>
        <w:t>stinct (ED) species, and (c) endemic species. (d-f) Threatened subset of richness hotspots for (d) total species, (e) evolutionarily distinct (ED) species, and (f) endemic species. For each species richness measures, hotspots are defined as the richest 2.5% of grid all cells. Geographic coordinate system is in NAD83, projected coordinate system is lambert equal area, grid cell resolution is 4°.</w:t>
      </w:r>
      <w:r w:rsidR="004554BA">
        <w:rPr>
          <w:rFonts w:ascii="Times New Roman" w:hAnsi="Times New Roman" w:cs="Times New Roman"/>
          <w:sz w:val="24"/>
          <w:szCs w:val="24"/>
        </w:rPr>
        <w:t xml:space="preserve"> </w:t>
      </w:r>
      <w:r w:rsidR="004554BA" w:rsidRPr="00FE346B">
        <w:rPr>
          <w:rFonts w:ascii="Times New Roman" w:hAnsi="Times New Roman" w:cs="Times New Roman"/>
          <w:iCs/>
          <w:sz w:val="24"/>
          <w:szCs w:val="24"/>
        </w:rPr>
        <w:t>The data used for this figure under CC BY license is granted permission from the International Union for the Conservation of Nature (IUCN), original copyright 2011.</w:t>
      </w:r>
    </w:p>
    <w:sectPr w:rsidR="000E5118" w:rsidRPr="00295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E6F7" w14:textId="77777777" w:rsidR="00847DE0" w:rsidRDefault="00847DE0" w:rsidP="000865A7">
      <w:pPr>
        <w:spacing w:after="0" w:line="240" w:lineRule="auto"/>
      </w:pPr>
      <w:r>
        <w:separator/>
      </w:r>
    </w:p>
  </w:endnote>
  <w:endnote w:type="continuationSeparator" w:id="0">
    <w:p w14:paraId="7C362B1D" w14:textId="77777777" w:rsidR="00847DE0" w:rsidRDefault="00847DE0" w:rsidP="0008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0F8E" w14:textId="77777777" w:rsidR="00847DE0" w:rsidRDefault="00847DE0" w:rsidP="000865A7">
      <w:pPr>
        <w:spacing w:after="0" w:line="240" w:lineRule="auto"/>
      </w:pPr>
      <w:r>
        <w:separator/>
      </w:r>
    </w:p>
  </w:footnote>
  <w:footnote w:type="continuationSeparator" w:id="0">
    <w:p w14:paraId="70EEAD14" w14:textId="77777777" w:rsidR="00847DE0" w:rsidRDefault="00847DE0" w:rsidP="0008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8C3ED8"/>
    <w:rsid w:val="00014580"/>
    <w:rsid w:val="000865A7"/>
    <w:rsid w:val="000C1CE7"/>
    <w:rsid w:val="000E5118"/>
    <w:rsid w:val="000E6EFE"/>
    <w:rsid w:val="000F574F"/>
    <w:rsid w:val="001B220C"/>
    <w:rsid w:val="00275E19"/>
    <w:rsid w:val="00292B30"/>
    <w:rsid w:val="00295F4C"/>
    <w:rsid w:val="002D6421"/>
    <w:rsid w:val="00371373"/>
    <w:rsid w:val="00384881"/>
    <w:rsid w:val="003A1380"/>
    <w:rsid w:val="003A730E"/>
    <w:rsid w:val="004005B1"/>
    <w:rsid w:val="00404FA1"/>
    <w:rsid w:val="004357D3"/>
    <w:rsid w:val="004554BA"/>
    <w:rsid w:val="00480BA4"/>
    <w:rsid w:val="004F6B28"/>
    <w:rsid w:val="005558C2"/>
    <w:rsid w:val="00557E20"/>
    <w:rsid w:val="0057195D"/>
    <w:rsid w:val="005B244F"/>
    <w:rsid w:val="005D4CF6"/>
    <w:rsid w:val="005F4345"/>
    <w:rsid w:val="00621B16"/>
    <w:rsid w:val="006D0F0D"/>
    <w:rsid w:val="00723CE1"/>
    <w:rsid w:val="007775A5"/>
    <w:rsid w:val="007B2F8A"/>
    <w:rsid w:val="007B7E89"/>
    <w:rsid w:val="00831F3D"/>
    <w:rsid w:val="00847DE0"/>
    <w:rsid w:val="00870EE1"/>
    <w:rsid w:val="00890977"/>
    <w:rsid w:val="008C3ED8"/>
    <w:rsid w:val="009933F5"/>
    <w:rsid w:val="009D4265"/>
    <w:rsid w:val="009E223A"/>
    <w:rsid w:val="00A7509C"/>
    <w:rsid w:val="00A95EE5"/>
    <w:rsid w:val="00AD730B"/>
    <w:rsid w:val="00AF2CB0"/>
    <w:rsid w:val="00B3311F"/>
    <w:rsid w:val="00B350C2"/>
    <w:rsid w:val="00B4693B"/>
    <w:rsid w:val="00B53CAA"/>
    <w:rsid w:val="00B80CEC"/>
    <w:rsid w:val="00CA4968"/>
    <w:rsid w:val="00D6056B"/>
    <w:rsid w:val="00D61E5B"/>
    <w:rsid w:val="00D81728"/>
    <w:rsid w:val="00D90E6C"/>
    <w:rsid w:val="00DA1317"/>
    <w:rsid w:val="00E63BD1"/>
    <w:rsid w:val="00F07584"/>
    <w:rsid w:val="00F302B8"/>
    <w:rsid w:val="00F63A1C"/>
    <w:rsid w:val="00F816EA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2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Derrick</dc:creator>
  <cp:keywords/>
  <dc:description/>
  <cp:lastModifiedBy>Baranieswaran</cp:lastModifiedBy>
  <cp:revision>13</cp:revision>
  <dcterms:created xsi:type="dcterms:W3CDTF">2020-04-28T21:12:00Z</dcterms:created>
  <dcterms:modified xsi:type="dcterms:W3CDTF">2020-06-27T03:40:00Z</dcterms:modified>
</cp:coreProperties>
</file>