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9A" w:rsidRPr="00D03185" w:rsidRDefault="0084709A" w:rsidP="0084709A">
      <w:pPr>
        <w:spacing w:before="240" w:after="24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185">
        <w:rPr>
          <w:rFonts w:ascii="Arial" w:eastAsia="Times New Roman" w:hAnsi="Arial" w:cs="Arial"/>
          <w:b/>
          <w:bCs/>
          <w:color w:val="000000"/>
          <w:sz w:val="24"/>
          <w:szCs w:val="24"/>
        </w:rPr>
        <w:t>Table S1 – List of primers used in the study.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7547"/>
      </w:tblGrid>
      <w:tr w:rsidR="0084709A" w:rsidRPr="00D03185" w:rsidTr="005F0A18">
        <w:trPr>
          <w:trHeight w:val="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5’GTATAGGATCCATGCCGGAGCGCGTGTCTGTG 3’</w:t>
            </w:r>
          </w:p>
        </w:tc>
      </w:tr>
      <w:tr w:rsidR="0084709A" w:rsidRPr="00D03185" w:rsidTr="005F0A18">
        <w:trPr>
          <w:trHeight w:val="7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  <w:t>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5’GCACTGGATCCGCTCACCTTGAACAGCATCTTAGCG 3’</w:t>
            </w: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softHyphen/>
            </w:r>
          </w:p>
        </w:tc>
      </w:tr>
      <w:tr w:rsidR="0084709A" w:rsidRPr="00D03185" w:rsidTr="005F0A18">
        <w:trPr>
          <w:trHeight w:val="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:rsidR="0084709A" w:rsidRPr="00D03185" w:rsidRDefault="0084709A" w:rsidP="005F0A18">
            <w:pPr>
              <w:spacing w:before="240" w:after="0" w:line="480" w:lineRule="auto"/>
              <w:ind w:right="1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5’ GGATCGGATCCGTCTTCCTGGTGGCGAGC 3’</w:t>
            </w:r>
          </w:p>
        </w:tc>
      </w:tr>
      <w:tr w:rsidR="0084709A" w:rsidRPr="00D03185" w:rsidTr="005F0A18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:rsidR="0084709A" w:rsidRPr="00D03185" w:rsidRDefault="0084709A" w:rsidP="005F0A18">
            <w:pPr>
              <w:spacing w:before="240" w:after="0" w:line="480" w:lineRule="auto"/>
              <w:ind w:right="1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ffline"/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D03185">
              <w:rPr>
                <w:rStyle w:val="ffline"/>
                <w:rFonts w:ascii="Arial" w:hAnsi="Arial" w:cs="Arial"/>
                <w:color w:val="000000"/>
                <w:sz w:val="24"/>
                <w:szCs w:val="24"/>
              </w:rPr>
              <w:t>5’ GCTCGCCACCAGGAAGAC CGCCTGCTTTATGGCGTG 3’</w:t>
            </w:r>
          </w:p>
        </w:tc>
      </w:tr>
      <w:tr w:rsidR="0084709A" w:rsidRPr="00D03185" w:rsidTr="005F0A18">
        <w:trPr>
          <w:trHeight w:val="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:rsidR="0084709A" w:rsidRPr="00D03185" w:rsidRDefault="0084709A" w:rsidP="005F0A18">
            <w:pPr>
              <w:spacing w:before="240" w:after="0" w:line="480" w:lineRule="auto"/>
              <w:ind w:right="1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03185">
              <w:rPr>
                <w:rFonts w:ascii="Arial" w:hAnsi="Arial" w:cs="Arial"/>
                <w:sz w:val="24"/>
                <w:szCs w:val="24"/>
              </w:rPr>
              <w:t>5’ CACGCCATAAAGCAGGCG GTCTTCCTGGTGGCGAGC 3’</w:t>
            </w:r>
          </w:p>
        </w:tc>
      </w:tr>
      <w:tr w:rsidR="0084709A" w:rsidRPr="00D03185" w:rsidTr="005F0A18">
        <w:trPr>
          <w:trHeight w:val="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  <w:hideMark/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5’ GTCGGGGATCCCGTTGTGTTGAAGTTCTTG 3’</w:t>
            </w:r>
          </w:p>
        </w:tc>
      </w:tr>
      <w:tr w:rsidR="0084709A" w:rsidRPr="00D03185" w:rsidTr="005F0A18">
        <w:trPr>
          <w:trHeight w:val="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185">
              <w:rPr>
                <w:rStyle w:val="ffline"/>
                <w:rFonts w:ascii="Arial" w:hAnsi="Arial" w:cs="Arial"/>
                <w:color w:val="000000"/>
                <w:sz w:val="24"/>
                <w:szCs w:val="24"/>
              </w:rPr>
              <w:t>5’ GGCCC</w:t>
            </w:r>
            <w:r w:rsidRPr="00D03185">
              <w:rPr>
                <w:rFonts w:ascii="Arial" w:hAnsi="Arial" w:cs="Arial"/>
                <w:sz w:val="24"/>
                <w:szCs w:val="24"/>
              </w:rPr>
              <w:t>GGATCC</w:t>
            </w:r>
            <w:r w:rsidRPr="00D03185">
              <w:rPr>
                <w:rStyle w:val="ffline"/>
                <w:rFonts w:ascii="Arial" w:hAnsi="Arial" w:cs="Arial"/>
                <w:color w:val="000000"/>
                <w:sz w:val="24"/>
                <w:szCs w:val="24"/>
              </w:rPr>
              <w:t>TTCGACGCCAAAGTGCAGACC 3’</w:t>
            </w:r>
          </w:p>
        </w:tc>
      </w:tr>
      <w:tr w:rsidR="0084709A" w:rsidRPr="00D03185" w:rsidTr="005F0A18">
        <w:trPr>
          <w:trHeight w:val="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185">
              <w:rPr>
                <w:rStyle w:val="ffline"/>
                <w:rFonts w:ascii="Arial" w:hAnsi="Arial" w:cs="Arial"/>
                <w:color w:val="000000"/>
                <w:sz w:val="24"/>
                <w:szCs w:val="24"/>
              </w:rPr>
              <w:t>5’ GGCCCGGATCCCTAGCTCACCTTGAACAGCATCTTAGCG 3’</w:t>
            </w:r>
          </w:p>
        </w:tc>
      </w:tr>
      <w:tr w:rsidR="0084709A" w:rsidRPr="00D03185" w:rsidTr="005F0A18">
        <w:trPr>
          <w:trHeight w:val="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1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84709A" w:rsidRPr="00D03185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03185">
              <w:rPr>
                <w:rFonts w:ascii="Arial" w:hAnsi="Arial" w:cs="Arial"/>
                <w:sz w:val="24"/>
                <w:szCs w:val="24"/>
              </w:rPr>
              <w:t>5’ TAATAGGATCC</w:t>
            </w:r>
            <w:r w:rsidRPr="00D03185">
              <w:rPr>
                <w:rStyle w:val="ffline"/>
                <w:rFonts w:ascii="Arial" w:hAnsi="Arial" w:cs="Arial"/>
                <w:color w:val="000000"/>
                <w:sz w:val="24"/>
                <w:szCs w:val="24"/>
              </w:rPr>
              <w:t>CGTCGCCGCGCGCAGCTG 3’</w:t>
            </w:r>
          </w:p>
        </w:tc>
      </w:tr>
      <w:tr w:rsidR="0084709A" w:rsidRPr="00D03185" w:rsidTr="005F0A18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84709A" w:rsidRPr="00C13F8D" w:rsidRDefault="0084709A" w:rsidP="005F0A18">
            <w:pPr>
              <w:spacing w:before="240" w:after="0" w:line="480" w:lineRule="auto"/>
              <w:ind w:left="140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3F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100" w:type="dxa"/>
              <w:right w:w="100" w:type="dxa"/>
            </w:tcMar>
          </w:tcPr>
          <w:p w:rsidR="0084709A" w:rsidRPr="00C13F8D" w:rsidRDefault="0084709A" w:rsidP="005F0A18">
            <w:pPr>
              <w:pStyle w:val="HTMLPreformatted"/>
              <w:shd w:val="clear" w:color="auto" w:fill="FFFFFF"/>
              <w:spacing w:line="253" w:lineRule="atLeast"/>
              <w:rPr>
                <w:rFonts w:ascii="Arial" w:hAnsi="Arial" w:cs="Arial"/>
                <w:sz w:val="24"/>
                <w:szCs w:val="24"/>
              </w:rPr>
            </w:pPr>
            <w:r w:rsidRPr="005A45B1">
              <w:rPr>
                <w:rStyle w:val="ffline"/>
                <w:rFonts w:ascii="Arial" w:hAnsi="Arial" w:cs="Arial"/>
                <w:color w:val="000000"/>
                <w:sz w:val="24"/>
                <w:szCs w:val="24"/>
              </w:rPr>
              <w:t xml:space="preserve">  5’ GGCCC</w:t>
            </w:r>
            <w:r w:rsidRPr="005A45B1">
              <w:rPr>
                <w:rFonts w:ascii="Arial" w:hAnsi="Arial" w:cs="Arial"/>
                <w:sz w:val="24"/>
                <w:szCs w:val="24"/>
              </w:rPr>
              <w:t>GGATCCCTAGTCTTCCTGGTGGCGAGC 3’</w:t>
            </w:r>
          </w:p>
        </w:tc>
      </w:tr>
    </w:tbl>
    <w:p w:rsidR="0084709A" w:rsidRPr="00D03185" w:rsidRDefault="0084709A" w:rsidP="0084709A">
      <w:pPr>
        <w:suppressLineNumbers/>
        <w:spacing w:before="240" w:after="24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318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</w:t>
      </w:r>
      <w:r w:rsidRPr="00D0318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0474CB" w:rsidRDefault="000474CB">
      <w:bookmarkStart w:id="0" w:name="_GoBack"/>
      <w:bookmarkEnd w:id="0"/>
    </w:p>
    <w:sectPr w:rsidR="0004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37"/>
    <w:rsid w:val="000474CB"/>
    <w:rsid w:val="002D1837"/>
    <w:rsid w:val="0084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line">
    <w:name w:val="ff_line"/>
    <w:basedOn w:val="DefaultParagraphFont"/>
    <w:rsid w:val="0084709A"/>
  </w:style>
  <w:style w:type="paragraph" w:styleId="HTMLPreformatted">
    <w:name w:val="HTML Preformatted"/>
    <w:basedOn w:val="Normal"/>
    <w:link w:val="HTMLPreformattedChar"/>
    <w:uiPriority w:val="99"/>
    <w:unhideWhenUsed/>
    <w:rsid w:val="0084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709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line">
    <w:name w:val="ff_line"/>
    <w:basedOn w:val="DefaultParagraphFont"/>
    <w:rsid w:val="0084709A"/>
  </w:style>
  <w:style w:type="paragraph" w:styleId="HTMLPreformatted">
    <w:name w:val="HTML Preformatted"/>
    <w:basedOn w:val="Normal"/>
    <w:link w:val="HTMLPreformattedChar"/>
    <w:uiPriority w:val="99"/>
    <w:unhideWhenUsed/>
    <w:rsid w:val="0084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70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Barath Kumar</dc:creator>
  <cp:keywords/>
  <dc:description/>
  <cp:lastModifiedBy>Barath Kumar</cp:lastModifiedBy>
  <cp:revision>2</cp:revision>
  <dcterms:created xsi:type="dcterms:W3CDTF">2020-04-20T03:10:00Z</dcterms:created>
  <dcterms:modified xsi:type="dcterms:W3CDTF">2020-04-20T03:11:00Z</dcterms:modified>
</cp:coreProperties>
</file>