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208B" w14:textId="228F5164" w:rsidR="002E0231" w:rsidRPr="00AA4BDD" w:rsidRDefault="00FD53B8" w:rsidP="00754E66">
      <w:pPr>
        <w:jc w:val="center"/>
        <w:rPr>
          <w:rFonts w:ascii="Times New Roman" w:hAnsi="Times New Roman" w:cs="Times New Roman"/>
          <w:b/>
          <w:bCs/>
          <w:sz w:val="28"/>
          <w:szCs w:val="28"/>
        </w:rPr>
      </w:pPr>
      <w:r w:rsidRPr="00AA4BDD">
        <w:rPr>
          <w:rFonts w:ascii="Times New Roman" w:hAnsi="Times New Roman" w:cs="Times New Roman"/>
          <w:b/>
          <w:bCs/>
          <w:sz w:val="28"/>
          <w:szCs w:val="28"/>
        </w:rPr>
        <w:t>Women's education and coverage of skilled birth attendance: An assessment of Sustainable Development Goal 3.1 in the South and Southeast Asian Region</w:t>
      </w:r>
    </w:p>
    <w:p w14:paraId="6F322C89" w14:textId="77777777" w:rsidR="00FD53B8" w:rsidRPr="00AA4BDD" w:rsidRDefault="00FD53B8">
      <w:pPr>
        <w:rPr>
          <w:rFonts w:ascii="Times New Roman" w:hAnsi="Times New Roman" w:cs="Times New Roman"/>
        </w:rPr>
      </w:pPr>
    </w:p>
    <w:p w14:paraId="03E5B29F" w14:textId="1E022E05" w:rsidR="00FD53B8" w:rsidRPr="00AA4BDD" w:rsidRDefault="00FD53B8">
      <w:pPr>
        <w:rPr>
          <w:rFonts w:ascii="Times New Roman" w:hAnsi="Times New Roman" w:cs="Times New Roman"/>
        </w:rPr>
      </w:pPr>
    </w:p>
    <w:p w14:paraId="54AC2864" w14:textId="7CF330BE" w:rsidR="00FD53B8" w:rsidRPr="00AA4BDD" w:rsidRDefault="00FD53B8">
      <w:pPr>
        <w:rPr>
          <w:rFonts w:ascii="Times New Roman" w:hAnsi="Times New Roman" w:cs="Times New Roman"/>
          <w:b/>
          <w:bCs/>
          <w:sz w:val="24"/>
          <w:szCs w:val="24"/>
        </w:rPr>
      </w:pPr>
      <w:r w:rsidRPr="00AA4BDD">
        <w:rPr>
          <w:rFonts w:ascii="Times New Roman" w:hAnsi="Times New Roman" w:cs="Times New Roman"/>
          <w:b/>
          <w:bCs/>
          <w:sz w:val="24"/>
          <w:szCs w:val="24"/>
        </w:rPr>
        <w:t>Abstract</w:t>
      </w:r>
    </w:p>
    <w:p w14:paraId="67CE1D3F" w14:textId="7C9EDAA7" w:rsidR="008C0C3C" w:rsidRPr="00AA4BDD" w:rsidRDefault="001B496C" w:rsidP="008C0C3C">
      <w:pPr>
        <w:ind w:left="-15"/>
        <w:rPr>
          <w:rFonts w:ascii="Times New Roman" w:hAnsi="Times New Roman" w:cs="Times New Roman"/>
        </w:rPr>
      </w:pPr>
      <w:r w:rsidRPr="00AA4BDD">
        <w:rPr>
          <w:rFonts w:ascii="Times New Roman" w:hAnsi="Times New Roman" w:cs="Times New Roman"/>
          <w:b/>
          <w:bCs/>
        </w:rPr>
        <w:t>Objective:</w:t>
      </w:r>
      <w:r w:rsidR="008C0C3C" w:rsidRPr="00AA4BDD">
        <w:rPr>
          <w:rFonts w:ascii="Times New Roman" w:hAnsi="Times New Roman" w:cs="Times New Roman"/>
        </w:rPr>
        <w:t xml:space="preserve"> The objective of Sustainable Development Goal 3.1 is to reduce the global maternal mortality ratio (MMR) below 70 per 100,000 live births by 2030. One of the indicators for this objective is the proportion of births attended by skilled health attendants (SBA). This study assessed the progress of low- and middle-income countries from South and Southeast Asian (SSEA) region in SBA coverage and evaluated the contribution of women's education in this progression.</w:t>
      </w:r>
    </w:p>
    <w:p w14:paraId="7BE0E89D" w14:textId="17474147" w:rsidR="008C0C3C" w:rsidRPr="00AA4BDD" w:rsidRDefault="008C0C3C" w:rsidP="008C0C3C">
      <w:pPr>
        <w:ind w:left="-15"/>
        <w:rPr>
          <w:rFonts w:ascii="Times New Roman" w:hAnsi="Times New Roman" w:cs="Times New Roman"/>
        </w:rPr>
      </w:pPr>
      <w:r w:rsidRPr="00AA4BDD">
        <w:rPr>
          <w:rFonts w:ascii="Times New Roman" w:hAnsi="Times New Roman" w:cs="Times New Roman"/>
          <w:b/>
          <w:bCs/>
        </w:rPr>
        <w:t>Methods</w:t>
      </w:r>
      <w:r w:rsidR="001B496C" w:rsidRPr="00AA4BDD">
        <w:rPr>
          <w:rFonts w:ascii="Times New Roman" w:hAnsi="Times New Roman" w:cs="Times New Roman"/>
          <w:b/>
          <w:bCs/>
        </w:rPr>
        <w:t>:</w:t>
      </w:r>
      <w:r w:rsidRPr="00AA4BDD">
        <w:rPr>
          <w:rFonts w:ascii="Times New Roman" w:hAnsi="Times New Roman" w:cs="Times New Roman"/>
        </w:rPr>
        <w:t xml:space="preserve"> The Demographic and Health Surveys were assessed, which included 38 nationally representative surveys on women aged between 15-49 years from 10 selected SSEA region countries in past 30 years. Binary Logistic regression models were fitted adjusting the survey clusters, strata and sampling weights. Meta-analyses were conducted by collapsing effect sizes and confidence intervals of education modeled on SBA coverage.</w:t>
      </w:r>
    </w:p>
    <w:p w14:paraId="7E2C0F39" w14:textId="1B11DC90" w:rsidR="008C0C3C" w:rsidRPr="00AA4BDD" w:rsidRDefault="001B496C" w:rsidP="008C0C3C">
      <w:pPr>
        <w:ind w:left="-15"/>
        <w:rPr>
          <w:rFonts w:ascii="Times New Roman" w:hAnsi="Times New Roman" w:cs="Times New Roman"/>
        </w:rPr>
      </w:pPr>
      <w:r w:rsidRPr="00AA4BDD">
        <w:rPr>
          <w:rFonts w:ascii="Times New Roman" w:hAnsi="Times New Roman" w:cs="Times New Roman"/>
          <w:b/>
          <w:bCs/>
        </w:rPr>
        <w:t>Results:</w:t>
      </w:r>
      <w:r w:rsidR="008C0C3C" w:rsidRPr="00AA4BDD">
        <w:rPr>
          <w:rFonts w:ascii="Times New Roman" w:hAnsi="Times New Roman" w:cs="Times New Roman"/>
        </w:rPr>
        <w:t xml:space="preserve"> Results indicated that Cambodia, Indonesia and Philippines had over 80% SBA coverage after 2010, whereas Bangladesh and Afghanistan had around 50% coverage. Women with primary, secondary and higher level of education were 1.65, 2.21 and 3.14 times significantly more likely to access SBA care during childbirth respectively as compared to women with no education, suggesting that education is a key </w:t>
      </w:r>
      <w:r w:rsidR="00452577" w:rsidRPr="00AA4BDD">
        <w:rPr>
          <w:rFonts w:ascii="Times New Roman" w:hAnsi="Times New Roman" w:cs="Times New Roman"/>
        </w:rPr>
        <w:t>factor to address</w:t>
      </w:r>
      <w:r w:rsidR="008C0C3C" w:rsidRPr="00AA4BDD">
        <w:rPr>
          <w:rFonts w:ascii="Times New Roman" w:hAnsi="Times New Roman" w:cs="Times New Roman"/>
        </w:rPr>
        <w:t xml:space="preserve"> skilled delivery cares in the SSEA region.</w:t>
      </w:r>
    </w:p>
    <w:p w14:paraId="66E2EA33" w14:textId="597B9EFA" w:rsidR="001E44D4" w:rsidRPr="00AA4BDD" w:rsidRDefault="008C0C3C" w:rsidP="008C0C3C">
      <w:pPr>
        <w:ind w:left="-15"/>
        <w:rPr>
          <w:rFonts w:ascii="Times New Roman" w:hAnsi="Times New Roman" w:cs="Times New Roman"/>
        </w:rPr>
      </w:pPr>
      <w:r w:rsidRPr="00AA4BDD">
        <w:rPr>
          <w:rFonts w:ascii="Times New Roman" w:hAnsi="Times New Roman" w:cs="Times New Roman"/>
          <w:b/>
          <w:bCs/>
        </w:rPr>
        <w:t>Conclusion</w:t>
      </w:r>
      <w:r w:rsidR="001B496C" w:rsidRPr="00AA4BDD">
        <w:rPr>
          <w:rFonts w:ascii="Times New Roman" w:hAnsi="Times New Roman" w:cs="Times New Roman"/>
          <w:b/>
          <w:bCs/>
        </w:rPr>
        <w:t>:</w:t>
      </w:r>
      <w:r w:rsidRPr="00AA4BDD">
        <w:rPr>
          <w:rFonts w:ascii="Times New Roman" w:hAnsi="Times New Roman" w:cs="Times New Roman"/>
        </w:rPr>
        <w:t xml:space="preserve"> Evaluation of the existing skilled birth attendance policies at the national level could provide useful insight for the decision makers to improve access to skilled care at birth by investing on women's education in remote and rural areas.</w:t>
      </w:r>
    </w:p>
    <w:p w14:paraId="1C51AE7B" w14:textId="049F66D9" w:rsidR="004436EB" w:rsidRPr="00AA4BDD" w:rsidRDefault="004436EB" w:rsidP="008C0C3C">
      <w:pPr>
        <w:ind w:left="-15"/>
        <w:rPr>
          <w:rFonts w:ascii="Times New Roman" w:hAnsi="Times New Roman" w:cs="Times New Roman"/>
        </w:rPr>
      </w:pPr>
    </w:p>
    <w:p w14:paraId="2A3F9DBD" w14:textId="60429729" w:rsidR="001E44D4" w:rsidRPr="00AA4BDD" w:rsidRDefault="001E44D4" w:rsidP="00A9019F">
      <w:pPr>
        <w:tabs>
          <w:tab w:val="center" w:pos="5472"/>
        </w:tabs>
        <w:spacing w:after="140" w:line="256" w:lineRule="auto"/>
        <w:ind w:left="-15"/>
        <w:jc w:val="both"/>
        <w:rPr>
          <w:rFonts w:ascii="Times New Roman" w:hAnsi="Times New Roman" w:cs="Times New Roman"/>
        </w:rPr>
      </w:pPr>
      <w:r w:rsidRPr="00AA4BDD">
        <w:rPr>
          <w:rFonts w:ascii="Times New Roman" w:hAnsi="Times New Roman" w:cs="Times New Roman"/>
          <w:b/>
          <w:bCs/>
          <w:i/>
        </w:rPr>
        <w:t>Keywords:</w:t>
      </w:r>
      <w:r w:rsidR="00091070" w:rsidRPr="00AA4BDD">
        <w:rPr>
          <w:rFonts w:ascii="Times New Roman" w:hAnsi="Times New Roman" w:cs="Times New Roman"/>
          <w:i/>
        </w:rPr>
        <w:t xml:space="preserve"> </w:t>
      </w:r>
      <w:r w:rsidRPr="00AA4BDD">
        <w:rPr>
          <w:rFonts w:ascii="Times New Roman" w:hAnsi="Times New Roman" w:cs="Times New Roman"/>
        </w:rPr>
        <w:t>Sustainable Development Goal, Maternal mortality ratio, Skilled birth attendants,</w:t>
      </w:r>
    </w:p>
    <w:p w14:paraId="1CE61DA8" w14:textId="6593351F" w:rsidR="00FD53B8" w:rsidRPr="00AA4BDD" w:rsidRDefault="001E44D4" w:rsidP="00A9019F">
      <w:pPr>
        <w:jc w:val="both"/>
        <w:rPr>
          <w:rFonts w:ascii="Times New Roman" w:hAnsi="Times New Roman" w:cs="Times New Roman"/>
        </w:rPr>
      </w:pPr>
      <w:r w:rsidRPr="00AA4BDD">
        <w:rPr>
          <w:rFonts w:ascii="Times New Roman" w:hAnsi="Times New Roman" w:cs="Times New Roman"/>
        </w:rPr>
        <w:t>Education, Binary Logistic regression, Meta-analysis, Demographic and Health Surveys</w:t>
      </w:r>
    </w:p>
    <w:p w14:paraId="58772900" w14:textId="05250609" w:rsidR="00FD53B8" w:rsidRPr="00AA4BDD" w:rsidRDefault="00FD53B8" w:rsidP="00FD53B8">
      <w:pPr>
        <w:jc w:val="both"/>
        <w:rPr>
          <w:rFonts w:ascii="Times New Roman" w:hAnsi="Times New Roman" w:cs="Times New Roman"/>
        </w:rPr>
      </w:pPr>
    </w:p>
    <w:p w14:paraId="786530C7" w14:textId="77777777" w:rsidR="004436EB" w:rsidRPr="00AA4BDD" w:rsidRDefault="004436EB" w:rsidP="00FD53B8">
      <w:pPr>
        <w:jc w:val="both"/>
        <w:rPr>
          <w:rFonts w:ascii="Times New Roman" w:hAnsi="Times New Roman" w:cs="Times New Roman"/>
        </w:rPr>
      </w:pPr>
    </w:p>
    <w:p w14:paraId="6C665027" w14:textId="71C19317" w:rsidR="007C686B" w:rsidRPr="00AA4BDD" w:rsidRDefault="007C686B" w:rsidP="00FD53B8">
      <w:pPr>
        <w:jc w:val="both"/>
        <w:rPr>
          <w:rFonts w:ascii="Times New Roman" w:hAnsi="Times New Roman" w:cs="Times New Roman"/>
          <w:b/>
          <w:bCs/>
          <w:sz w:val="24"/>
          <w:szCs w:val="24"/>
        </w:rPr>
      </w:pPr>
      <w:r w:rsidRPr="00AA4BDD">
        <w:rPr>
          <w:rFonts w:ascii="Times New Roman" w:hAnsi="Times New Roman" w:cs="Times New Roman"/>
          <w:b/>
          <w:bCs/>
          <w:sz w:val="24"/>
          <w:szCs w:val="24"/>
        </w:rPr>
        <w:t>Models</w:t>
      </w:r>
    </w:p>
    <w:p w14:paraId="347A4BB0" w14:textId="5372757C" w:rsidR="007C686B" w:rsidRPr="00AA4BDD" w:rsidRDefault="007C686B" w:rsidP="00FD53B8">
      <w:pPr>
        <w:jc w:val="both"/>
        <w:rPr>
          <w:rFonts w:ascii="Times New Roman" w:hAnsi="Times New Roman" w:cs="Times New Roman"/>
        </w:rPr>
      </w:pPr>
      <w:r w:rsidRPr="00AA4BDD">
        <w:rPr>
          <w:rFonts w:ascii="Times New Roman" w:hAnsi="Times New Roman" w:cs="Times New Roman"/>
        </w:rPr>
        <w:t xml:space="preserve">Each survey was fitted with </w:t>
      </w:r>
      <w:r w:rsidR="00A2543D" w:rsidRPr="00AA4BDD">
        <w:rPr>
          <w:rFonts w:ascii="Times New Roman" w:hAnsi="Times New Roman" w:cs="Times New Roman"/>
        </w:rPr>
        <w:t>generalized linear models (GLMs) with binary outcome adjusting for cluster-wise and strata-wise effects (</w:t>
      </w:r>
      <w:r w:rsidR="000A2DC4">
        <w:rPr>
          <w:rFonts w:ascii="Times New Roman" w:hAnsi="Times New Roman" w:cs="Times New Roman"/>
        </w:rPr>
        <w:t xml:space="preserve">please refer to </w:t>
      </w:r>
      <w:r w:rsidR="00A2543D" w:rsidRPr="00AA4BDD">
        <w:rPr>
          <w:rFonts w:ascii="Times New Roman" w:hAnsi="Times New Roman" w:cs="Times New Roman"/>
        </w:rPr>
        <w:t>Table</w:t>
      </w:r>
      <w:r w:rsidR="000A0615">
        <w:rPr>
          <w:rFonts w:ascii="Times New Roman" w:hAnsi="Times New Roman" w:cs="Times New Roman"/>
        </w:rPr>
        <w:t>s</w:t>
      </w:r>
      <w:r w:rsidR="00A2543D" w:rsidRPr="00AA4BDD">
        <w:rPr>
          <w:rFonts w:ascii="Times New Roman" w:hAnsi="Times New Roman" w:cs="Times New Roman"/>
        </w:rPr>
        <w:t xml:space="preserve"> 1 – 38). </w:t>
      </w:r>
    </w:p>
    <w:p w14:paraId="6647FC85" w14:textId="2C7EAA23" w:rsidR="00034703" w:rsidRPr="00AA4BDD" w:rsidRDefault="00034703" w:rsidP="00FD53B8">
      <w:pPr>
        <w:jc w:val="both"/>
        <w:rPr>
          <w:rFonts w:ascii="Times New Roman" w:hAnsi="Times New Roman" w:cs="Times New Roman"/>
        </w:rPr>
      </w:pPr>
    </w:p>
    <w:p w14:paraId="1251B9AA" w14:textId="7FF952BD" w:rsidR="00034703" w:rsidRDefault="00034703" w:rsidP="00FD53B8">
      <w:pPr>
        <w:jc w:val="both"/>
        <w:rPr>
          <w:rFonts w:ascii="Times New Roman" w:hAnsi="Times New Roman" w:cs="Times New Roman"/>
        </w:rPr>
      </w:pPr>
    </w:p>
    <w:p w14:paraId="1AE815AC" w14:textId="54942872" w:rsidR="00AA4BDD" w:rsidRDefault="00AA4BDD" w:rsidP="00FD53B8">
      <w:pPr>
        <w:jc w:val="both"/>
        <w:rPr>
          <w:rFonts w:ascii="Times New Roman" w:hAnsi="Times New Roman" w:cs="Times New Roman"/>
        </w:rPr>
      </w:pPr>
    </w:p>
    <w:p w14:paraId="52E089C2" w14:textId="77777777" w:rsidR="00AA4BDD" w:rsidRPr="00AA4BDD" w:rsidRDefault="00AA4BDD" w:rsidP="00FD53B8">
      <w:pPr>
        <w:jc w:val="both"/>
        <w:rPr>
          <w:rFonts w:ascii="Times New Roman" w:hAnsi="Times New Roman" w:cs="Times New Roman"/>
        </w:rPr>
      </w:pPr>
      <w:bookmarkStart w:id="0" w:name="_GoBack"/>
      <w:bookmarkEnd w:id="0"/>
    </w:p>
    <w:p w14:paraId="61A6665D" w14:textId="47B1E75C" w:rsidR="00034703" w:rsidRPr="00AA4BDD" w:rsidRDefault="00034703" w:rsidP="00FD53B8">
      <w:pPr>
        <w:jc w:val="both"/>
        <w:rPr>
          <w:rFonts w:ascii="Times New Roman" w:hAnsi="Times New Roman" w:cs="Times New Roman"/>
        </w:rPr>
      </w:pPr>
    </w:p>
    <w:p w14:paraId="0F058BA4" w14:textId="62CAD689" w:rsidR="00034703" w:rsidRPr="00AA4BDD" w:rsidRDefault="00034703" w:rsidP="00FD53B8">
      <w:pPr>
        <w:jc w:val="both"/>
        <w:rPr>
          <w:rFonts w:ascii="Times New Roman" w:hAnsi="Times New Roman" w:cs="Times New Roman"/>
        </w:rPr>
      </w:pPr>
    </w:p>
    <w:p w14:paraId="1FED1763" w14:textId="6CB32071" w:rsidR="00034703" w:rsidRPr="00AA4BDD" w:rsidRDefault="00034703" w:rsidP="00FD53B8">
      <w:pPr>
        <w:jc w:val="both"/>
        <w:rPr>
          <w:rFonts w:ascii="Times New Roman" w:hAnsi="Times New Roman" w:cs="Times New Roman"/>
          <w:b/>
          <w:bCs/>
        </w:rPr>
      </w:pPr>
      <w:r w:rsidRPr="00AA4BDD">
        <w:rPr>
          <w:rFonts w:ascii="Times New Roman" w:hAnsi="Times New Roman" w:cs="Times New Roman"/>
          <w:b/>
          <w:bCs/>
        </w:rPr>
        <w:lastRenderedPageBreak/>
        <w:t>Afghanistan 2015</w:t>
      </w:r>
    </w:p>
    <w:p w14:paraId="2EF06EBC" w14:textId="58D4FA7C" w:rsidR="00034703" w:rsidRPr="00AA4BDD" w:rsidRDefault="00034703" w:rsidP="00FD53B8">
      <w:pPr>
        <w:jc w:val="both"/>
        <w:rPr>
          <w:rFonts w:ascii="Times New Roman" w:hAnsi="Times New Roman" w:cs="Times New Roman"/>
        </w:rPr>
      </w:pPr>
    </w:p>
    <w:p w14:paraId="4B5A41C4" w14:textId="102A9C3D" w:rsidR="00D9504B" w:rsidRPr="00AA4BDD" w:rsidRDefault="00D9504B" w:rsidP="00D9504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Pr="00AA4BDD">
        <w:rPr>
          <w:rFonts w:ascii="Times New Roman" w:hAnsi="Times New Roman" w:cs="Times New Roman"/>
          <w:i w:val="0"/>
          <w:iCs w:val="0"/>
          <w:color w:val="auto"/>
          <w:sz w:val="22"/>
          <w:szCs w:val="22"/>
        </w:rPr>
        <w:fldChar w:fldCharType="begin"/>
      </w:r>
      <w:r w:rsidRPr="00AA4BDD">
        <w:rPr>
          <w:rFonts w:ascii="Times New Roman" w:hAnsi="Times New Roman" w:cs="Times New Roman"/>
          <w:i w:val="0"/>
          <w:iCs w:val="0"/>
          <w:color w:val="auto"/>
          <w:sz w:val="22"/>
          <w:szCs w:val="22"/>
        </w:rPr>
        <w:instrText xml:space="preserve"> SEQ Table \* ARABIC </w:instrText>
      </w:r>
      <w:r w:rsidRPr="00AA4BDD">
        <w:rPr>
          <w:rFonts w:ascii="Times New Roman" w:hAnsi="Times New Roman" w:cs="Times New Roman"/>
          <w:i w:val="0"/>
          <w:iCs w:val="0"/>
          <w:color w:val="auto"/>
          <w:sz w:val="22"/>
          <w:szCs w:val="22"/>
        </w:rPr>
        <w:fldChar w:fldCharType="separate"/>
      </w:r>
      <w:r w:rsidRPr="00AA4BDD">
        <w:rPr>
          <w:rFonts w:ascii="Times New Roman" w:hAnsi="Times New Roman" w:cs="Times New Roman"/>
          <w:i w:val="0"/>
          <w:iCs w:val="0"/>
          <w:noProof/>
          <w:color w:val="auto"/>
          <w:sz w:val="22"/>
          <w:szCs w:val="22"/>
        </w:rPr>
        <w:t>1</w:t>
      </w:r>
      <w:r w:rsidRPr="00AA4BDD">
        <w:rPr>
          <w:rFonts w:ascii="Times New Roman" w:hAnsi="Times New Roman" w:cs="Times New Roman"/>
          <w:i w:val="0"/>
          <w:iCs w:val="0"/>
          <w:color w:val="auto"/>
          <w:sz w:val="22"/>
          <w:szCs w:val="22"/>
        </w:rPr>
        <w:fldChar w:fldCharType="end"/>
      </w:r>
      <w:r w:rsidRPr="00AA4BDD">
        <w:rPr>
          <w:rFonts w:ascii="Times New Roman" w:hAnsi="Times New Roman" w:cs="Times New Roman"/>
          <w:i w:val="0"/>
          <w:iCs w:val="0"/>
          <w:color w:val="auto"/>
          <w:sz w:val="22"/>
          <w:szCs w:val="22"/>
        </w:rPr>
        <w:t xml:space="preserve">: </w:t>
      </w:r>
      <w:r w:rsidR="00F2098F" w:rsidRPr="00AA4BDD">
        <w:rPr>
          <w:rFonts w:ascii="Times New Roman" w:hAnsi="Times New Roman" w:cs="Times New Roman"/>
          <w:i w:val="0"/>
          <w:iCs w:val="0"/>
          <w:color w:val="auto"/>
          <w:sz w:val="22"/>
          <w:szCs w:val="22"/>
        </w:rPr>
        <w:t>G</w:t>
      </w:r>
      <w:r w:rsidRPr="00AA4BDD">
        <w:rPr>
          <w:rFonts w:ascii="Times New Roman" w:hAnsi="Times New Roman" w:cs="Times New Roman"/>
          <w:i w:val="0"/>
          <w:iCs w:val="0"/>
          <w:color w:val="auto"/>
          <w:sz w:val="22"/>
          <w:szCs w:val="22"/>
        </w:rPr>
        <w:t xml:space="preserve">eneralized </w:t>
      </w:r>
      <w:r w:rsidR="00F2098F" w:rsidRPr="00AA4BDD">
        <w:rPr>
          <w:rFonts w:ascii="Times New Roman" w:hAnsi="Times New Roman" w:cs="Times New Roman"/>
          <w:i w:val="0"/>
          <w:iCs w:val="0"/>
          <w:color w:val="auto"/>
          <w:sz w:val="22"/>
          <w:szCs w:val="22"/>
        </w:rPr>
        <w:t>L</w:t>
      </w:r>
      <w:r w:rsidRPr="00AA4BDD">
        <w:rPr>
          <w:rFonts w:ascii="Times New Roman" w:hAnsi="Times New Roman" w:cs="Times New Roman"/>
          <w:i w:val="0"/>
          <w:iCs w:val="0"/>
          <w:color w:val="auto"/>
          <w:sz w:val="22"/>
          <w:szCs w:val="22"/>
        </w:rPr>
        <w:t xml:space="preserve">inear </w:t>
      </w:r>
      <w:r w:rsidR="00F2098F" w:rsidRPr="00AA4BDD">
        <w:rPr>
          <w:rFonts w:ascii="Times New Roman" w:hAnsi="Times New Roman" w:cs="Times New Roman"/>
          <w:i w:val="0"/>
          <w:iCs w:val="0"/>
          <w:color w:val="auto"/>
          <w:sz w:val="22"/>
          <w:szCs w:val="22"/>
        </w:rPr>
        <w:t>M</w:t>
      </w:r>
      <w:r w:rsidRPr="00AA4BDD">
        <w:rPr>
          <w:rFonts w:ascii="Times New Roman" w:hAnsi="Times New Roman" w:cs="Times New Roman"/>
          <w:i w:val="0"/>
          <w:iCs w:val="0"/>
          <w:color w:val="auto"/>
          <w:sz w:val="22"/>
          <w:szCs w:val="22"/>
        </w:rPr>
        <w:t>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320C26" w:rsidRPr="00AA4BDD" w14:paraId="189DF4EA" w14:textId="77777777" w:rsidTr="00320C26">
        <w:trPr>
          <w:trHeight w:val="253"/>
          <w:jc w:val="center"/>
        </w:trPr>
        <w:tc>
          <w:tcPr>
            <w:tcW w:w="4815" w:type="dxa"/>
            <w:tcBorders>
              <w:top w:val="single" w:sz="4" w:space="0" w:color="auto"/>
              <w:bottom w:val="single" w:sz="4" w:space="0" w:color="auto"/>
            </w:tcBorders>
            <w:vAlign w:val="bottom"/>
          </w:tcPr>
          <w:p w14:paraId="39E0EF7B" w14:textId="7F741972" w:rsidR="00320C26" w:rsidRPr="00AA4BDD" w:rsidRDefault="00320C26" w:rsidP="0009740F">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05500353" w14:textId="7630B474" w:rsidR="00320C26" w:rsidRPr="00AA4BDD" w:rsidRDefault="00320C26" w:rsidP="0009740F">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699C3F1F" w14:textId="5EAE116D" w:rsidR="00320C26" w:rsidRPr="00AA4BDD" w:rsidRDefault="00320C26" w:rsidP="0009740F">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546743B9" w14:textId="0BC393F0" w:rsidR="00320C26" w:rsidRPr="00AA4BDD" w:rsidRDefault="00320C26" w:rsidP="0009740F">
            <w:pPr>
              <w:rPr>
                <w:rFonts w:ascii="Times New Roman" w:hAnsi="Times New Roman" w:cs="Times New Roman"/>
                <w:b/>
                <w:bCs/>
              </w:rPr>
            </w:pPr>
            <w:r w:rsidRPr="00AA4BDD">
              <w:rPr>
                <w:rFonts w:ascii="Times New Roman" w:hAnsi="Times New Roman" w:cs="Times New Roman"/>
                <w:b/>
                <w:bCs/>
                <w:color w:val="000000"/>
              </w:rPr>
              <w:t>p-value</w:t>
            </w:r>
          </w:p>
        </w:tc>
      </w:tr>
      <w:tr w:rsidR="00320C26" w:rsidRPr="00AA4BDD" w14:paraId="373925B0" w14:textId="77777777" w:rsidTr="00320C26">
        <w:trPr>
          <w:trHeight w:val="263"/>
          <w:jc w:val="center"/>
        </w:trPr>
        <w:tc>
          <w:tcPr>
            <w:tcW w:w="4815" w:type="dxa"/>
            <w:vAlign w:val="bottom"/>
          </w:tcPr>
          <w:p w14:paraId="1D4394DA" w14:textId="1B6B9DA1" w:rsidR="00320C26" w:rsidRPr="00AA4BDD" w:rsidRDefault="00320C26" w:rsidP="00320C2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44B22E5C" w14:textId="3F153CD7"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1.00</w:t>
            </w:r>
          </w:p>
        </w:tc>
        <w:tc>
          <w:tcPr>
            <w:tcW w:w="1418" w:type="dxa"/>
            <w:vAlign w:val="bottom"/>
          </w:tcPr>
          <w:p w14:paraId="02A95DFC" w14:textId="67442DD5"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0.98 - 1.01</w:t>
            </w:r>
          </w:p>
        </w:tc>
        <w:tc>
          <w:tcPr>
            <w:tcW w:w="1121" w:type="dxa"/>
            <w:vAlign w:val="bottom"/>
          </w:tcPr>
          <w:p w14:paraId="7F032897" w14:textId="4F97B488" w:rsidR="00320C26" w:rsidRPr="00AA4BDD" w:rsidRDefault="000A0615" w:rsidP="00320C26">
            <w:pPr>
              <w:rPr>
                <w:rFonts w:ascii="Times New Roman" w:hAnsi="Times New Roman" w:cs="Times New Roman"/>
              </w:rPr>
            </w:pPr>
            <w:r>
              <w:rPr>
                <w:rFonts w:ascii="Times New Roman" w:hAnsi="Times New Roman" w:cs="Times New Roman"/>
                <w:color w:val="000000"/>
              </w:rPr>
              <w:t xml:space="preserve">  </w:t>
            </w:r>
            <w:r w:rsidR="00320C26" w:rsidRPr="00AA4BDD">
              <w:rPr>
                <w:rFonts w:ascii="Times New Roman" w:hAnsi="Times New Roman" w:cs="Times New Roman"/>
                <w:color w:val="000000"/>
              </w:rPr>
              <w:t>0.520</w:t>
            </w:r>
          </w:p>
        </w:tc>
      </w:tr>
      <w:tr w:rsidR="00320C26" w:rsidRPr="00AA4BDD" w14:paraId="26FC6377" w14:textId="77777777" w:rsidTr="00320C26">
        <w:trPr>
          <w:trHeight w:val="263"/>
          <w:jc w:val="center"/>
        </w:trPr>
        <w:tc>
          <w:tcPr>
            <w:tcW w:w="4815" w:type="dxa"/>
            <w:vAlign w:val="bottom"/>
          </w:tcPr>
          <w:p w14:paraId="27B39F5D" w14:textId="77777777" w:rsidR="00320C26" w:rsidRPr="00AA4BDD" w:rsidRDefault="00320C26" w:rsidP="00320C2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6679C18" w14:textId="30F58A01"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6FDBFF4F" w14:textId="7E50BE18"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1.48</w:t>
            </w:r>
          </w:p>
        </w:tc>
        <w:tc>
          <w:tcPr>
            <w:tcW w:w="1418" w:type="dxa"/>
            <w:vAlign w:val="bottom"/>
          </w:tcPr>
          <w:p w14:paraId="65DE7B8C" w14:textId="6D06BA74"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1.04 - 2.11</w:t>
            </w:r>
          </w:p>
        </w:tc>
        <w:tc>
          <w:tcPr>
            <w:tcW w:w="1121" w:type="dxa"/>
            <w:vAlign w:val="bottom"/>
          </w:tcPr>
          <w:p w14:paraId="01EAC7B7" w14:textId="30C83017" w:rsidR="00320C26" w:rsidRPr="00AA4BDD" w:rsidRDefault="000A0615" w:rsidP="00320C26">
            <w:pPr>
              <w:rPr>
                <w:rFonts w:ascii="Times New Roman" w:hAnsi="Times New Roman" w:cs="Times New Roman"/>
              </w:rPr>
            </w:pPr>
            <w:r>
              <w:rPr>
                <w:rFonts w:ascii="Times New Roman" w:hAnsi="Times New Roman" w:cs="Times New Roman"/>
                <w:color w:val="000000"/>
              </w:rPr>
              <w:t xml:space="preserve">  </w:t>
            </w:r>
            <w:r w:rsidR="00320C26" w:rsidRPr="00AA4BDD">
              <w:rPr>
                <w:rFonts w:ascii="Times New Roman" w:hAnsi="Times New Roman" w:cs="Times New Roman"/>
                <w:color w:val="000000"/>
              </w:rPr>
              <w:t>0.030</w:t>
            </w:r>
          </w:p>
        </w:tc>
      </w:tr>
      <w:tr w:rsidR="00320C26" w:rsidRPr="00AA4BDD" w14:paraId="3D70C115" w14:textId="77777777" w:rsidTr="00320C26">
        <w:trPr>
          <w:trHeight w:val="263"/>
          <w:jc w:val="center"/>
        </w:trPr>
        <w:tc>
          <w:tcPr>
            <w:tcW w:w="4815" w:type="dxa"/>
            <w:vAlign w:val="bottom"/>
          </w:tcPr>
          <w:p w14:paraId="7107F716" w14:textId="2C62E134" w:rsidR="00320C26" w:rsidRPr="00AA4BDD" w:rsidRDefault="00320C26" w:rsidP="00320C2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3B80979C" w14:textId="58897539" w:rsidR="00320C26" w:rsidRPr="00AA4BDD" w:rsidRDefault="00320C26" w:rsidP="00320C26">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4F45222C" w14:textId="26F9FB5A"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2.23</w:t>
            </w:r>
          </w:p>
        </w:tc>
        <w:tc>
          <w:tcPr>
            <w:tcW w:w="1418" w:type="dxa"/>
            <w:vAlign w:val="bottom"/>
          </w:tcPr>
          <w:p w14:paraId="2A3CDE68" w14:textId="14B485A3"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1.73 - 2.88</w:t>
            </w:r>
          </w:p>
        </w:tc>
        <w:tc>
          <w:tcPr>
            <w:tcW w:w="1121" w:type="dxa"/>
            <w:vAlign w:val="bottom"/>
          </w:tcPr>
          <w:p w14:paraId="67AEF16D" w14:textId="2D6BB335"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3A29D8A1" w14:textId="77777777" w:rsidTr="00320C26">
        <w:trPr>
          <w:trHeight w:val="263"/>
          <w:jc w:val="center"/>
        </w:trPr>
        <w:tc>
          <w:tcPr>
            <w:tcW w:w="4815" w:type="dxa"/>
            <w:vAlign w:val="bottom"/>
          </w:tcPr>
          <w:p w14:paraId="29AC1E58" w14:textId="3E7C3E98"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4B14D608" w14:textId="185B327B"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2.36</w:t>
            </w:r>
          </w:p>
        </w:tc>
        <w:tc>
          <w:tcPr>
            <w:tcW w:w="1418" w:type="dxa"/>
            <w:vAlign w:val="bottom"/>
          </w:tcPr>
          <w:p w14:paraId="7963D65B" w14:textId="0E68302E"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1.82 - 3.06</w:t>
            </w:r>
          </w:p>
        </w:tc>
        <w:tc>
          <w:tcPr>
            <w:tcW w:w="1121" w:type="dxa"/>
            <w:vAlign w:val="bottom"/>
          </w:tcPr>
          <w:p w14:paraId="1600DCF8" w14:textId="3C8BAD09"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086BD6F5" w14:textId="77777777" w:rsidTr="00320C26">
        <w:trPr>
          <w:trHeight w:val="278"/>
          <w:jc w:val="center"/>
        </w:trPr>
        <w:tc>
          <w:tcPr>
            <w:tcW w:w="4815" w:type="dxa"/>
            <w:vAlign w:val="bottom"/>
          </w:tcPr>
          <w:p w14:paraId="72687DB7" w14:textId="31597E77"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2DABBE88" w14:textId="6ABE62F2"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18.79</w:t>
            </w:r>
          </w:p>
        </w:tc>
        <w:tc>
          <w:tcPr>
            <w:tcW w:w="1418" w:type="dxa"/>
            <w:vAlign w:val="bottom"/>
          </w:tcPr>
          <w:p w14:paraId="30B9345C" w14:textId="3B112702"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6.86 - 51.5</w:t>
            </w:r>
          </w:p>
        </w:tc>
        <w:tc>
          <w:tcPr>
            <w:tcW w:w="1121" w:type="dxa"/>
            <w:vAlign w:val="bottom"/>
          </w:tcPr>
          <w:p w14:paraId="2E262525" w14:textId="4668DD42"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239836AB" w14:textId="77777777" w:rsidTr="00320C26">
        <w:trPr>
          <w:trHeight w:val="263"/>
          <w:jc w:val="center"/>
        </w:trPr>
        <w:tc>
          <w:tcPr>
            <w:tcW w:w="4815" w:type="dxa"/>
            <w:vAlign w:val="bottom"/>
          </w:tcPr>
          <w:p w14:paraId="1B0568CA" w14:textId="561BE1D7" w:rsidR="00320C26" w:rsidRPr="00AA4BDD" w:rsidRDefault="00320C26" w:rsidP="00320C2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C2238AA" w14:textId="0775B257"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37E4AC6C" w14:textId="5FE52920"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1.89</w:t>
            </w:r>
          </w:p>
        </w:tc>
        <w:tc>
          <w:tcPr>
            <w:tcW w:w="1418" w:type="dxa"/>
            <w:vAlign w:val="bottom"/>
          </w:tcPr>
          <w:p w14:paraId="5AB77CD4" w14:textId="66F17E45"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1.63 - 2.19</w:t>
            </w:r>
          </w:p>
        </w:tc>
        <w:tc>
          <w:tcPr>
            <w:tcW w:w="1121" w:type="dxa"/>
            <w:vAlign w:val="bottom"/>
          </w:tcPr>
          <w:p w14:paraId="53168FD1" w14:textId="680F9C33"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2A8E3F40" w14:textId="77777777" w:rsidTr="00320C26">
        <w:trPr>
          <w:trHeight w:val="263"/>
          <w:jc w:val="center"/>
        </w:trPr>
        <w:tc>
          <w:tcPr>
            <w:tcW w:w="4815" w:type="dxa"/>
            <w:vAlign w:val="bottom"/>
          </w:tcPr>
          <w:p w14:paraId="469D7C2A" w14:textId="3B3C49E8"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22B1439B" w14:textId="570159A9"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2.45</w:t>
            </w:r>
          </w:p>
        </w:tc>
        <w:tc>
          <w:tcPr>
            <w:tcW w:w="1418" w:type="dxa"/>
            <w:vAlign w:val="bottom"/>
          </w:tcPr>
          <w:p w14:paraId="057B5DD0" w14:textId="6C81C880"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1.87 - 3.2</w:t>
            </w:r>
            <w:r w:rsidR="00C149FB">
              <w:rPr>
                <w:rFonts w:ascii="Times New Roman" w:hAnsi="Times New Roman" w:cs="Times New Roman"/>
                <w:color w:val="000000"/>
              </w:rPr>
              <w:t>0</w:t>
            </w:r>
          </w:p>
        </w:tc>
        <w:tc>
          <w:tcPr>
            <w:tcW w:w="1121" w:type="dxa"/>
            <w:vAlign w:val="bottom"/>
          </w:tcPr>
          <w:p w14:paraId="443B1B2C" w14:textId="1F42F50F"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214E099C" w14:textId="77777777" w:rsidTr="00320C26">
        <w:trPr>
          <w:trHeight w:val="263"/>
          <w:jc w:val="center"/>
        </w:trPr>
        <w:tc>
          <w:tcPr>
            <w:tcW w:w="4815" w:type="dxa"/>
            <w:vAlign w:val="bottom"/>
          </w:tcPr>
          <w:p w14:paraId="2E1D530B" w14:textId="05B368F7"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360789D7" w14:textId="36571E7E"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5.06</w:t>
            </w:r>
          </w:p>
        </w:tc>
        <w:tc>
          <w:tcPr>
            <w:tcW w:w="1418" w:type="dxa"/>
            <w:vAlign w:val="bottom"/>
          </w:tcPr>
          <w:p w14:paraId="5A3FC376" w14:textId="4AE44D0C"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3.98 - 6.42</w:t>
            </w:r>
          </w:p>
        </w:tc>
        <w:tc>
          <w:tcPr>
            <w:tcW w:w="1121" w:type="dxa"/>
            <w:vAlign w:val="bottom"/>
          </w:tcPr>
          <w:p w14:paraId="6CAF6F4F" w14:textId="6DE9522A"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0F944D50" w14:textId="77777777" w:rsidTr="00320C26">
        <w:trPr>
          <w:trHeight w:val="263"/>
          <w:jc w:val="center"/>
        </w:trPr>
        <w:tc>
          <w:tcPr>
            <w:tcW w:w="4815" w:type="dxa"/>
            <w:vAlign w:val="bottom"/>
          </w:tcPr>
          <w:p w14:paraId="49D36C54" w14:textId="04D97306"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4EEFB75E" w14:textId="6926AF78"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9.66</w:t>
            </w:r>
          </w:p>
        </w:tc>
        <w:tc>
          <w:tcPr>
            <w:tcW w:w="1418" w:type="dxa"/>
            <w:vAlign w:val="bottom"/>
          </w:tcPr>
          <w:p w14:paraId="5D5A7DB8" w14:textId="424F5F5B"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6.33 - 14.75</w:t>
            </w:r>
          </w:p>
        </w:tc>
        <w:tc>
          <w:tcPr>
            <w:tcW w:w="1121" w:type="dxa"/>
            <w:vAlign w:val="bottom"/>
          </w:tcPr>
          <w:p w14:paraId="5755BF2F" w14:textId="0546D7EF"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1E243938" w14:textId="77777777" w:rsidTr="00320C26">
        <w:trPr>
          <w:trHeight w:val="263"/>
          <w:jc w:val="center"/>
        </w:trPr>
        <w:tc>
          <w:tcPr>
            <w:tcW w:w="4815" w:type="dxa"/>
            <w:vAlign w:val="bottom"/>
          </w:tcPr>
          <w:p w14:paraId="4766A45E" w14:textId="6C7C8EE4" w:rsidR="00320C26" w:rsidRPr="00AA4BDD" w:rsidRDefault="00320C26" w:rsidP="00320C2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47BC8DBA" w14:textId="741A7AAA"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1.07</w:t>
            </w:r>
          </w:p>
        </w:tc>
        <w:tc>
          <w:tcPr>
            <w:tcW w:w="1418" w:type="dxa"/>
            <w:vAlign w:val="bottom"/>
          </w:tcPr>
          <w:p w14:paraId="279601C5" w14:textId="3CC072C3"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1.04 - 1.09</w:t>
            </w:r>
          </w:p>
        </w:tc>
        <w:tc>
          <w:tcPr>
            <w:tcW w:w="1121" w:type="dxa"/>
            <w:vAlign w:val="bottom"/>
          </w:tcPr>
          <w:p w14:paraId="564131E6" w14:textId="0B50ABA3"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5ED6179B" w14:textId="77777777" w:rsidTr="00320C26">
        <w:trPr>
          <w:trHeight w:val="163"/>
          <w:jc w:val="center"/>
        </w:trPr>
        <w:tc>
          <w:tcPr>
            <w:tcW w:w="4815" w:type="dxa"/>
            <w:vAlign w:val="bottom"/>
          </w:tcPr>
          <w:p w14:paraId="7E678D8B" w14:textId="5170CD7F" w:rsidR="00320C26" w:rsidRPr="00AA4BDD" w:rsidRDefault="00320C26" w:rsidP="00320C2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6EB3EC10" w14:textId="284BC6A4"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07741009" w14:textId="26325FA9"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1.51</w:t>
            </w:r>
          </w:p>
        </w:tc>
        <w:tc>
          <w:tcPr>
            <w:tcW w:w="1418" w:type="dxa"/>
            <w:vAlign w:val="bottom"/>
          </w:tcPr>
          <w:p w14:paraId="0A97E43E" w14:textId="58EB478D"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1.27 - 1.78</w:t>
            </w:r>
          </w:p>
        </w:tc>
        <w:tc>
          <w:tcPr>
            <w:tcW w:w="1121" w:type="dxa"/>
            <w:vAlign w:val="bottom"/>
          </w:tcPr>
          <w:p w14:paraId="460C3EE8" w14:textId="011B8DEA"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66599383" w14:textId="77777777" w:rsidTr="00320C26">
        <w:trPr>
          <w:trHeight w:val="181"/>
          <w:jc w:val="center"/>
        </w:trPr>
        <w:tc>
          <w:tcPr>
            <w:tcW w:w="4815" w:type="dxa"/>
            <w:vAlign w:val="bottom"/>
          </w:tcPr>
          <w:p w14:paraId="56548EEB" w14:textId="5C3C8452"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04FB9FA5" w14:textId="45FBF4F6"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1.79</w:t>
            </w:r>
          </w:p>
        </w:tc>
        <w:tc>
          <w:tcPr>
            <w:tcW w:w="1418" w:type="dxa"/>
            <w:vAlign w:val="bottom"/>
          </w:tcPr>
          <w:p w14:paraId="4428415A" w14:textId="00549DFE"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1.51 - 2.13</w:t>
            </w:r>
          </w:p>
        </w:tc>
        <w:tc>
          <w:tcPr>
            <w:tcW w:w="1121" w:type="dxa"/>
            <w:vAlign w:val="bottom"/>
          </w:tcPr>
          <w:p w14:paraId="16200B2E" w14:textId="7C186689"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20A76E68" w14:textId="77777777" w:rsidTr="00320C26">
        <w:trPr>
          <w:trHeight w:val="185"/>
          <w:jc w:val="center"/>
        </w:trPr>
        <w:tc>
          <w:tcPr>
            <w:tcW w:w="4815" w:type="dxa"/>
            <w:vAlign w:val="bottom"/>
          </w:tcPr>
          <w:p w14:paraId="157D0473" w14:textId="445642D0"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78206CEA" w14:textId="3C309D6E"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2.04</w:t>
            </w:r>
          </w:p>
        </w:tc>
        <w:tc>
          <w:tcPr>
            <w:tcW w:w="1418" w:type="dxa"/>
            <w:vAlign w:val="bottom"/>
          </w:tcPr>
          <w:p w14:paraId="0EFF559B" w14:textId="504B2346"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1.56 - 2.66</w:t>
            </w:r>
          </w:p>
        </w:tc>
        <w:tc>
          <w:tcPr>
            <w:tcW w:w="1121" w:type="dxa"/>
            <w:vAlign w:val="bottom"/>
          </w:tcPr>
          <w:p w14:paraId="00643DE7" w14:textId="7AED899A" w:rsidR="00320C26" w:rsidRPr="00AA4BDD" w:rsidRDefault="00F961D6" w:rsidP="00320C26">
            <w:pPr>
              <w:rPr>
                <w:rFonts w:ascii="Times New Roman" w:hAnsi="Times New Roman" w:cs="Times New Roman"/>
              </w:rPr>
            </w:pPr>
            <w:r w:rsidRPr="00AA4BDD">
              <w:rPr>
                <w:rFonts w:ascii="Times New Roman" w:hAnsi="Times New Roman" w:cs="Times New Roman"/>
                <w:color w:val="000000"/>
              </w:rPr>
              <w:t>&lt;0.001</w:t>
            </w:r>
          </w:p>
        </w:tc>
      </w:tr>
      <w:tr w:rsidR="00320C26" w:rsidRPr="00AA4BDD" w14:paraId="0DC27A3F" w14:textId="77777777" w:rsidTr="00320C26">
        <w:trPr>
          <w:trHeight w:val="263"/>
          <w:jc w:val="center"/>
        </w:trPr>
        <w:tc>
          <w:tcPr>
            <w:tcW w:w="4815" w:type="dxa"/>
            <w:vAlign w:val="bottom"/>
          </w:tcPr>
          <w:p w14:paraId="52435B0E" w14:textId="320A6878" w:rsidR="00320C26" w:rsidRPr="00AA4BDD" w:rsidRDefault="00320C26" w:rsidP="00320C2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7D09170D" w14:textId="0E284EAD"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60C64E4C" w14:textId="069E1A65" w:rsidR="00320C26" w:rsidRPr="00AA4BDD" w:rsidRDefault="00320C26" w:rsidP="00320C26">
            <w:pPr>
              <w:rPr>
                <w:rFonts w:ascii="Times New Roman" w:hAnsi="Times New Roman" w:cs="Times New Roman"/>
              </w:rPr>
            </w:pPr>
            <w:r w:rsidRPr="00AA4BDD">
              <w:rPr>
                <w:rFonts w:ascii="Times New Roman" w:hAnsi="Times New Roman" w:cs="Times New Roman"/>
                <w:color w:val="000000"/>
              </w:rPr>
              <w:t xml:space="preserve">0.98 </w:t>
            </w:r>
            <w:r w:rsidR="00C149FB" w:rsidRPr="00AA4BDD">
              <w:rPr>
                <w:rFonts w:ascii="Times New Roman" w:hAnsi="Times New Roman" w:cs="Times New Roman"/>
                <w:color w:val="000000"/>
              </w:rPr>
              <w:t>-</w:t>
            </w:r>
            <w:r w:rsidRPr="00AA4BDD">
              <w:rPr>
                <w:rFonts w:ascii="Times New Roman" w:hAnsi="Times New Roman" w:cs="Times New Roman"/>
                <w:color w:val="000000"/>
              </w:rPr>
              <w:t xml:space="preserve"> 1</w:t>
            </w:r>
            <w:r w:rsidR="009106B7" w:rsidRPr="00AA4BDD">
              <w:rPr>
                <w:rFonts w:ascii="Times New Roman" w:hAnsi="Times New Roman" w:cs="Times New Roman"/>
                <w:color w:val="000000"/>
              </w:rPr>
              <w:t>.00</w:t>
            </w:r>
          </w:p>
        </w:tc>
        <w:tc>
          <w:tcPr>
            <w:tcW w:w="1121" w:type="dxa"/>
            <w:vAlign w:val="bottom"/>
          </w:tcPr>
          <w:p w14:paraId="2542C669" w14:textId="1FCA365A" w:rsidR="00320C26" w:rsidRPr="00AA4BDD" w:rsidRDefault="000A0615" w:rsidP="00320C26">
            <w:pPr>
              <w:rPr>
                <w:rFonts w:ascii="Times New Roman" w:hAnsi="Times New Roman" w:cs="Times New Roman"/>
              </w:rPr>
            </w:pPr>
            <w:r>
              <w:rPr>
                <w:rFonts w:ascii="Times New Roman" w:hAnsi="Times New Roman" w:cs="Times New Roman"/>
                <w:color w:val="000000"/>
              </w:rPr>
              <w:t xml:space="preserve">  </w:t>
            </w:r>
            <w:r w:rsidR="00320C26" w:rsidRPr="00AA4BDD">
              <w:rPr>
                <w:rFonts w:ascii="Times New Roman" w:hAnsi="Times New Roman" w:cs="Times New Roman"/>
                <w:color w:val="000000"/>
              </w:rPr>
              <w:t>0.040</w:t>
            </w:r>
          </w:p>
        </w:tc>
      </w:tr>
    </w:tbl>
    <w:p w14:paraId="7D9A5F3A" w14:textId="77777777" w:rsidR="00034703" w:rsidRPr="00AA4BDD" w:rsidRDefault="00034703" w:rsidP="00FD53B8">
      <w:pPr>
        <w:jc w:val="both"/>
        <w:rPr>
          <w:rFonts w:ascii="Times New Roman" w:hAnsi="Times New Roman" w:cs="Times New Roman"/>
        </w:rPr>
      </w:pPr>
    </w:p>
    <w:p w14:paraId="1A185B23" w14:textId="0C1C670E" w:rsidR="00317BB7" w:rsidRPr="00AA4BDD" w:rsidRDefault="00317BB7" w:rsidP="00317BB7">
      <w:pPr>
        <w:jc w:val="both"/>
        <w:rPr>
          <w:rFonts w:ascii="Times New Roman" w:hAnsi="Times New Roman" w:cs="Times New Roman"/>
          <w:b/>
          <w:bCs/>
        </w:rPr>
      </w:pPr>
      <w:r w:rsidRPr="00AA4BDD">
        <w:rPr>
          <w:rFonts w:ascii="Times New Roman" w:hAnsi="Times New Roman" w:cs="Times New Roman"/>
          <w:b/>
          <w:bCs/>
        </w:rPr>
        <w:t xml:space="preserve">Bangladesh </w:t>
      </w:r>
      <w:r w:rsidR="00F2098F" w:rsidRPr="00AA4BDD">
        <w:rPr>
          <w:rFonts w:ascii="Times New Roman" w:hAnsi="Times New Roman" w:cs="Times New Roman"/>
          <w:b/>
          <w:bCs/>
        </w:rPr>
        <w:t>1993</w:t>
      </w:r>
    </w:p>
    <w:p w14:paraId="336CFAD3" w14:textId="77777777" w:rsidR="00317BB7" w:rsidRPr="00AA4BDD" w:rsidRDefault="00317BB7" w:rsidP="00317BB7">
      <w:pPr>
        <w:jc w:val="both"/>
        <w:rPr>
          <w:rFonts w:ascii="Times New Roman" w:hAnsi="Times New Roman" w:cs="Times New Roman"/>
        </w:rPr>
      </w:pPr>
    </w:p>
    <w:p w14:paraId="76DF3176" w14:textId="224380F5" w:rsidR="00317BB7" w:rsidRPr="00AA4BDD" w:rsidRDefault="00317BB7" w:rsidP="00317BB7">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F2098F" w:rsidRPr="00AA4BDD">
        <w:rPr>
          <w:rFonts w:ascii="Times New Roman" w:hAnsi="Times New Roman" w:cs="Times New Roman"/>
          <w:i w:val="0"/>
          <w:iCs w:val="0"/>
          <w:color w:val="auto"/>
          <w:sz w:val="22"/>
          <w:szCs w:val="22"/>
        </w:rPr>
        <w:t>2</w:t>
      </w:r>
      <w:r w:rsidRPr="00AA4BDD">
        <w:rPr>
          <w:rFonts w:ascii="Times New Roman" w:hAnsi="Times New Roman" w:cs="Times New Roman"/>
          <w:i w:val="0"/>
          <w:iCs w:val="0"/>
          <w:color w:val="auto"/>
          <w:sz w:val="22"/>
          <w:szCs w:val="22"/>
        </w:rPr>
        <w:t xml:space="preserve">: </w:t>
      </w:r>
      <w:r w:rsidR="00F2098F" w:rsidRPr="00AA4BDD">
        <w:rPr>
          <w:rFonts w:ascii="Times New Roman" w:hAnsi="Times New Roman" w:cs="Times New Roman"/>
          <w:i w:val="0"/>
          <w:iCs w:val="0"/>
          <w:color w:val="auto"/>
          <w:sz w:val="22"/>
          <w:szCs w:val="22"/>
        </w:rPr>
        <w:t>G</w:t>
      </w:r>
      <w:r w:rsidRPr="00AA4BDD">
        <w:rPr>
          <w:rFonts w:ascii="Times New Roman" w:hAnsi="Times New Roman" w:cs="Times New Roman"/>
          <w:i w:val="0"/>
          <w:iCs w:val="0"/>
          <w:color w:val="auto"/>
          <w:sz w:val="22"/>
          <w:szCs w:val="22"/>
        </w:rPr>
        <w:t xml:space="preserve">eneralized </w:t>
      </w:r>
      <w:r w:rsidR="00F2098F" w:rsidRPr="00AA4BDD">
        <w:rPr>
          <w:rFonts w:ascii="Times New Roman" w:hAnsi="Times New Roman" w:cs="Times New Roman"/>
          <w:i w:val="0"/>
          <w:iCs w:val="0"/>
          <w:color w:val="auto"/>
          <w:sz w:val="22"/>
          <w:szCs w:val="22"/>
        </w:rPr>
        <w:t>L</w:t>
      </w:r>
      <w:r w:rsidRPr="00AA4BDD">
        <w:rPr>
          <w:rFonts w:ascii="Times New Roman" w:hAnsi="Times New Roman" w:cs="Times New Roman"/>
          <w:i w:val="0"/>
          <w:iCs w:val="0"/>
          <w:color w:val="auto"/>
          <w:sz w:val="22"/>
          <w:szCs w:val="22"/>
        </w:rPr>
        <w:t xml:space="preserve">inear </w:t>
      </w:r>
      <w:r w:rsidR="00F2098F" w:rsidRPr="00AA4BDD">
        <w:rPr>
          <w:rFonts w:ascii="Times New Roman" w:hAnsi="Times New Roman" w:cs="Times New Roman"/>
          <w:i w:val="0"/>
          <w:iCs w:val="0"/>
          <w:color w:val="auto"/>
          <w:sz w:val="22"/>
          <w:szCs w:val="22"/>
        </w:rPr>
        <w:t>M</w:t>
      </w:r>
      <w:r w:rsidRPr="00AA4BDD">
        <w:rPr>
          <w:rFonts w:ascii="Times New Roman" w:hAnsi="Times New Roman" w:cs="Times New Roman"/>
          <w:i w:val="0"/>
          <w:iCs w:val="0"/>
          <w:color w:val="auto"/>
          <w:sz w:val="22"/>
          <w:szCs w:val="22"/>
        </w:rPr>
        <w:t>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3DD74B2A" w14:textId="77777777" w:rsidTr="002C3EF0">
        <w:trPr>
          <w:trHeight w:val="341"/>
          <w:jc w:val="center"/>
        </w:trPr>
        <w:tc>
          <w:tcPr>
            <w:tcW w:w="4815" w:type="dxa"/>
            <w:tcBorders>
              <w:top w:val="single" w:sz="4" w:space="0" w:color="auto"/>
              <w:bottom w:val="single" w:sz="4" w:space="0" w:color="auto"/>
            </w:tcBorders>
            <w:vAlign w:val="bottom"/>
          </w:tcPr>
          <w:p w14:paraId="6B7980A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2F48E85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1B057C6A" w14:textId="38B8F42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7D4792C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9D5469" w:rsidRPr="00AA4BDD" w14:paraId="72BCC520" w14:textId="77777777" w:rsidTr="002C3EF0">
        <w:trPr>
          <w:trHeight w:val="263"/>
          <w:jc w:val="center"/>
        </w:trPr>
        <w:tc>
          <w:tcPr>
            <w:tcW w:w="4815" w:type="dxa"/>
            <w:vAlign w:val="bottom"/>
          </w:tcPr>
          <w:p w14:paraId="628C243F" w14:textId="78DF2E34" w:rsidR="009D5469" w:rsidRPr="00AA4BDD" w:rsidRDefault="009D5469" w:rsidP="009D5469">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35576BB0" w14:textId="2A2D2EDC"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75CB20DE" w14:textId="5629EFC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0.97 - 1.01</w:t>
            </w:r>
          </w:p>
        </w:tc>
        <w:tc>
          <w:tcPr>
            <w:tcW w:w="1121" w:type="dxa"/>
            <w:vAlign w:val="bottom"/>
          </w:tcPr>
          <w:p w14:paraId="28C39877" w14:textId="234EE1B0"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0.230</w:t>
            </w:r>
          </w:p>
        </w:tc>
      </w:tr>
      <w:tr w:rsidR="009D5469" w:rsidRPr="00AA4BDD" w14:paraId="7D00468C" w14:textId="77777777" w:rsidTr="002C3EF0">
        <w:trPr>
          <w:trHeight w:val="263"/>
          <w:jc w:val="center"/>
        </w:trPr>
        <w:tc>
          <w:tcPr>
            <w:tcW w:w="4815" w:type="dxa"/>
            <w:vAlign w:val="bottom"/>
          </w:tcPr>
          <w:p w14:paraId="048CD782" w14:textId="77777777" w:rsidR="009D5469" w:rsidRPr="00AA4BDD" w:rsidRDefault="009D5469" w:rsidP="009D5469">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EE349CC" w14:textId="2A343626"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0092E39E" w14:textId="43604F3D"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2.68</w:t>
            </w:r>
          </w:p>
        </w:tc>
        <w:tc>
          <w:tcPr>
            <w:tcW w:w="1418" w:type="dxa"/>
            <w:vAlign w:val="bottom"/>
          </w:tcPr>
          <w:p w14:paraId="1E32C2F9" w14:textId="3B55A9A5"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1.87 - 3.84</w:t>
            </w:r>
          </w:p>
        </w:tc>
        <w:tc>
          <w:tcPr>
            <w:tcW w:w="1121" w:type="dxa"/>
            <w:vAlign w:val="bottom"/>
          </w:tcPr>
          <w:p w14:paraId="56830FC1" w14:textId="60C6DCBE"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0A8DE44D" w14:textId="77777777" w:rsidTr="002C3EF0">
        <w:trPr>
          <w:trHeight w:val="263"/>
          <w:jc w:val="center"/>
        </w:trPr>
        <w:tc>
          <w:tcPr>
            <w:tcW w:w="4815" w:type="dxa"/>
            <w:vAlign w:val="bottom"/>
          </w:tcPr>
          <w:p w14:paraId="26CE59BE" w14:textId="77777777" w:rsidR="009D5469" w:rsidRPr="00AA4BDD" w:rsidRDefault="009D5469" w:rsidP="009D5469">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0E9F72E1" w14:textId="55558731" w:rsidR="009D5469" w:rsidRPr="00AA4BDD" w:rsidRDefault="009D5469" w:rsidP="009D5469">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1606EBB2" w14:textId="567426B8"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0.98</w:t>
            </w:r>
          </w:p>
        </w:tc>
        <w:tc>
          <w:tcPr>
            <w:tcW w:w="1418" w:type="dxa"/>
            <w:vAlign w:val="bottom"/>
          </w:tcPr>
          <w:p w14:paraId="228CC9DB" w14:textId="751BC00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0.72 - 1.34</w:t>
            </w:r>
          </w:p>
        </w:tc>
        <w:tc>
          <w:tcPr>
            <w:tcW w:w="1121" w:type="dxa"/>
            <w:vAlign w:val="bottom"/>
          </w:tcPr>
          <w:p w14:paraId="48A55A81" w14:textId="6213EBBD"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0.920</w:t>
            </w:r>
          </w:p>
        </w:tc>
      </w:tr>
      <w:tr w:rsidR="009D5469" w:rsidRPr="00AA4BDD" w14:paraId="23BD8A83" w14:textId="77777777" w:rsidTr="002C3EF0">
        <w:trPr>
          <w:trHeight w:val="263"/>
          <w:jc w:val="center"/>
        </w:trPr>
        <w:tc>
          <w:tcPr>
            <w:tcW w:w="4815" w:type="dxa"/>
            <w:vAlign w:val="bottom"/>
          </w:tcPr>
          <w:p w14:paraId="007C24DC" w14:textId="51FA2A1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359EB8F4" w14:textId="569DFF57"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2.06</w:t>
            </w:r>
          </w:p>
        </w:tc>
        <w:tc>
          <w:tcPr>
            <w:tcW w:w="1418" w:type="dxa"/>
            <w:vAlign w:val="bottom"/>
          </w:tcPr>
          <w:p w14:paraId="252A48DA" w14:textId="096609C1"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1.42 - 2.99</w:t>
            </w:r>
          </w:p>
        </w:tc>
        <w:tc>
          <w:tcPr>
            <w:tcW w:w="1121" w:type="dxa"/>
            <w:vAlign w:val="bottom"/>
          </w:tcPr>
          <w:p w14:paraId="56F5835E" w14:textId="0F2470D8"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7D430E35" w14:textId="77777777" w:rsidTr="002C3EF0">
        <w:trPr>
          <w:trHeight w:val="278"/>
          <w:jc w:val="center"/>
        </w:trPr>
        <w:tc>
          <w:tcPr>
            <w:tcW w:w="4815" w:type="dxa"/>
            <w:vAlign w:val="bottom"/>
          </w:tcPr>
          <w:p w14:paraId="39778381" w14:textId="19FD783E"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38FCC361" w14:textId="3448AC0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6.53</w:t>
            </w:r>
          </w:p>
        </w:tc>
        <w:tc>
          <w:tcPr>
            <w:tcW w:w="1418" w:type="dxa"/>
            <w:vAlign w:val="bottom"/>
          </w:tcPr>
          <w:p w14:paraId="53E04012" w14:textId="02E0DCCD"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3.19 - 13.36</w:t>
            </w:r>
          </w:p>
        </w:tc>
        <w:tc>
          <w:tcPr>
            <w:tcW w:w="1121" w:type="dxa"/>
            <w:vAlign w:val="bottom"/>
          </w:tcPr>
          <w:p w14:paraId="6AB001D4" w14:textId="064B081D"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02434DD9" w14:textId="77777777" w:rsidTr="002C3EF0">
        <w:trPr>
          <w:trHeight w:val="263"/>
          <w:jc w:val="center"/>
        </w:trPr>
        <w:tc>
          <w:tcPr>
            <w:tcW w:w="4815" w:type="dxa"/>
            <w:vAlign w:val="bottom"/>
          </w:tcPr>
          <w:p w14:paraId="4C0DB97C" w14:textId="77777777" w:rsidR="009D5469" w:rsidRPr="00AA4BDD" w:rsidRDefault="009D5469" w:rsidP="009D5469">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085128C" w14:textId="4591A31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5C25521C" w14:textId="277B1A44"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1.36</w:t>
            </w:r>
          </w:p>
        </w:tc>
        <w:tc>
          <w:tcPr>
            <w:tcW w:w="1418" w:type="dxa"/>
            <w:vAlign w:val="bottom"/>
          </w:tcPr>
          <w:p w14:paraId="1ECBE06E" w14:textId="766B0E8F"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0.82 - 2.24</w:t>
            </w:r>
          </w:p>
        </w:tc>
        <w:tc>
          <w:tcPr>
            <w:tcW w:w="1121" w:type="dxa"/>
            <w:vAlign w:val="bottom"/>
          </w:tcPr>
          <w:p w14:paraId="1C584B09" w14:textId="1C066355"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0.240</w:t>
            </w:r>
          </w:p>
        </w:tc>
      </w:tr>
      <w:tr w:rsidR="009D5469" w:rsidRPr="00AA4BDD" w14:paraId="0AF4D07A" w14:textId="77777777" w:rsidTr="002C3EF0">
        <w:trPr>
          <w:trHeight w:val="263"/>
          <w:jc w:val="center"/>
        </w:trPr>
        <w:tc>
          <w:tcPr>
            <w:tcW w:w="4815" w:type="dxa"/>
            <w:vAlign w:val="bottom"/>
          </w:tcPr>
          <w:p w14:paraId="6B0E2C6F" w14:textId="7383444E"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19CB9DC8" w14:textId="23FB6319"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1.54</w:t>
            </w:r>
          </w:p>
        </w:tc>
        <w:tc>
          <w:tcPr>
            <w:tcW w:w="1418" w:type="dxa"/>
            <w:vAlign w:val="bottom"/>
          </w:tcPr>
          <w:p w14:paraId="3370CB03" w14:textId="13C20983"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0.95 - 2.52</w:t>
            </w:r>
          </w:p>
        </w:tc>
        <w:tc>
          <w:tcPr>
            <w:tcW w:w="1121" w:type="dxa"/>
            <w:vAlign w:val="bottom"/>
          </w:tcPr>
          <w:p w14:paraId="05BBA6A6" w14:textId="531DB12C"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0.080</w:t>
            </w:r>
          </w:p>
        </w:tc>
      </w:tr>
      <w:tr w:rsidR="009D5469" w:rsidRPr="00AA4BDD" w14:paraId="58F6D194" w14:textId="77777777" w:rsidTr="002C3EF0">
        <w:trPr>
          <w:trHeight w:val="263"/>
          <w:jc w:val="center"/>
        </w:trPr>
        <w:tc>
          <w:tcPr>
            <w:tcW w:w="4815" w:type="dxa"/>
            <w:vAlign w:val="bottom"/>
          </w:tcPr>
          <w:p w14:paraId="6CEE8533" w14:textId="7227EEC7"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1578EE2A" w14:textId="17BD1398"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1.42</w:t>
            </w:r>
          </w:p>
        </w:tc>
        <w:tc>
          <w:tcPr>
            <w:tcW w:w="1418" w:type="dxa"/>
            <w:vAlign w:val="bottom"/>
          </w:tcPr>
          <w:p w14:paraId="5B5585D1" w14:textId="69FA4C41"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w:t>
            </w:r>
            <w:r w:rsidR="00C149FB">
              <w:rPr>
                <w:rFonts w:ascii="Times New Roman" w:hAnsi="Times New Roman" w:cs="Times New Roman"/>
                <w:color w:val="000000"/>
              </w:rPr>
              <w:t>0</w:t>
            </w:r>
            <w:r w:rsidRPr="00AA4BDD">
              <w:rPr>
                <w:rFonts w:ascii="Times New Roman" w:hAnsi="Times New Roman" w:cs="Times New Roman"/>
                <w:color w:val="000000"/>
              </w:rPr>
              <w:t xml:space="preserve"> - 2.23</w:t>
            </w:r>
          </w:p>
        </w:tc>
        <w:tc>
          <w:tcPr>
            <w:tcW w:w="1121" w:type="dxa"/>
            <w:vAlign w:val="bottom"/>
          </w:tcPr>
          <w:p w14:paraId="1E164F8F" w14:textId="12D12160"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0.140</w:t>
            </w:r>
          </w:p>
        </w:tc>
      </w:tr>
      <w:tr w:rsidR="009D5469" w:rsidRPr="00AA4BDD" w14:paraId="5C12D105" w14:textId="77777777" w:rsidTr="002C3EF0">
        <w:trPr>
          <w:trHeight w:val="263"/>
          <w:jc w:val="center"/>
        </w:trPr>
        <w:tc>
          <w:tcPr>
            <w:tcW w:w="4815" w:type="dxa"/>
            <w:vAlign w:val="bottom"/>
          </w:tcPr>
          <w:p w14:paraId="0FD2F030" w14:textId="001E422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2A55179D" w14:textId="69CC5ADB"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2.75</w:t>
            </w:r>
          </w:p>
        </w:tc>
        <w:tc>
          <w:tcPr>
            <w:tcW w:w="1418" w:type="dxa"/>
            <w:vAlign w:val="bottom"/>
          </w:tcPr>
          <w:p w14:paraId="1D77A207" w14:textId="7A675A26"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1.68 - 4.5</w:t>
            </w:r>
            <w:r w:rsidR="00C149FB">
              <w:rPr>
                <w:rFonts w:ascii="Times New Roman" w:hAnsi="Times New Roman" w:cs="Times New Roman"/>
                <w:color w:val="000000"/>
              </w:rPr>
              <w:t>0</w:t>
            </w:r>
          </w:p>
        </w:tc>
        <w:tc>
          <w:tcPr>
            <w:tcW w:w="1121" w:type="dxa"/>
            <w:vAlign w:val="bottom"/>
          </w:tcPr>
          <w:p w14:paraId="4DC6BB78" w14:textId="477E75C0"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308B8109" w14:textId="77777777" w:rsidTr="002C3EF0">
        <w:trPr>
          <w:trHeight w:val="263"/>
          <w:jc w:val="center"/>
        </w:trPr>
        <w:tc>
          <w:tcPr>
            <w:tcW w:w="4815" w:type="dxa"/>
            <w:vAlign w:val="bottom"/>
          </w:tcPr>
          <w:p w14:paraId="58E99245" w14:textId="6FD1BADF" w:rsidR="009D5469" w:rsidRPr="00AA4BDD" w:rsidRDefault="009D5469" w:rsidP="009D5469">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139D38A9" w14:textId="644563B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1.03</w:t>
            </w:r>
          </w:p>
        </w:tc>
        <w:tc>
          <w:tcPr>
            <w:tcW w:w="1418" w:type="dxa"/>
            <w:vAlign w:val="bottom"/>
          </w:tcPr>
          <w:p w14:paraId="11936BD6" w14:textId="43F072E5"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0.99 - 1.07</w:t>
            </w:r>
          </w:p>
        </w:tc>
        <w:tc>
          <w:tcPr>
            <w:tcW w:w="1121" w:type="dxa"/>
            <w:vAlign w:val="bottom"/>
          </w:tcPr>
          <w:p w14:paraId="188B3C0D" w14:textId="47238E92"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0.140</w:t>
            </w:r>
          </w:p>
        </w:tc>
      </w:tr>
      <w:tr w:rsidR="009D5469" w:rsidRPr="00AA4BDD" w14:paraId="64128E02" w14:textId="77777777" w:rsidTr="002C3EF0">
        <w:trPr>
          <w:trHeight w:val="163"/>
          <w:jc w:val="center"/>
        </w:trPr>
        <w:tc>
          <w:tcPr>
            <w:tcW w:w="4815" w:type="dxa"/>
            <w:vAlign w:val="bottom"/>
          </w:tcPr>
          <w:p w14:paraId="432DA2A1" w14:textId="77777777" w:rsidR="009D5469" w:rsidRPr="00AA4BDD" w:rsidRDefault="009D5469" w:rsidP="009D5469">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2E20697" w14:textId="48C4D35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6423C444" w14:textId="424F946B"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1.26</w:t>
            </w:r>
          </w:p>
        </w:tc>
        <w:tc>
          <w:tcPr>
            <w:tcW w:w="1418" w:type="dxa"/>
            <w:vAlign w:val="bottom"/>
          </w:tcPr>
          <w:p w14:paraId="4B2D56D2" w14:textId="424C3B8B"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0.94 - 1.7</w:t>
            </w:r>
            <w:r w:rsidR="00C149FB">
              <w:rPr>
                <w:rFonts w:ascii="Times New Roman" w:hAnsi="Times New Roman" w:cs="Times New Roman"/>
                <w:color w:val="000000"/>
              </w:rPr>
              <w:t>0</w:t>
            </w:r>
          </w:p>
        </w:tc>
        <w:tc>
          <w:tcPr>
            <w:tcW w:w="1121" w:type="dxa"/>
            <w:vAlign w:val="bottom"/>
          </w:tcPr>
          <w:p w14:paraId="355A4B96" w14:textId="29CFA8EE"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0.120</w:t>
            </w:r>
          </w:p>
        </w:tc>
      </w:tr>
      <w:tr w:rsidR="009D5469" w:rsidRPr="00AA4BDD" w14:paraId="2DC03095" w14:textId="77777777" w:rsidTr="002C3EF0">
        <w:trPr>
          <w:trHeight w:val="181"/>
          <w:jc w:val="center"/>
        </w:trPr>
        <w:tc>
          <w:tcPr>
            <w:tcW w:w="4815" w:type="dxa"/>
            <w:vAlign w:val="bottom"/>
          </w:tcPr>
          <w:p w14:paraId="36DEDEBC" w14:textId="3E39E64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1F139D61" w14:textId="3C9AAF89"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1.66</w:t>
            </w:r>
          </w:p>
        </w:tc>
        <w:tc>
          <w:tcPr>
            <w:tcW w:w="1418" w:type="dxa"/>
            <w:vAlign w:val="bottom"/>
          </w:tcPr>
          <w:p w14:paraId="4E8945DD" w14:textId="1785C8BD"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1.21 - 2.28</w:t>
            </w:r>
          </w:p>
        </w:tc>
        <w:tc>
          <w:tcPr>
            <w:tcW w:w="1121" w:type="dxa"/>
            <w:vAlign w:val="bottom"/>
          </w:tcPr>
          <w:p w14:paraId="4B2A3857" w14:textId="71A96576"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2A00DC43" w14:textId="77777777" w:rsidTr="002C3EF0">
        <w:trPr>
          <w:trHeight w:val="185"/>
          <w:jc w:val="center"/>
        </w:trPr>
        <w:tc>
          <w:tcPr>
            <w:tcW w:w="4815" w:type="dxa"/>
            <w:vAlign w:val="bottom"/>
          </w:tcPr>
          <w:p w14:paraId="41149FD7" w14:textId="78C8837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4F44E188" w14:textId="5E0A905A"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2.58</w:t>
            </w:r>
          </w:p>
        </w:tc>
        <w:tc>
          <w:tcPr>
            <w:tcW w:w="1418" w:type="dxa"/>
            <w:vAlign w:val="bottom"/>
          </w:tcPr>
          <w:p w14:paraId="208D03DD" w14:textId="03137F70"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1.68 - 3.97</w:t>
            </w:r>
          </w:p>
        </w:tc>
        <w:tc>
          <w:tcPr>
            <w:tcW w:w="1121" w:type="dxa"/>
            <w:vAlign w:val="bottom"/>
          </w:tcPr>
          <w:p w14:paraId="2E6D1665" w14:textId="2C8C7B2E" w:rsidR="009D5469" w:rsidRPr="00AA4BDD" w:rsidRDefault="00EE1F60" w:rsidP="009D5469">
            <w:pPr>
              <w:rPr>
                <w:rFonts w:ascii="Times New Roman" w:hAnsi="Times New Roman" w:cs="Times New Roman"/>
              </w:rPr>
            </w:pPr>
            <w:r>
              <w:rPr>
                <w:rFonts w:ascii="Times New Roman" w:hAnsi="Times New Roman" w:cs="Times New Roman"/>
                <w:color w:val="000000"/>
              </w:rPr>
              <w:t>&lt;0.001</w:t>
            </w:r>
          </w:p>
        </w:tc>
      </w:tr>
      <w:tr w:rsidR="009D5469" w:rsidRPr="00AA4BDD" w14:paraId="60AF1154" w14:textId="77777777" w:rsidTr="002C3EF0">
        <w:trPr>
          <w:trHeight w:val="263"/>
          <w:jc w:val="center"/>
        </w:trPr>
        <w:tc>
          <w:tcPr>
            <w:tcW w:w="4815" w:type="dxa"/>
            <w:vAlign w:val="bottom"/>
          </w:tcPr>
          <w:p w14:paraId="7E0EB953" w14:textId="33264284" w:rsidR="009D5469" w:rsidRPr="00AA4BDD" w:rsidRDefault="009D5469" w:rsidP="009D5469">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15E88DD4" w14:textId="6667377B"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1595CE6B" w14:textId="361BFFB1" w:rsidR="009D5469" w:rsidRPr="00AA4BDD" w:rsidRDefault="009D5469" w:rsidP="009D5469">
            <w:pPr>
              <w:rPr>
                <w:rFonts w:ascii="Times New Roman" w:hAnsi="Times New Roman" w:cs="Times New Roman"/>
              </w:rPr>
            </w:pPr>
            <w:r w:rsidRPr="00AA4BDD">
              <w:rPr>
                <w:rFonts w:ascii="Times New Roman" w:hAnsi="Times New Roman" w:cs="Times New Roman"/>
                <w:color w:val="000000"/>
              </w:rPr>
              <w:t>0.68 - 1.43</w:t>
            </w:r>
          </w:p>
        </w:tc>
        <w:tc>
          <w:tcPr>
            <w:tcW w:w="1121" w:type="dxa"/>
            <w:vAlign w:val="bottom"/>
          </w:tcPr>
          <w:p w14:paraId="75949899" w14:textId="29B0FFAA" w:rsidR="009D5469" w:rsidRPr="00AA4BDD" w:rsidRDefault="000A0615" w:rsidP="009D5469">
            <w:pPr>
              <w:rPr>
                <w:rFonts w:ascii="Times New Roman" w:hAnsi="Times New Roman" w:cs="Times New Roman"/>
              </w:rPr>
            </w:pPr>
            <w:r>
              <w:rPr>
                <w:rFonts w:ascii="Times New Roman" w:hAnsi="Times New Roman" w:cs="Times New Roman"/>
                <w:color w:val="000000"/>
              </w:rPr>
              <w:t xml:space="preserve">  </w:t>
            </w:r>
            <w:r w:rsidR="009D5469" w:rsidRPr="00AA4BDD">
              <w:rPr>
                <w:rFonts w:ascii="Times New Roman" w:hAnsi="Times New Roman" w:cs="Times New Roman"/>
                <w:color w:val="000000"/>
              </w:rPr>
              <w:t>0.950</w:t>
            </w:r>
          </w:p>
        </w:tc>
      </w:tr>
    </w:tbl>
    <w:p w14:paraId="3738A526" w14:textId="29ADE8D2" w:rsidR="00317BB7" w:rsidRPr="00AA4BDD" w:rsidRDefault="00317BB7" w:rsidP="00317BB7">
      <w:pPr>
        <w:jc w:val="both"/>
        <w:rPr>
          <w:rFonts w:ascii="Times New Roman" w:hAnsi="Times New Roman" w:cs="Times New Roman"/>
        </w:rPr>
      </w:pPr>
    </w:p>
    <w:p w14:paraId="1D7041F6" w14:textId="2440AA6F" w:rsidR="007A1732" w:rsidRPr="00AA4BDD" w:rsidRDefault="007A1732" w:rsidP="007A1732">
      <w:pPr>
        <w:jc w:val="both"/>
        <w:rPr>
          <w:rFonts w:ascii="Times New Roman" w:hAnsi="Times New Roman" w:cs="Times New Roman"/>
          <w:b/>
          <w:bCs/>
        </w:rPr>
      </w:pPr>
      <w:r w:rsidRPr="00AA4BDD">
        <w:rPr>
          <w:rFonts w:ascii="Times New Roman" w:hAnsi="Times New Roman" w:cs="Times New Roman"/>
          <w:b/>
          <w:bCs/>
        </w:rPr>
        <w:lastRenderedPageBreak/>
        <w:t>Bangladesh 1996</w:t>
      </w:r>
    </w:p>
    <w:p w14:paraId="769F3183" w14:textId="77777777" w:rsidR="007A1732" w:rsidRPr="00AA4BDD" w:rsidRDefault="007A1732" w:rsidP="007A1732">
      <w:pPr>
        <w:jc w:val="both"/>
        <w:rPr>
          <w:rFonts w:ascii="Times New Roman" w:hAnsi="Times New Roman" w:cs="Times New Roman"/>
        </w:rPr>
      </w:pPr>
    </w:p>
    <w:p w14:paraId="543B62CD" w14:textId="7D9D2FB8" w:rsidR="007A1732" w:rsidRPr="00AA4BDD" w:rsidRDefault="007A1732" w:rsidP="007A173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B20888" w:rsidRPr="00AA4BDD">
        <w:rPr>
          <w:rFonts w:ascii="Times New Roman" w:hAnsi="Times New Roman" w:cs="Times New Roman"/>
          <w:i w:val="0"/>
          <w:iCs w:val="0"/>
          <w:color w:val="auto"/>
          <w:sz w:val="22"/>
          <w:szCs w:val="22"/>
        </w:rPr>
        <w:t>3</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5E8AF456" w14:textId="77777777" w:rsidTr="002C3EF0">
        <w:trPr>
          <w:trHeight w:val="253"/>
          <w:jc w:val="center"/>
        </w:trPr>
        <w:tc>
          <w:tcPr>
            <w:tcW w:w="4815" w:type="dxa"/>
            <w:tcBorders>
              <w:top w:val="single" w:sz="4" w:space="0" w:color="auto"/>
              <w:bottom w:val="single" w:sz="4" w:space="0" w:color="auto"/>
            </w:tcBorders>
            <w:vAlign w:val="bottom"/>
          </w:tcPr>
          <w:p w14:paraId="054A4830"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0DC01AA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1DCA4704" w14:textId="733446D1"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1D6FA147"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627DC2" w:rsidRPr="00AA4BDD" w14:paraId="6E4EEF5D" w14:textId="77777777" w:rsidTr="002C3EF0">
        <w:trPr>
          <w:trHeight w:val="263"/>
          <w:jc w:val="center"/>
        </w:trPr>
        <w:tc>
          <w:tcPr>
            <w:tcW w:w="4815" w:type="dxa"/>
            <w:vAlign w:val="bottom"/>
          </w:tcPr>
          <w:p w14:paraId="2089FD28" w14:textId="19456641" w:rsidR="00627DC2" w:rsidRPr="00AA4BDD" w:rsidRDefault="00627DC2" w:rsidP="00627DC2">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68C1AD4A" w14:textId="68821C6E"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6921CDD7" w14:textId="2818D49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0.96 - 1.01</w:t>
            </w:r>
          </w:p>
        </w:tc>
        <w:tc>
          <w:tcPr>
            <w:tcW w:w="1121" w:type="dxa"/>
            <w:vAlign w:val="bottom"/>
          </w:tcPr>
          <w:p w14:paraId="2271441E" w14:textId="44CB917D"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0.230</w:t>
            </w:r>
          </w:p>
        </w:tc>
      </w:tr>
      <w:tr w:rsidR="00627DC2" w:rsidRPr="00AA4BDD" w14:paraId="7B9148E4" w14:textId="77777777" w:rsidTr="002C3EF0">
        <w:trPr>
          <w:trHeight w:val="263"/>
          <w:jc w:val="center"/>
        </w:trPr>
        <w:tc>
          <w:tcPr>
            <w:tcW w:w="4815" w:type="dxa"/>
            <w:vAlign w:val="bottom"/>
          </w:tcPr>
          <w:p w14:paraId="775D8948" w14:textId="77777777" w:rsidR="00627DC2" w:rsidRPr="00AA4BDD" w:rsidRDefault="00627DC2" w:rsidP="00627DC2">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541B307" w14:textId="5A6873C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247DF148" w14:textId="4FC484CC"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2.21</w:t>
            </w:r>
          </w:p>
        </w:tc>
        <w:tc>
          <w:tcPr>
            <w:tcW w:w="1418" w:type="dxa"/>
            <w:vAlign w:val="bottom"/>
          </w:tcPr>
          <w:p w14:paraId="0E9E138D" w14:textId="64627C57"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1.64 - 2.98</w:t>
            </w:r>
          </w:p>
        </w:tc>
        <w:tc>
          <w:tcPr>
            <w:tcW w:w="1121" w:type="dxa"/>
            <w:vAlign w:val="bottom"/>
          </w:tcPr>
          <w:p w14:paraId="595DB90F" w14:textId="54083E21"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3D0A44DF" w14:textId="77777777" w:rsidTr="002C3EF0">
        <w:trPr>
          <w:trHeight w:val="263"/>
          <w:jc w:val="center"/>
        </w:trPr>
        <w:tc>
          <w:tcPr>
            <w:tcW w:w="4815" w:type="dxa"/>
            <w:vAlign w:val="bottom"/>
          </w:tcPr>
          <w:p w14:paraId="4032B037" w14:textId="77777777" w:rsidR="00627DC2" w:rsidRPr="00AA4BDD" w:rsidRDefault="00627DC2" w:rsidP="00627DC2">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0FA647DF" w14:textId="739F07D1" w:rsidR="00627DC2" w:rsidRPr="00AA4BDD" w:rsidRDefault="00627DC2" w:rsidP="00627DC2">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791FDEFF" w14:textId="00573233"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1.65</w:t>
            </w:r>
          </w:p>
        </w:tc>
        <w:tc>
          <w:tcPr>
            <w:tcW w:w="1418" w:type="dxa"/>
            <w:vAlign w:val="bottom"/>
          </w:tcPr>
          <w:p w14:paraId="56BAC430" w14:textId="7BE168A4"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1.28 - 2.11</w:t>
            </w:r>
          </w:p>
        </w:tc>
        <w:tc>
          <w:tcPr>
            <w:tcW w:w="1121" w:type="dxa"/>
            <w:vAlign w:val="bottom"/>
          </w:tcPr>
          <w:p w14:paraId="22875666" w14:textId="67CA5AC3"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1338D4D8" w14:textId="77777777" w:rsidTr="002C3EF0">
        <w:trPr>
          <w:trHeight w:val="263"/>
          <w:jc w:val="center"/>
        </w:trPr>
        <w:tc>
          <w:tcPr>
            <w:tcW w:w="4815" w:type="dxa"/>
            <w:vAlign w:val="bottom"/>
          </w:tcPr>
          <w:p w14:paraId="4E00F33B" w14:textId="7625BAE7"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157FFE92" w14:textId="2A7E8837"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2.44</w:t>
            </w:r>
          </w:p>
        </w:tc>
        <w:tc>
          <w:tcPr>
            <w:tcW w:w="1418" w:type="dxa"/>
            <w:vAlign w:val="bottom"/>
          </w:tcPr>
          <w:p w14:paraId="6A55DC3C" w14:textId="52E64325"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1.8</w:t>
            </w:r>
            <w:r w:rsidR="00C149FB">
              <w:rPr>
                <w:rFonts w:ascii="Times New Roman" w:hAnsi="Times New Roman" w:cs="Times New Roman"/>
                <w:color w:val="000000"/>
              </w:rPr>
              <w:t>0</w:t>
            </w:r>
            <w:r w:rsidRPr="00AA4BDD">
              <w:rPr>
                <w:rFonts w:ascii="Times New Roman" w:hAnsi="Times New Roman" w:cs="Times New Roman"/>
                <w:color w:val="000000"/>
              </w:rPr>
              <w:t xml:space="preserve"> - 3.3</w:t>
            </w:r>
            <w:r w:rsidR="00C149FB">
              <w:rPr>
                <w:rFonts w:ascii="Times New Roman" w:hAnsi="Times New Roman" w:cs="Times New Roman"/>
                <w:color w:val="000000"/>
              </w:rPr>
              <w:t>0</w:t>
            </w:r>
          </w:p>
        </w:tc>
        <w:tc>
          <w:tcPr>
            <w:tcW w:w="1121" w:type="dxa"/>
            <w:vAlign w:val="bottom"/>
          </w:tcPr>
          <w:p w14:paraId="3A601600" w14:textId="43BE12BB"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7733C60F" w14:textId="77777777" w:rsidTr="002C3EF0">
        <w:trPr>
          <w:trHeight w:val="278"/>
          <w:jc w:val="center"/>
        </w:trPr>
        <w:tc>
          <w:tcPr>
            <w:tcW w:w="4815" w:type="dxa"/>
            <w:vAlign w:val="bottom"/>
          </w:tcPr>
          <w:p w14:paraId="064A29F4" w14:textId="711C0312"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6638340E" w14:textId="5CAB2663"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5.45</w:t>
            </w:r>
          </w:p>
        </w:tc>
        <w:tc>
          <w:tcPr>
            <w:tcW w:w="1418" w:type="dxa"/>
            <w:vAlign w:val="bottom"/>
          </w:tcPr>
          <w:p w14:paraId="1531E2B1" w14:textId="2D00DBAD"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2.81 - 10.56</w:t>
            </w:r>
          </w:p>
        </w:tc>
        <w:tc>
          <w:tcPr>
            <w:tcW w:w="1121" w:type="dxa"/>
            <w:vAlign w:val="bottom"/>
          </w:tcPr>
          <w:p w14:paraId="62A536CA" w14:textId="7D5B6ED0"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4FCC650A" w14:textId="77777777" w:rsidTr="002C3EF0">
        <w:trPr>
          <w:trHeight w:val="263"/>
          <w:jc w:val="center"/>
        </w:trPr>
        <w:tc>
          <w:tcPr>
            <w:tcW w:w="4815" w:type="dxa"/>
            <w:vAlign w:val="bottom"/>
          </w:tcPr>
          <w:p w14:paraId="7E9DEE6B" w14:textId="77777777" w:rsidR="00627DC2" w:rsidRPr="00AA4BDD" w:rsidRDefault="00627DC2" w:rsidP="00627DC2">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842361F" w14:textId="0BD08598"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3F2302BA" w14:textId="2CF0E736"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1.02</w:t>
            </w:r>
          </w:p>
        </w:tc>
        <w:tc>
          <w:tcPr>
            <w:tcW w:w="1418" w:type="dxa"/>
            <w:vAlign w:val="bottom"/>
          </w:tcPr>
          <w:p w14:paraId="3D2C6DA4" w14:textId="0163B757"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0.73 - 1.42</w:t>
            </w:r>
          </w:p>
        </w:tc>
        <w:tc>
          <w:tcPr>
            <w:tcW w:w="1121" w:type="dxa"/>
            <w:vAlign w:val="bottom"/>
          </w:tcPr>
          <w:p w14:paraId="2C18D5BC" w14:textId="24D408CD"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0.930</w:t>
            </w:r>
          </w:p>
        </w:tc>
      </w:tr>
      <w:tr w:rsidR="00627DC2" w:rsidRPr="00AA4BDD" w14:paraId="7F12406E" w14:textId="77777777" w:rsidTr="002C3EF0">
        <w:trPr>
          <w:trHeight w:val="263"/>
          <w:jc w:val="center"/>
        </w:trPr>
        <w:tc>
          <w:tcPr>
            <w:tcW w:w="4815" w:type="dxa"/>
            <w:vAlign w:val="bottom"/>
          </w:tcPr>
          <w:p w14:paraId="6F4CFF01" w14:textId="327A1606"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77DFC96A" w14:textId="5628F08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1.31</w:t>
            </w:r>
          </w:p>
        </w:tc>
        <w:tc>
          <w:tcPr>
            <w:tcW w:w="1418" w:type="dxa"/>
            <w:vAlign w:val="bottom"/>
          </w:tcPr>
          <w:p w14:paraId="5F3ED1AE" w14:textId="0C1979AA"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0.94 - 1.83</w:t>
            </w:r>
          </w:p>
        </w:tc>
        <w:tc>
          <w:tcPr>
            <w:tcW w:w="1121" w:type="dxa"/>
            <w:vAlign w:val="bottom"/>
          </w:tcPr>
          <w:p w14:paraId="59391CC9" w14:textId="59E4CFCF"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0.120</w:t>
            </w:r>
          </w:p>
        </w:tc>
      </w:tr>
      <w:tr w:rsidR="00627DC2" w:rsidRPr="00AA4BDD" w14:paraId="473F5941" w14:textId="77777777" w:rsidTr="002C3EF0">
        <w:trPr>
          <w:trHeight w:val="263"/>
          <w:jc w:val="center"/>
        </w:trPr>
        <w:tc>
          <w:tcPr>
            <w:tcW w:w="4815" w:type="dxa"/>
            <w:vAlign w:val="bottom"/>
          </w:tcPr>
          <w:p w14:paraId="7A3EAE00" w14:textId="23CE83B8"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51A62185" w14:textId="429187B3"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1.70</w:t>
            </w:r>
          </w:p>
        </w:tc>
        <w:tc>
          <w:tcPr>
            <w:tcW w:w="1418" w:type="dxa"/>
            <w:vAlign w:val="bottom"/>
          </w:tcPr>
          <w:p w14:paraId="6D60DE54" w14:textId="09665634"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1.17 - 2.45</w:t>
            </w:r>
          </w:p>
        </w:tc>
        <w:tc>
          <w:tcPr>
            <w:tcW w:w="1121" w:type="dxa"/>
            <w:vAlign w:val="bottom"/>
          </w:tcPr>
          <w:p w14:paraId="45A0DCB1" w14:textId="701BD518"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0.010</w:t>
            </w:r>
          </w:p>
        </w:tc>
      </w:tr>
      <w:tr w:rsidR="00627DC2" w:rsidRPr="00AA4BDD" w14:paraId="70C212CA" w14:textId="77777777" w:rsidTr="002C3EF0">
        <w:trPr>
          <w:trHeight w:val="263"/>
          <w:jc w:val="center"/>
        </w:trPr>
        <w:tc>
          <w:tcPr>
            <w:tcW w:w="4815" w:type="dxa"/>
            <w:vAlign w:val="bottom"/>
          </w:tcPr>
          <w:p w14:paraId="644FDC1E" w14:textId="4827B45A"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66BC4C01" w14:textId="517A2AC4"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2.79</w:t>
            </w:r>
          </w:p>
        </w:tc>
        <w:tc>
          <w:tcPr>
            <w:tcW w:w="1418" w:type="dxa"/>
            <w:vAlign w:val="bottom"/>
          </w:tcPr>
          <w:p w14:paraId="60BCABC9" w14:textId="33A2336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1.88 - 4.13</w:t>
            </w:r>
          </w:p>
        </w:tc>
        <w:tc>
          <w:tcPr>
            <w:tcW w:w="1121" w:type="dxa"/>
            <w:vAlign w:val="bottom"/>
          </w:tcPr>
          <w:p w14:paraId="313F9EF6" w14:textId="0507CB71"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016B5432" w14:textId="77777777" w:rsidTr="002C3EF0">
        <w:trPr>
          <w:trHeight w:val="263"/>
          <w:jc w:val="center"/>
        </w:trPr>
        <w:tc>
          <w:tcPr>
            <w:tcW w:w="4815" w:type="dxa"/>
            <w:vAlign w:val="bottom"/>
          </w:tcPr>
          <w:p w14:paraId="6057BDE7" w14:textId="1FAF29A2" w:rsidR="00627DC2" w:rsidRPr="00AA4BDD" w:rsidRDefault="00627DC2" w:rsidP="00627DC2">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211D1DC3" w14:textId="2027E49E"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1.08</w:t>
            </w:r>
          </w:p>
        </w:tc>
        <w:tc>
          <w:tcPr>
            <w:tcW w:w="1418" w:type="dxa"/>
            <w:vAlign w:val="bottom"/>
          </w:tcPr>
          <w:p w14:paraId="750B8952" w14:textId="7C395611"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1.05 - 1.12</w:t>
            </w:r>
          </w:p>
        </w:tc>
        <w:tc>
          <w:tcPr>
            <w:tcW w:w="1121" w:type="dxa"/>
            <w:vAlign w:val="bottom"/>
          </w:tcPr>
          <w:p w14:paraId="514FE75A" w14:textId="01FD0018"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43935B0C" w14:textId="77777777" w:rsidTr="002C3EF0">
        <w:trPr>
          <w:trHeight w:val="163"/>
          <w:jc w:val="center"/>
        </w:trPr>
        <w:tc>
          <w:tcPr>
            <w:tcW w:w="4815" w:type="dxa"/>
            <w:vAlign w:val="bottom"/>
          </w:tcPr>
          <w:p w14:paraId="40394B1D" w14:textId="77777777" w:rsidR="00627DC2" w:rsidRPr="00AA4BDD" w:rsidRDefault="00627DC2" w:rsidP="00627DC2">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0D89B63E" w14:textId="71037EB5"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77212537" w14:textId="23B013C8"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1.14</w:t>
            </w:r>
          </w:p>
        </w:tc>
        <w:tc>
          <w:tcPr>
            <w:tcW w:w="1418" w:type="dxa"/>
            <w:vAlign w:val="bottom"/>
          </w:tcPr>
          <w:p w14:paraId="4D9D9944" w14:textId="1AB5546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0.89 - 1.47</w:t>
            </w:r>
          </w:p>
        </w:tc>
        <w:tc>
          <w:tcPr>
            <w:tcW w:w="1121" w:type="dxa"/>
            <w:vAlign w:val="bottom"/>
          </w:tcPr>
          <w:p w14:paraId="509A1E90" w14:textId="62EB6F9A"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0.290</w:t>
            </w:r>
          </w:p>
        </w:tc>
      </w:tr>
      <w:tr w:rsidR="00627DC2" w:rsidRPr="00AA4BDD" w14:paraId="014DFE45" w14:textId="77777777" w:rsidTr="002C3EF0">
        <w:trPr>
          <w:trHeight w:val="181"/>
          <w:jc w:val="center"/>
        </w:trPr>
        <w:tc>
          <w:tcPr>
            <w:tcW w:w="4815" w:type="dxa"/>
            <w:vAlign w:val="bottom"/>
          </w:tcPr>
          <w:p w14:paraId="0718A1F2" w14:textId="3FD211CA"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5709786F" w14:textId="2FBBF70D"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1.31</w:t>
            </w:r>
          </w:p>
        </w:tc>
        <w:tc>
          <w:tcPr>
            <w:tcW w:w="1418" w:type="dxa"/>
            <w:vAlign w:val="bottom"/>
          </w:tcPr>
          <w:p w14:paraId="215E2B05" w14:textId="35D13B71"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0.99 - 1.75</w:t>
            </w:r>
          </w:p>
        </w:tc>
        <w:tc>
          <w:tcPr>
            <w:tcW w:w="1121" w:type="dxa"/>
            <w:vAlign w:val="bottom"/>
          </w:tcPr>
          <w:p w14:paraId="3CCF8C81" w14:textId="1B8ED589"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0.060</w:t>
            </w:r>
          </w:p>
        </w:tc>
      </w:tr>
      <w:tr w:rsidR="00627DC2" w:rsidRPr="00AA4BDD" w14:paraId="569BE620" w14:textId="77777777" w:rsidTr="002C3EF0">
        <w:trPr>
          <w:trHeight w:val="185"/>
          <w:jc w:val="center"/>
        </w:trPr>
        <w:tc>
          <w:tcPr>
            <w:tcW w:w="4815" w:type="dxa"/>
            <w:vAlign w:val="bottom"/>
          </w:tcPr>
          <w:p w14:paraId="28204288" w14:textId="3E973DC1"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78A52E5A" w14:textId="0FE19B65"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2.01</w:t>
            </w:r>
          </w:p>
        </w:tc>
        <w:tc>
          <w:tcPr>
            <w:tcW w:w="1418" w:type="dxa"/>
            <w:vAlign w:val="bottom"/>
          </w:tcPr>
          <w:p w14:paraId="73F01AF5" w14:textId="525B3B12"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1.36 - 2.96</w:t>
            </w:r>
          </w:p>
        </w:tc>
        <w:tc>
          <w:tcPr>
            <w:tcW w:w="1121" w:type="dxa"/>
            <w:vAlign w:val="bottom"/>
          </w:tcPr>
          <w:p w14:paraId="09BA9968" w14:textId="31776829" w:rsidR="00627DC2" w:rsidRPr="00AA4BDD" w:rsidRDefault="00EE1F60" w:rsidP="00627DC2">
            <w:pPr>
              <w:rPr>
                <w:rFonts w:ascii="Times New Roman" w:hAnsi="Times New Roman" w:cs="Times New Roman"/>
              </w:rPr>
            </w:pPr>
            <w:r>
              <w:rPr>
                <w:rFonts w:ascii="Times New Roman" w:hAnsi="Times New Roman" w:cs="Times New Roman"/>
                <w:color w:val="000000"/>
              </w:rPr>
              <w:t>&lt;0.001</w:t>
            </w:r>
          </w:p>
        </w:tc>
      </w:tr>
      <w:tr w:rsidR="00627DC2" w:rsidRPr="00AA4BDD" w14:paraId="516E2CE8" w14:textId="77777777" w:rsidTr="002C3EF0">
        <w:trPr>
          <w:trHeight w:val="263"/>
          <w:jc w:val="center"/>
        </w:trPr>
        <w:tc>
          <w:tcPr>
            <w:tcW w:w="4815" w:type="dxa"/>
            <w:vAlign w:val="bottom"/>
          </w:tcPr>
          <w:p w14:paraId="35D82E12" w14:textId="7C9795FB" w:rsidR="00627DC2" w:rsidRPr="00AA4BDD" w:rsidRDefault="00627DC2" w:rsidP="00627DC2">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416C3737" w14:textId="3D6372AE"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1.00</w:t>
            </w:r>
          </w:p>
        </w:tc>
        <w:tc>
          <w:tcPr>
            <w:tcW w:w="1418" w:type="dxa"/>
            <w:vAlign w:val="bottom"/>
          </w:tcPr>
          <w:p w14:paraId="6F8F082D" w14:textId="09015369" w:rsidR="00627DC2" w:rsidRPr="00AA4BDD" w:rsidRDefault="00627DC2" w:rsidP="00627DC2">
            <w:pPr>
              <w:rPr>
                <w:rFonts w:ascii="Times New Roman" w:hAnsi="Times New Roman" w:cs="Times New Roman"/>
              </w:rPr>
            </w:pPr>
            <w:r w:rsidRPr="00AA4BDD">
              <w:rPr>
                <w:rFonts w:ascii="Times New Roman" w:hAnsi="Times New Roman" w:cs="Times New Roman"/>
                <w:color w:val="000000"/>
              </w:rPr>
              <w:t>0.98 - 1.02</w:t>
            </w:r>
          </w:p>
        </w:tc>
        <w:tc>
          <w:tcPr>
            <w:tcW w:w="1121" w:type="dxa"/>
            <w:vAlign w:val="bottom"/>
          </w:tcPr>
          <w:p w14:paraId="07AEA149" w14:textId="68C9521B" w:rsidR="00627DC2" w:rsidRPr="00AA4BDD" w:rsidRDefault="000A0615" w:rsidP="00627DC2">
            <w:pPr>
              <w:rPr>
                <w:rFonts w:ascii="Times New Roman" w:hAnsi="Times New Roman" w:cs="Times New Roman"/>
              </w:rPr>
            </w:pPr>
            <w:r>
              <w:rPr>
                <w:rFonts w:ascii="Times New Roman" w:hAnsi="Times New Roman" w:cs="Times New Roman"/>
                <w:color w:val="000000"/>
              </w:rPr>
              <w:t xml:space="preserve">  </w:t>
            </w:r>
            <w:r w:rsidR="00627DC2" w:rsidRPr="00AA4BDD">
              <w:rPr>
                <w:rFonts w:ascii="Times New Roman" w:hAnsi="Times New Roman" w:cs="Times New Roman"/>
                <w:color w:val="000000"/>
              </w:rPr>
              <w:t>0.730</w:t>
            </w:r>
          </w:p>
        </w:tc>
      </w:tr>
    </w:tbl>
    <w:p w14:paraId="0ABDB3C0" w14:textId="77777777" w:rsidR="007A1732" w:rsidRPr="00AA4BDD" w:rsidRDefault="007A1732" w:rsidP="007A1732">
      <w:pPr>
        <w:jc w:val="both"/>
        <w:rPr>
          <w:rFonts w:ascii="Times New Roman" w:hAnsi="Times New Roman" w:cs="Times New Roman"/>
        </w:rPr>
      </w:pPr>
    </w:p>
    <w:p w14:paraId="123CB0FD" w14:textId="5AF4D3C1" w:rsidR="00B20888" w:rsidRPr="00AA4BDD" w:rsidRDefault="00B20888" w:rsidP="00B20888">
      <w:pPr>
        <w:jc w:val="both"/>
        <w:rPr>
          <w:rFonts w:ascii="Times New Roman" w:hAnsi="Times New Roman" w:cs="Times New Roman"/>
          <w:b/>
          <w:bCs/>
        </w:rPr>
      </w:pPr>
      <w:r w:rsidRPr="00AA4BDD">
        <w:rPr>
          <w:rFonts w:ascii="Times New Roman" w:hAnsi="Times New Roman" w:cs="Times New Roman"/>
          <w:b/>
          <w:bCs/>
        </w:rPr>
        <w:t>Bangladesh 199</w:t>
      </w:r>
      <w:r w:rsidR="002C1A7F" w:rsidRPr="00AA4BDD">
        <w:rPr>
          <w:rFonts w:ascii="Times New Roman" w:hAnsi="Times New Roman" w:cs="Times New Roman"/>
          <w:b/>
          <w:bCs/>
        </w:rPr>
        <w:t>9</w:t>
      </w:r>
    </w:p>
    <w:p w14:paraId="3D5E993A" w14:textId="77777777" w:rsidR="00B20888" w:rsidRPr="00AA4BDD" w:rsidRDefault="00B20888" w:rsidP="00B20888">
      <w:pPr>
        <w:jc w:val="both"/>
        <w:rPr>
          <w:rFonts w:ascii="Times New Roman" w:hAnsi="Times New Roman" w:cs="Times New Roman"/>
        </w:rPr>
      </w:pPr>
    </w:p>
    <w:p w14:paraId="71290C33" w14:textId="6A972185" w:rsidR="00B20888" w:rsidRPr="00AA4BDD" w:rsidRDefault="00B20888" w:rsidP="00B20888">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6917D0" w:rsidRPr="00AA4BDD">
        <w:rPr>
          <w:rFonts w:ascii="Times New Roman" w:hAnsi="Times New Roman" w:cs="Times New Roman"/>
          <w:i w:val="0"/>
          <w:iCs w:val="0"/>
          <w:color w:val="auto"/>
          <w:sz w:val="22"/>
          <w:szCs w:val="22"/>
        </w:rPr>
        <w:t>4</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7720FBD2" w14:textId="77777777" w:rsidTr="002C3EF0">
        <w:trPr>
          <w:trHeight w:val="177"/>
          <w:jc w:val="center"/>
        </w:trPr>
        <w:tc>
          <w:tcPr>
            <w:tcW w:w="4815" w:type="dxa"/>
            <w:tcBorders>
              <w:top w:val="single" w:sz="4" w:space="0" w:color="auto"/>
              <w:bottom w:val="single" w:sz="4" w:space="0" w:color="auto"/>
            </w:tcBorders>
            <w:vAlign w:val="bottom"/>
          </w:tcPr>
          <w:p w14:paraId="4EC6015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1D2DD6A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02905DB3" w14:textId="46A4E631"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4F792F8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9F2164" w:rsidRPr="00AA4BDD" w14:paraId="0ACB5203" w14:textId="77777777" w:rsidTr="002C3EF0">
        <w:trPr>
          <w:trHeight w:val="263"/>
          <w:jc w:val="center"/>
        </w:trPr>
        <w:tc>
          <w:tcPr>
            <w:tcW w:w="4815" w:type="dxa"/>
            <w:vAlign w:val="bottom"/>
          </w:tcPr>
          <w:p w14:paraId="150BD1BD" w14:textId="01C41369" w:rsidR="009F2164" w:rsidRPr="00AA4BDD" w:rsidRDefault="009F2164" w:rsidP="009F2164">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0179F2D7" w14:textId="30B47159"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0.98</w:t>
            </w:r>
          </w:p>
        </w:tc>
        <w:tc>
          <w:tcPr>
            <w:tcW w:w="1418" w:type="dxa"/>
            <w:vAlign w:val="bottom"/>
          </w:tcPr>
          <w:p w14:paraId="3E65D7E8" w14:textId="3F4A14A4"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0.96 </w:t>
            </w:r>
            <w:r w:rsidR="00C149FB">
              <w:rPr>
                <w:rFonts w:ascii="Times New Roman" w:hAnsi="Times New Roman" w:cs="Times New Roman"/>
                <w:color w:val="000000"/>
              </w:rPr>
              <w:t>–</w:t>
            </w:r>
            <w:r w:rsidRPr="00AA4BDD">
              <w:rPr>
                <w:rFonts w:ascii="Times New Roman" w:hAnsi="Times New Roman" w:cs="Times New Roman"/>
                <w:color w:val="000000"/>
              </w:rPr>
              <w:t xml:space="preserve"> 1</w:t>
            </w:r>
            <w:r w:rsidR="00C149FB">
              <w:rPr>
                <w:rFonts w:ascii="Times New Roman" w:hAnsi="Times New Roman" w:cs="Times New Roman"/>
                <w:color w:val="000000"/>
              </w:rPr>
              <w:t>.00</w:t>
            </w:r>
          </w:p>
        </w:tc>
        <w:tc>
          <w:tcPr>
            <w:tcW w:w="1121" w:type="dxa"/>
            <w:vAlign w:val="bottom"/>
          </w:tcPr>
          <w:p w14:paraId="202A1DF0" w14:textId="09ED6D71"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0.050</w:t>
            </w:r>
          </w:p>
        </w:tc>
      </w:tr>
      <w:tr w:rsidR="009F2164" w:rsidRPr="00AA4BDD" w14:paraId="5ACB3267" w14:textId="77777777" w:rsidTr="002C3EF0">
        <w:trPr>
          <w:trHeight w:val="263"/>
          <w:jc w:val="center"/>
        </w:trPr>
        <w:tc>
          <w:tcPr>
            <w:tcW w:w="4815" w:type="dxa"/>
            <w:vAlign w:val="bottom"/>
          </w:tcPr>
          <w:p w14:paraId="7F010287" w14:textId="77777777" w:rsidR="009F2164" w:rsidRPr="00AA4BDD" w:rsidRDefault="009F2164" w:rsidP="009F2164">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3515FE0E" w14:textId="64CAEEF3"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27C02512" w14:textId="6E6176D5"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1.86</w:t>
            </w:r>
          </w:p>
        </w:tc>
        <w:tc>
          <w:tcPr>
            <w:tcW w:w="1418" w:type="dxa"/>
            <w:vAlign w:val="bottom"/>
          </w:tcPr>
          <w:p w14:paraId="115AF00B" w14:textId="1806AA01"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1.49 - 2.3</w:t>
            </w:r>
            <w:r w:rsidR="00C149FB">
              <w:rPr>
                <w:rFonts w:ascii="Times New Roman" w:hAnsi="Times New Roman" w:cs="Times New Roman"/>
                <w:color w:val="000000"/>
              </w:rPr>
              <w:t>0</w:t>
            </w:r>
          </w:p>
        </w:tc>
        <w:tc>
          <w:tcPr>
            <w:tcW w:w="1121" w:type="dxa"/>
            <w:vAlign w:val="bottom"/>
          </w:tcPr>
          <w:p w14:paraId="66BF7A7E" w14:textId="59F2A477"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4414786B" w14:textId="77777777" w:rsidTr="002C3EF0">
        <w:trPr>
          <w:trHeight w:val="263"/>
          <w:jc w:val="center"/>
        </w:trPr>
        <w:tc>
          <w:tcPr>
            <w:tcW w:w="4815" w:type="dxa"/>
            <w:vAlign w:val="bottom"/>
          </w:tcPr>
          <w:p w14:paraId="5627BF65" w14:textId="77777777" w:rsidR="009F2164" w:rsidRPr="00AA4BDD" w:rsidRDefault="009F2164" w:rsidP="009F2164">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0597235" w14:textId="4DE656B0" w:rsidR="009F2164" w:rsidRPr="00AA4BDD" w:rsidRDefault="009F2164" w:rsidP="009F2164">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427F3E76" w14:textId="3397C453"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268BFB3A" w14:textId="7DE35C96"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0.78 - 1.24</w:t>
            </w:r>
          </w:p>
        </w:tc>
        <w:tc>
          <w:tcPr>
            <w:tcW w:w="1121" w:type="dxa"/>
            <w:vAlign w:val="bottom"/>
          </w:tcPr>
          <w:p w14:paraId="032F2E6B" w14:textId="45585EBF"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0.910</w:t>
            </w:r>
          </w:p>
        </w:tc>
      </w:tr>
      <w:tr w:rsidR="009F2164" w:rsidRPr="00AA4BDD" w14:paraId="276A95BB" w14:textId="77777777" w:rsidTr="002C3EF0">
        <w:trPr>
          <w:trHeight w:val="263"/>
          <w:jc w:val="center"/>
        </w:trPr>
        <w:tc>
          <w:tcPr>
            <w:tcW w:w="4815" w:type="dxa"/>
            <w:vAlign w:val="bottom"/>
          </w:tcPr>
          <w:p w14:paraId="605C6787" w14:textId="2E40278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53FCA1E6" w14:textId="38A8A0F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1.38</w:t>
            </w:r>
          </w:p>
        </w:tc>
        <w:tc>
          <w:tcPr>
            <w:tcW w:w="1418" w:type="dxa"/>
            <w:vAlign w:val="bottom"/>
          </w:tcPr>
          <w:p w14:paraId="1DDBD810" w14:textId="7B36BA3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1.08 - 1.77</w:t>
            </w:r>
          </w:p>
        </w:tc>
        <w:tc>
          <w:tcPr>
            <w:tcW w:w="1121" w:type="dxa"/>
            <w:vAlign w:val="bottom"/>
          </w:tcPr>
          <w:p w14:paraId="16A08713" w14:textId="727CCA65"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0.010</w:t>
            </w:r>
          </w:p>
        </w:tc>
      </w:tr>
      <w:tr w:rsidR="009F2164" w:rsidRPr="00AA4BDD" w14:paraId="7DD71D51" w14:textId="77777777" w:rsidTr="002C3EF0">
        <w:trPr>
          <w:trHeight w:val="278"/>
          <w:jc w:val="center"/>
        </w:trPr>
        <w:tc>
          <w:tcPr>
            <w:tcW w:w="4815" w:type="dxa"/>
            <w:vAlign w:val="bottom"/>
          </w:tcPr>
          <w:p w14:paraId="3EFEF8C1" w14:textId="50B4BF30"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699EB70" w14:textId="7595FA54"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2.93</w:t>
            </w:r>
          </w:p>
        </w:tc>
        <w:tc>
          <w:tcPr>
            <w:tcW w:w="1418" w:type="dxa"/>
            <w:vAlign w:val="bottom"/>
          </w:tcPr>
          <w:p w14:paraId="69EA1408" w14:textId="3B9F046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1.81 - 4.73</w:t>
            </w:r>
          </w:p>
        </w:tc>
        <w:tc>
          <w:tcPr>
            <w:tcW w:w="1121" w:type="dxa"/>
            <w:vAlign w:val="bottom"/>
          </w:tcPr>
          <w:p w14:paraId="6E5995DC" w14:textId="26212909"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5FFC7314" w14:textId="77777777" w:rsidTr="002C3EF0">
        <w:trPr>
          <w:trHeight w:val="263"/>
          <w:jc w:val="center"/>
        </w:trPr>
        <w:tc>
          <w:tcPr>
            <w:tcW w:w="4815" w:type="dxa"/>
            <w:vAlign w:val="bottom"/>
          </w:tcPr>
          <w:p w14:paraId="3B0B2A2C" w14:textId="77777777" w:rsidR="009F2164" w:rsidRPr="00AA4BDD" w:rsidRDefault="009F2164" w:rsidP="009F2164">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408CAB21" w14:textId="365DB087"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6F8DF0D2" w14:textId="017FF993"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1.05</w:t>
            </w:r>
          </w:p>
        </w:tc>
        <w:tc>
          <w:tcPr>
            <w:tcW w:w="1418" w:type="dxa"/>
            <w:vAlign w:val="bottom"/>
          </w:tcPr>
          <w:p w14:paraId="335C8E58" w14:textId="2BF93930"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0.8</w:t>
            </w:r>
            <w:r w:rsidR="00952EAC">
              <w:rPr>
                <w:rFonts w:ascii="Times New Roman" w:hAnsi="Times New Roman" w:cs="Times New Roman"/>
                <w:color w:val="000000"/>
              </w:rPr>
              <w:t>0</w:t>
            </w:r>
            <w:r w:rsidRPr="00AA4BDD">
              <w:rPr>
                <w:rFonts w:ascii="Times New Roman" w:hAnsi="Times New Roman" w:cs="Times New Roman"/>
                <w:color w:val="000000"/>
              </w:rPr>
              <w:t xml:space="preserve"> - 1.38</w:t>
            </w:r>
          </w:p>
        </w:tc>
        <w:tc>
          <w:tcPr>
            <w:tcW w:w="1121" w:type="dxa"/>
            <w:vAlign w:val="bottom"/>
          </w:tcPr>
          <w:p w14:paraId="680341B4" w14:textId="5BBB6082"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0.720</w:t>
            </w:r>
          </w:p>
        </w:tc>
      </w:tr>
      <w:tr w:rsidR="009F2164" w:rsidRPr="00AA4BDD" w14:paraId="03837091" w14:textId="77777777" w:rsidTr="002C3EF0">
        <w:trPr>
          <w:trHeight w:val="263"/>
          <w:jc w:val="center"/>
        </w:trPr>
        <w:tc>
          <w:tcPr>
            <w:tcW w:w="4815" w:type="dxa"/>
            <w:vAlign w:val="bottom"/>
          </w:tcPr>
          <w:p w14:paraId="72D79FA7" w14:textId="087C515B"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5514BE41" w14:textId="3AAFB93B"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1.05</w:t>
            </w:r>
          </w:p>
        </w:tc>
        <w:tc>
          <w:tcPr>
            <w:tcW w:w="1418" w:type="dxa"/>
            <w:vAlign w:val="bottom"/>
          </w:tcPr>
          <w:p w14:paraId="17D3B5BB" w14:textId="5C7CBAF3"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0.76 - 1.44</w:t>
            </w:r>
          </w:p>
        </w:tc>
        <w:tc>
          <w:tcPr>
            <w:tcW w:w="1121" w:type="dxa"/>
            <w:vAlign w:val="bottom"/>
          </w:tcPr>
          <w:p w14:paraId="14E3D588" w14:textId="3F19F6F6"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0.760</w:t>
            </w:r>
          </w:p>
        </w:tc>
      </w:tr>
      <w:tr w:rsidR="009F2164" w:rsidRPr="00AA4BDD" w14:paraId="75632A1C" w14:textId="77777777" w:rsidTr="002C3EF0">
        <w:trPr>
          <w:trHeight w:val="263"/>
          <w:jc w:val="center"/>
        </w:trPr>
        <w:tc>
          <w:tcPr>
            <w:tcW w:w="4815" w:type="dxa"/>
            <w:vAlign w:val="bottom"/>
          </w:tcPr>
          <w:p w14:paraId="648219F4" w14:textId="3E68FEB9"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6E2A9714" w14:textId="605D2303"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1.24</w:t>
            </w:r>
          </w:p>
        </w:tc>
        <w:tc>
          <w:tcPr>
            <w:tcW w:w="1418" w:type="dxa"/>
            <w:vAlign w:val="bottom"/>
          </w:tcPr>
          <w:p w14:paraId="72F2DA9D" w14:textId="463568C9"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0.93 - 1.66</w:t>
            </w:r>
          </w:p>
        </w:tc>
        <w:tc>
          <w:tcPr>
            <w:tcW w:w="1121" w:type="dxa"/>
            <w:vAlign w:val="bottom"/>
          </w:tcPr>
          <w:p w14:paraId="15E460D3" w14:textId="1A0FA94E"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0.150</w:t>
            </w:r>
          </w:p>
        </w:tc>
      </w:tr>
      <w:tr w:rsidR="009F2164" w:rsidRPr="00AA4BDD" w14:paraId="2AA39497" w14:textId="77777777" w:rsidTr="002C3EF0">
        <w:trPr>
          <w:trHeight w:val="263"/>
          <w:jc w:val="center"/>
        </w:trPr>
        <w:tc>
          <w:tcPr>
            <w:tcW w:w="4815" w:type="dxa"/>
            <w:vAlign w:val="bottom"/>
          </w:tcPr>
          <w:p w14:paraId="78535B7F" w14:textId="0623010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30EA038F" w14:textId="0FEDE1CA"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2.51</w:t>
            </w:r>
          </w:p>
        </w:tc>
        <w:tc>
          <w:tcPr>
            <w:tcW w:w="1418" w:type="dxa"/>
            <w:vAlign w:val="bottom"/>
          </w:tcPr>
          <w:p w14:paraId="1C97587F" w14:textId="53C9A255"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1.85 - 3.41</w:t>
            </w:r>
          </w:p>
        </w:tc>
        <w:tc>
          <w:tcPr>
            <w:tcW w:w="1121" w:type="dxa"/>
            <w:vAlign w:val="bottom"/>
          </w:tcPr>
          <w:p w14:paraId="05445CAA" w14:textId="092029A1"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5F733587" w14:textId="77777777" w:rsidTr="002C3EF0">
        <w:trPr>
          <w:trHeight w:val="263"/>
          <w:jc w:val="center"/>
        </w:trPr>
        <w:tc>
          <w:tcPr>
            <w:tcW w:w="4815" w:type="dxa"/>
            <w:vAlign w:val="bottom"/>
          </w:tcPr>
          <w:p w14:paraId="60882C7C" w14:textId="10166506" w:rsidR="009F2164" w:rsidRPr="00AA4BDD" w:rsidRDefault="009F2164" w:rsidP="009F2164">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631F83C3" w14:textId="0D152379"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1.07</w:t>
            </w:r>
          </w:p>
        </w:tc>
        <w:tc>
          <w:tcPr>
            <w:tcW w:w="1418" w:type="dxa"/>
            <w:vAlign w:val="bottom"/>
          </w:tcPr>
          <w:p w14:paraId="4B0EAD33" w14:textId="52B49458"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1.04 - 1.1</w:t>
            </w:r>
            <w:r w:rsidR="00C149FB">
              <w:rPr>
                <w:rFonts w:ascii="Times New Roman" w:hAnsi="Times New Roman" w:cs="Times New Roman"/>
                <w:color w:val="000000"/>
              </w:rPr>
              <w:t>0</w:t>
            </w:r>
          </w:p>
        </w:tc>
        <w:tc>
          <w:tcPr>
            <w:tcW w:w="1121" w:type="dxa"/>
            <w:vAlign w:val="bottom"/>
          </w:tcPr>
          <w:p w14:paraId="555CAD5A" w14:textId="6E80AC5D"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695B08FB" w14:textId="77777777" w:rsidTr="002C3EF0">
        <w:trPr>
          <w:trHeight w:val="163"/>
          <w:jc w:val="center"/>
        </w:trPr>
        <w:tc>
          <w:tcPr>
            <w:tcW w:w="4815" w:type="dxa"/>
            <w:vAlign w:val="bottom"/>
          </w:tcPr>
          <w:p w14:paraId="7838091B" w14:textId="77777777" w:rsidR="009F2164" w:rsidRPr="00AA4BDD" w:rsidRDefault="009F2164" w:rsidP="009F2164">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61D96218" w14:textId="18C24FE4"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6B951BB1" w14:textId="4A3585FB"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1.24</w:t>
            </w:r>
          </w:p>
        </w:tc>
        <w:tc>
          <w:tcPr>
            <w:tcW w:w="1418" w:type="dxa"/>
            <w:vAlign w:val="bottom"/>
          </w:tcPr>
          <w:p w14:paraId="5254417F" w14:textId="371DB32C"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1.01 - 1.52</w:t>
            </w:r>
          </w:p>
        </w:tc>
        <w:tc>
          <w:tcPr>
            <w:tcW w:w="1121" w:type="dxa"/>
            <w:vAlign w:val="bottom"/>
          </w:tcPr>
          <w:p w14:paraId="09FA7B5B" w14:textId="2EFB830A"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0.040</w:t>
            </w:r>
          </w:p>
        </w:tc>
      </w:tr>
      <w:tr w:rsidR="009F2164" w:rsidRPr="00AA4BDD" w14:paraId="141D69BC" w14:textId="77777777" w:rsidTr="002C3EF0">
        <w:trPr>
          <w:trHeight w:val="181"/>
          <w:jc w:val="center"/>
        </w:trPr>
        <w:tc>
          <w:tcPr>
            <w:tcW w:w="4815" w:type="dxa"/>
            <w:vAlign w:val="bottom"/>
          </w:tcPr>
          <w:p w14:paraId="6474647E" w14:textId="46522ADF"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60401169" w14:textId="7538A768"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1.54</w:t>
            </w:r>
          </w:p>
        </w:tc>
        <w:tc>
          <w:tcPr>
            <w:tcW w:w="1418" w:type="dxa"/>
            <w:vAlign w:val="bottom"/>
          </w:tcPr>
          <w:p w14:paraId="14E8C89B" w14:textId="06968731"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1.24 - 1.93</w:t>
            </w:r>
          </w:p>
        </w:tc>
        <w:tc>
          <w:tcPr>
            <w:tcW w:w="1121" w:type="dxa"/>
            <w:vAlign w:val="bottom"/>
          </w:tcPr>
          <w:p w14:paraId="4D2EB688" w14:textId="0A365220"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52C41CD7" w14:textId="77777777" w:rsidTr="002C3EF0">
        <w:trPr>
          <w:trHeight w:val="185"/>
          <w:jc w:val="center"/>
        </w:trPr>
        <w:tc>
          <w:tcPr>
            <w:tcW w:w="4815" w:type="dxa"/>
            <w:vAlign w:val="bottom"/>
          </w:tcPr>
          <w:p w14:paraId="476DFB1B" w14:textId="0C09C85B"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61472248" w14:textId="41E72C8A"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2.18</w:t>
            </w:r>
          </w:p>
        </w:tc>
        <w:tc>
          <w:tcPr>
            <w:tcW w:w="1418" w:type="dxa"/>
            <w:vAlign w:val="bottom"/>
          </w:tcPr>
          <w:p w14:paraId="00FB1E72" w14:textId="1313C021"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 xml:space="preserve">1.58 </w:t>
            </w:r>
            <w:r w:rsidR="00952EAC" w:rsidRPr="00AA4BDD">
              <w:rPr>
                <w:rFonts w:ascii="Times New Roman" w:hAnsi="Times New Roman" w:cs="Times New Roman"/>
                <w:color w:val="000000"/>
              </w:rPr>
              <w:t>-</w:t>
            </w:r>
            <w:r w:rsidR="00952EAC">
              <w:rPr>
                <w:rFonts w:ascii="Times New Roman" w:hAnsi="Times New Roman" w:cs="Times New Roman"/>
                <w:color w:val="000000"/>
              </w:rPr>
              <w:t xml:space="preserve"> </w:t>
            </w:r>
            <w:r w:rsidRPr="00AA4BDD">
              <w:rPr>
                <w:rFonts w:ascii="Times New Roman" w:hAnsi="Times New Roman" w:cs="Times New Roman"/>
                <w:color w:val="000000"/>
              </w:rPr>
              <w:t>3</w:t>
            </w:r>
            <w:r w:rsidR="00C149FB">
              <w:rPr>
                <w:rFonts w:ascii="Times New Roman" w:hAnsi="Times New Roman" w:cs="Times New Roman"/>
                <w:color w:val="000000"/>
              </w:rPr>
              <w:t>.00</w:t>
            </w:r>
          </w:p>
        </w:tc>
        <w:tc>
          <w:tcPr>
            <w:tcW w:w="1121" w:type="dxa"/>
            <w:vAlign w:val="bottom"/>
          </w:tcPr>
          <w:p w14:paraId="69C557BF" w14:textId="56EC16D0" w:rsidR="009F2164" w:rsidRPr="00AA4BDD" w:rsidRDefault="00EE1F60" w:rsidP="009F2164">
            <w:pPr>
              <w:rPr>
                <w:rFonts w:ascii="Times New Roman" w:hAnsi="Times New Roman" w:cs="Times New Roman"/>
              </w:rPr>
            </w:pPr>
            <w:r>
              <w:rPr>
                <w:rFonts w:ascii="Times New Roman" w:hAnsi="Times New Roman" w:cs="Times New Roman"/>
                <w:color w:val="000000"/>
              </w:rPr>
              <w:t>&lt;0.001</w:t>
            </w:r>
          </w:p>
        </w:tc>
      </w:tr>
      <w:tr w:rsidR="009F2164" w:rsidRPr="00AA4BDD" w14:paraId="15DC8AAE" w14:textId="77777777" w:rsidTr="002C3EF0">
        <w:trPr>
          <w:trHeight w:val="263"/>
          <w:jc w:val="center"/>
        </w:trPr>
        <w:tc>
          <w:tcPr>
            <w:tcW w:w="4815" w:type="dxa"/>
            <w:vAlign w:val="bottom"/>
          </w:tcPr>
          <w:p w14:paraId="489357DF" w14:textId="438FBFA1" w:rsidR="009F2164" w:rsidRPr="00AA4BDD" w:rsidRDefault="009F2164" w:rsidP="009F2164">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579ED1D7" w14:textId="045A2B86"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0.99</w:t>
            </w:r>
          </w:p>
        </w:tc>
        <w:tc>
          <w:tcPr>
            <w:tcW w:w="1418" w:type="dxa"/>
            <w:vAlign w:val="bottom"/>
          </w:tcPr>
          <w:p w14:paraId="02E4F80E" w14:textId="5B00F354" w:rsidR="009F2164" w:rsidRPr="00AA4BDD" w:rsidRDefault="009F2164" w:rsidP="009F2164">
            <w:pPr>
              <w:rPr>
                <w:rFonts w:ascii="Times New Roman" w:hAnsi="Times New Roman" w:cs="Times New Roman"/>
              </w:rPr>
            </w:pPr>
            <w:r w:rsidRPr="00AA4BDD">
              <w:rPr>
                <w:rFonts w:ascii="Times New Roman" w:hAnsi="Times New Roman" w:cs="Times New Roman"/>
                <w:color w:val="000000"/>
              </w:rPr>
              <w:t>0.98 - 1.01</w:t>
            </w:r>
          </w:p>
        </w:tc>
        <w:tc>
          <w:tcPr>
            <w:tcW w:w="1121" w:type="dxa"/>
            <w:vAlign w:val="bottom"/>
          </w:tcPr>
          <w:p w14:paraId="7B1954F1" w14:textId="5BEAFB1C" w:rsidR="009F2164" w:rsidRPr="00AA4BDD" w:rsidRDefault="000A0615" w:rsidP="009F2164">
            <w:pPr>
              <w:rPr>
                <w:rFonts w:ascii="Times New Roman" w:hAnsi="Times New Roman" w:cs="Times New Roman"/>
              </w:rPr>
            </w:pPr>
            <w:r>
              <w:rPr>
                <w:rFonts w:ascii="Times New Roman" w:hAnsi="Times New Roman" w:cs="Times New Roman"/>
                <w:color w:val="000000"/>
              </w:rPr>
              <w:t xml:space="preserve">  </w:t>
            </w:r>
            <w:r w:rsidR="009F2164" w:rsidRPr="00AA4BDD">
              <w:rPr>
                <w:rFonts w:ascii="Times New Roman" w:hAnsi="Times New Roman" w:cs="Times New Roman"/>
                <w:color w:val="000000"/>
              </w:rPr>
              <w:t>0.320</w:t>
            </w:r>
          </w:p>
        </w:tc>
      </w:tr>
    </w:tbl>
    <w:p w14:paraId="48C0E2B1" w14:textId="77777777" w:rsidR="00B20888" w:rsidRPr="00AA4BDD" w:rsidRDefault="00B20888" w:rsidP="00B20888">
      <w:pPr>
        <w:jc w:val="both"/>
        <w:rPr>
          <w:rFonts w:ascii="Times New Roman" w:hAnsi="Times New Roman" w:cs="Times New Roman"/>
        </w:rPr>
      </w:pPr>
    </w:p>
    <w:p w14:paraId="0B45C862" w14:textId="3EF357CE" w:rsidR="006917D0" w:rsidRPr="00AA4BDD" w:rsidRDefault="00EE1F60" w:rsidP="006917D0">
      <w:pPr>
        <w:jc w:val="both"/>
        <w:rPr>
          <w:rFonts w:ascii="Times New Roman" w:hAnsi="Times New Roman" w:cs="Times New Roman"/>
          <w:b/>
          <w:bCs/>
        </w:rPr>
      </w:pPr>
      <w:r>
        <w:rPr>
          <w:rFonts w:ascii="Times New Roman" w:hAnsi="Times New Roman" w:cs="Times New Roman"/>
          <w:b/>
          <w:bCs/>
        </w:rPr>
        <w:lastRenderedPageBreak/>
        <w:t>B</w:t>
      </w:r>
      <w:r w:rsidR="006917D0" w:rsidRPr="00AA4BDD">
        <w:rPr>
          <w:rFonts w:ascii="Times New Roman" w:hAnsi="Times New Roman" w:cs="Times New Roman"/>
          <w:b/>
          <w:bCs/>
        </w:rPr>
        <w:t>angladesh 2004</w:t>
      </w:r>
    </w:p>
    <w:p w14:paraId="0F250071" w14:textId="77777777" w:rsidR="006917D0" w:rsidRPr="00AA4BDD" w:rsidRDefault="006917D0" w:rsidP="006917D0">
      <w:pPr>
        <w:jc w:val="both"/>
        <w:rPr>
          <w:rFonts w:ascii="Times New Roman" w:hAnsi="Times New Roman" w:cs="Times New Roman"/>
        </w:rPr>
      </w:pPr>
    </w:p>
    <w:p w14:paraId="198EA24E" w14:textId="048E7331" w:rsidR="006917D0" w:rsidRPr="00AA4BDD" w:rsidRDefault="006917D0" w:rsidP="006917D0">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5</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21B356F8" w14:textId="77777777" w:rsidTr="002C3EF0">
        <w:trPr>
          <w:trHeight w:val="284"/>
          <w:jc w:val="center"/>
        </w:trPr>
        <w:tc>
          <w:tcPr>
            <w:tcW w:w="4815" w:type="dxa"/>
            <w:tcBorders>
              <w:top w:val="single" w:sz="4" w:space="0" w:color="auto"/>
              <w:bottom w:val="single" w:sz="4" w:space="0" w:color="auto"/>
            </w:tcBorders>
            <w:vAlign w:val="bottom"/>
          </w:tcPr>
          <w:p w14:paraId="0FF5471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4FB5963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044FEFA2" w14:textId="64C5A070"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2B52C74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F15ACF" w:rsidRPr="00AA4BDD" w14:paraId="48F8C63C" w14:textId="77777777" w:rsidTr="002C3EF0">
        <w:trPr>
          <w:trHeight w:val="263"/>
          <w:jc w:val="center"/>
        </w:trPr>
        <w:tc>
          <w:tcPr>
            <w:tcW w:w="4815" w:type="dxa"/>
            <w:vAlign w:val="bottom"/>
          </w:tcPr>
          <w:p w14:paraId="0FB5EC5A" w14:textId="6BDD2122" w:rsidR="00F15ACF" w:rsidRPr="00AA4BDD" w:rsidRDefault="00F15ACF" w:rsidP="00F15ACF">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5138E700" w14:textId="61EB711A"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0.95</w:t>
            </w:r>
          </w:p>
        </w:tc>
        <w:tc>
          <w:tcPr>
            <w:tcW w:w="1418" w:type="dxa"/>
            <w:vAlign w:val="bottom"/>
          </w:tcPr>
          <w:p w14:paraId="0F02CE95" w14:textId="4CA4A71D"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0.93 - 0.98</w:t>
            </w:r>
          </w:p>
        </w:tc>
        <w:tc>
          <w:tcPr>
            <w:tcW w:w="1121" w:type="dxa"/>
            <w:vAlign w:val="bottom"/>
          </w:tcPr>
          <w:p w14:paraId="397E9A78" w14:textId="7BCED16B"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4D8A8F8F" w14:textId="77777777" w:rsidTr="002C3EF0">
        <w:trPr>
          <w:trHeight w:val="263"/>
          <w:jc w:val="center"/>
        </w:trPr>
        <w:tc>
          <w:tcPr>
            <w:tcW w:w="4815" w:type="dxa"/>
            <w:vAlign w:val="bottom"/>
          </w:tcPr>
          <w:p w14:paraId="2E04DF94" w14:textId="77777777" w:rsidR="00F15ACF" w:rsidRPr="00AA4BDD" w:rsidRDefault="00F15ACF" w:rsidP="00F15ACF">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0AD9C112" w14:textId="0C020EBB"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5ED077C6" w14:textId="239E68D8"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2.17</w:t>
            </w:r>
          </w:p>
        </w:tc>
        <w:tc>
          <w:tcPr>
            <w:tcW w:w="1418" w:type="dxa"/>
            <w:vAlign w:val="bottom"/>
          </w:tcPr>
          <w:p w14:paraId="7E8FD585" w14:textId="30878180"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1.77 - 2.68</w:t>
            </w:r>
          </w:p>
        </w:tc>
        <w:tc>
          <w:tcPr>
            <w:tcW w:w="1121" w:type="dxa"/>
            <w:vAlign w:val="bottom"/>
          </w:tcPr>
          <w:p w14:paraId="542FEC56" w14:textId="17E0713E"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20F419A3" w14:textId="77777777" w:rsidTr="002C3EF0">
        <w:trPr>
          <w:trHeight w:val="263"/>
          <w:jc w:val="center"/>
        </w:trPr>
        <w:tc>
          <w:tcPr>
            <w:tcW w:w="4815" w:type="dxa"/>
            <w:vAlign w:val="bottom"/>
          </w:tcPr>
          <w:p w14:paraId="67090F8F" w14:textId="77777777" w:rsidR="00F15ACF" w:rsidRPr="00AA4BDD" w:rsidRDefault="00F15ACF" w:rsidP="00F15ACF">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7B24580" w14:textId="61A6C3C7" w:rsidR="00F15ACF" w:rsidRPr="00AA4BDD" w:rsidRDefault="00F15ACF" w:rsidP="00F15ACF">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6D21368F" w14:textId="4896512F"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1.66</w:t>
            </w:r>
          </w:p>
        </w:tc>
        <w:tc>
          <w:tcPr>
            <w:tcW w:w="1418" w:type="dxa"/>
            <w:vAlign w:val="bottom"/>
          </w:tcPr>
          <w:p w14:paraId="2E36FDD7" w14:textId="5C6EBB33"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1.17 - 2.36</w:t>
            </w:r>
          </w:p>
        </w:tc>
        <w:tc>
          <w:tcPr>
            <w:tcW w:w="1121" w:type="dxa"/>
            <w:vAlign w:val="bottom"/>
          </w:tcPr>
          <w:p w14:paraId="5095E161" w14:textId="643F25FA" w:rsidR="00F15ACF" w:rsidRPr="00AA4BDD" w:rsidRDefault="000A0615" w:rsidP="00F15ACF">
            <w:pPr>
              <w:rPr>
                <w:rFonts w:ascii="Times New Roman" w:hAnsi="Times New Roman" w:cs="Times New Roman"/>
              </w:rPr>
            </w:pPr>
            <w:r>
              <w:rPr>
                <w:rFonts w:ascii="Times New Roman" w:hAnsi="Times New Roman" w:cs="Times New Roman"/>
                <w:color w:val="000000"/>
              </w:rPr>
              <w:t xml:space="preserve">  </w:t>
            </w:r>
            <w:r w:rsidR="00F15ACF" w:rsidRPr="00AA4BDD">
              <w:rPr>
                <w:rFonts w:ascii="Times New Roman" w:hAnsi="Times New Roman" w:cs="Times New Roman"/>
                <w:color w:val="000000"/>
              </w:rPr>
              <w:t>0.010</w:t>
            </w:r>
          </w:p>
        </w:tc>
      </w:tr>
      <w:tr w:rsidR="00F15ACF" w:rsidRPr="00AA4BDD" w14:paraId="7F28BCDC" w14:textId="77777777" w:rsidTr="002C3EF0">
        <w:trPr>
          <w:trHeight w:val="263"/>
          <w:jc w:val="center"/>
        </w:trPr>
        <w:tc>
          <w:tcPr>
            <w:tcW w:w="4815" w:type="dxa"/>
            <w:vAlign w:val="bottom"/>
          </w:tcPr>
          <w:p w14:paraId="4F883C0F" w14:textId="195BFA5C"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3874EDFB" w14:textId="6BF22B98"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2.08</w:t>
            </w:r>
          </w:p>
        </w:tc>
        <w:tc>
          <w:tcPr>
            <w:tcW w:w="1418" w:type="dxa"/>
            <w:vAlign w:val="bottom"/>
          </w:tcPr>
          <w:p w14:paraId="78DA8A8D" w14:textId="60459DEB"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1.46 - 2.97</w:t>
            </w:r>
          </w:p>
        </w:tc>
        <w:tc>
          <w:tcPr>
            <w:tcW w:w="1121" w:type="dxa"/>
            <w:vAlign w:val="bottom"/>
          </w:tcPr>
          <w:p w14:paraId="3629DDA4" w14:textId="7874E462"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6A2029C2" w14:textId="77777777" w:rsidTr="002C3EF0">
        <w:trPr>
          <w:trHeight w:val="278"/>
          <w:jc w:val="center"/>
        </w:trPr>
        <w:tc>
          <w:tcPr>
            <w:tcW w:w="4815" w:type="dxa"/>
            <w:vAlign w:val="bottom"/>
          </w:tcPr>
          <w:p w14:paraId="58E22D6B" w14:textId="383F07E4"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77F5587B" w14:textId="416EFFAC"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4.20</w:t>
            </w:r>
          </w:p>
        </w:tc>
        <w:tc>
          <w:tcPr>
            <w:tcW w:w="1418" w:type="dxa"/>
            <w:vAlign w:val="bottom"/>
          </w:tcPr>
          <w:p w14:paraId="1A505521" w14:textId="2509F1FA"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2.44 - 7.24</w:t>
            </w:r>
          </w:p>
        </w:tc>
        <w:tc>
          <w:tcPr>
            <w:tcW w:w="1121" w:type="dxa"/>
            <w:vAlign w:val="bottom"/>
          </w:tcPr>
          <w:p w14:paraId="761DA3C1" w14:textId="0B1035DE"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2C21DB17" w14:textId="77777777" w:rsidTr="002C3EF0">
        <w:trPr>
          <w:trHeight w:val="263"/>
          <w:jc w:val="center"/>
        </w:trPr>
        <w:tc>
          <w:tcPr>
            <w:tcW w:w="4815" w:type="dxa"/>
            <w:vAlign w:val="bottom"/>
          </w:tcPr>
          <w:p w14:paraId="618E5860" w14:textId="77777777" w:rsidR="00F15ACF" w:rsidRPr="00AA4BDD" w:rsidRDefault="00F15ACF" w:rsidP="00F15ACF">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6EEEE10C" w14:textId="2CE14EA4"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5D3C86F0" w14:textId="3312A17C"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0.84</w:t>
            </w:r>
          </w:p>
        </w:tc>
        <w:tc>
          <w:tcPr>
            <w:tcW w:w="1418" w:type="dxa"/>
            <w:vAlign w:val="bottom"/>
          </w:tcPr>
          <w:p w14:paraId="76118F82" w14:textId="60C5404E"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0.53 - 1.32</w:t>
            </w:r>
          </w:p>
        </w:tc>
        <w:tc>
          <w:tcPr>
            <w:tcW w:w="1121" w:type="dxa"/>
            <w:vAlign w:val="bottom"/>
          </w:tcPr>
          <w:p w14:paraId="22157478" w14:textId="67AA4E98" w:rsidR="00F15ACF" w:rsidRPr="00AA4BDD" w:rsidRDefault="000A0615" w:rsidP="00F15ACF">
            <w:pPr>
              <w:rPr>
                <w:rFonts w:ascii="Times New Roman" w:hAnsi="Times New Roman" w:cs="Times New Roman"/>
              </w:rPr>
            </w:pPr>
            <w:r>
              <w:rPr>
                <w:rFonts w:ascii="Times New Roman" w:hAnsi="Times New Roman" w:cs="Times New Roman"/>
                <w:color w:val="000000"/>
              </w:rPr>
              <w:t xml:space="preserve">  </w:t>
            </w:r>
            <w:r w:rsidR="00F15ACF" w:rsidRPr="00AA4BDD">
              <w:rPr>
                <w:rFonts w:ascii="Times New Roman" w:hAnsi="Times New Roman" w:cs="Times New Roman"/>
                <w:color w:val="000000"/>
              </w:rPr>
              <w:t>0.450</w:t>
            </w:r>
          </w:p>
        </w:tc>
      </w:tr>
      <w:tr w:rsidR="00F15ACF" w:rsidRPr="00AA4BDD" w14:paraId="68A59587" w14:textId="77777777" w:rsidTr="002C3EF0">
        <w:trPr>
          <w:trHeight w:val="263"/>
          <w:jc w:val="center"/>
        </w:trPr>
        <w:tc>
          <w:tcPr>
            <w:tcW w:w="4815" w:type="dxa"/>
            <w:vAlign w:val="bottom"/>
          </w:tcPr>
          <w:p w14:paraId="29DEBD60" w14:textId="494629BA"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6113D24E" w14:textId="2280378D"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1.89</w:t>
            </w:r>
          </w:p>
        </w:tc>
        <w:tc>
          <w:tcPr>
            <w:tcW w:w="1418" w:type="dxa"/>
            <w:vAlign w:val="bottom"/>
          </w:tcPr>
          <w:p w14:paraId="5077F0A6" w14:textId="4E99B490"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1.25 - 2.84</w:t>
            </w:r>
          </w:p>
        </w:tc>
        <w:tc>
          <w:tcPr>
            <w:tcW w:w="1121" w:type="dxa"/>
            <w:vAlign w:val="bottom"/>
          </w:tcPr>
          <w:p w14:paraId="5AA78BA8" w14:textId="7EEDF81D"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0BD49533" w14:textId="77777777" w:rsidTr="002C3EF0">
        <w:trPr>
          <w:trHeight w:val="263"/>
          <w:jc w:val="center"/>
        </w:trPr>
        <w:tc>
          <w:tcPr>
            <w:tcW w:w="4815" w:type="dxa"/>
            <w:vAlign w:val="bottom"/>
          </w:tcPr>
          <w:p w14:paraId="336652A8" w14:textId="70290EC5"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777DBF1C" w14:textId="5CA73A27"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2.48</w:t>
            </w:r>
          </w:p>
        </w:tc>
        <w:tc>
          <w:tcPr>
            <w:tcW w:w="1418" w:type="dxa"/>
            <w:vAlign w:val="bottom"/>
          </w:tcPr>
          <w:p w14:paraId="2E198B56" w14:textId="66D855F4"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1.63 - 3.79</w:t>
            </w:r>
          </w:p>
        </w:tc>
        <w:tc>
          <w:tcPr>
            <w:tcW w:w="1121" w:type="dxa"/>
            <w:vAlign w:val="bottom"/>
          </w:tcPr>
          <w:p w14:paraId="04FA27C6" w14:textId="63704019"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0B0972DA" w14:textId="77777777" w:rsidTr="002C3EF0">
        <w:trPr>
          <w:trHeight w:val="263"/>
          <w:jc w:val="center"/>
        </w:trPr>
        <w:tc>
          <w:tcPr>
            <w:tcW w:w="4815" w:type="dxa"/>
            <w:vAlign w:val="bottom"/>
          </w:tcPr>
          <w:p w14:paraId="756C76D4" w14:textId="19C49390"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5D1790C9" w14:textId="155979BA"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3.98</w:t>
            </w:r>
          </w:p>
        </w:tc>
        <w:tc>
          <w:tcPr>
            <w:tcW w:w="1418" w:type="dxa"/>
            <w:vAlign w:val="bottom"/>
          </w:tcPr>
          <w:p w14:paraId="6C1A4CE7" w14:textId="77BE75B8"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2.73 - 5.8</w:t>
            </w:r>
            <w:r w:rsidR="00952EAC">
              <w:rPr>
                <w:rFonts w:ascii="Times New Roman" w:hAnsi="Times New Roman" w:cs="Times New Roman"/>
                <w:color w:val="000000"/>
              </w:rPr>
              <w:t>0</w:t>
            </w:r>
          </w:p>
        </w:tc>
        <w:tc>
          <w:tcPr>
            <w:tcW w:w="1121" w:type="dxa"/>
            <w:vAlign w:val="bottom"/>
          </w:tcPr>
          <w:p w14:paraId="094083B5" w14:textId="1D8D94D8"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6507A9C5" w14:textId="77777777" w:rsidTr="002C3EF0">
        <w:trPr>
          <w:trHeight w:val="263"/>
          <w:jc w:val="center"/>
        </w:trPr>
        <w:tc>
          <w:tcPr>
            <w:tcW w:w="4815" w:type="dxa"/>
            <w:vAlign w:val="bottom"/>
          </w:tcPr>
          <w:p w14:paraId="0487BC3D" w14:textId="1657C970" w:rsidR="00F15ACF" w:rsidRPr="00AA4BDD" w:rsidRDefault="00F15ACF" w:rsidP="00F15ACF">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664D159F" w14:textId="5A7012D2"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1.13</w:t>
            </w:r>
          </w:p>
        </w:tc>
        <w:tc>
          <w:tcPr>
            <w:tcW w:w="1418" w:type="dxa"/>
            <w:vAlign w:val="bottom"/>
          </w:tcPr>
          <w:p w14:paraId="36436E12" w14:textId="60B71BD6"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1.1</w:t>
            </w:r>
            <w:r w:rsidR="00952EAC">
              <w:rPr>
                <w:rFonts w:ascii="Times New Roman" w:hAnsi="Times New Roman" w:cs="Times New Roman"/>
                <w:color w:val="000000"/>
              </w:rPr>
              <w:t>0</w:t>
            </w:r>
            <w:r w:rsidRPr="00AA4BDD">
              <w:rPr>
                <w:rFonts w:ascii="Times New Roman" w:hAnsi="Times New Roman" w:cs="Times New Roman"/>
                <w:color w:val="000000"/>
              </w:rPr>
              <w:t xml:space="preserve"> - 1.17</w:t>
            </w:r>
          </w:p>
        </w:tc>
        <w:tc>
          <w:tcPr>
            <w:tcW w:w="1121" w:type="dxa"/>
            <w:vAlign w:val="bottom"/>
          </w:tcPr>
          <w:p w14:paraId="3420AFDE" w14:textId="516F577E"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1CF93DF4" w14:textId="77777777" w:rsidTr="002C3EF0">
        <w:trPr>
          <w:trHeight w:val="163"/>
          <w:jc w:val="center"/>
        </w:trPr>
        <w:tc>
          <w:tcPr>
            <w:tcW w:w="4815" w:type="dxa"/>
            <w:vAlign w:val="bottom"/>
          </w:tcPr>
          <w:p w14:paraId="26663B3A" w14:textId="77777777" w:rsidR="00F15ACF" w:rsidRPr="00AA4BDD" w:rsidRDefault="00F15ACF" w:rsidP="00F15ACF">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208C766" w14:textId="3AFAD5F2"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55D69647" w14:textId="57B0E502"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0.98</w:t>
            </w:r>
          </w:p>
        </w:tc>
        <w:tc>
          <w:tcPr>
            <w:tcW w:w="1418" w:type="dxa"/>
            <w:vAlign w:val="bottom"/>
          </w:tcPr>
          <w:p w14:paraId="2450164F" w14:textId="769A5EBE"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0.73 - 1.32</w:t>
            </w:r>
          </w:p>
        </w:tc>
        <w:tc>
          <w:tcPr>
            <w:tcW w:w="1121" w:type="dxa"/>
            <w:vAlign w:val="bottom"/>
          </w:tcPr>
          <w:p w14:paraId="2730FA26" w14:textId="148CBC9B" w:rsidR="00F15ACF" w:rsidRPr="00AA4BDD" w:rsidRDefault="000A0615" w:rsidP="00F15ACF">
            <w:pPr>
              <w:rPr>
                <w:rFonts w:ascii="Times New Roman" w:hAnsi="Times New Roman" w:cs="Times New Roman"/>
              </w:rPr>
            </w:pPr>
            <w:r>
              <w:rPr>
                <w:rFonts w:ascii="Times New Roman" w:hAnsi="Times New Roman" w:cs="Times New Roman"/>
                <w:color w:val="000000"/>
              </w:rPr>
              <w:t xml:space="preserve">  </w:t>
            </w:r>
            <w:r w:rsidR="00F15ACF" w:rsidRPr="00AA4BDD">
              <w:rPr>
                <w:rFonts w:ascii="Times New Roman" w:hAnsi="Times New Roman" w:cs="Times New Roman"/>
                <w:color w:val="000000"/>
              </w:rPr>
              <w:t>0.880</w:t>
            </w:r>
          </w:p>
        </w:tc>
      </w:tr>
      <w:tr w:rsidR="00F15ACF" w:rsidRPr="00AA4BDD" w14:paraId="5FB2BC06" w14:textId="77777777" w:rsidTr="002C3EF0">
        <w:trPr>
          <w:trHeight w:val="181"/>
          <w:jc w:val="center"/>
        </w:trPr>
        <w:tc>
          <w:tcPr>
            <w:tcW w:w="4815" w:type="dxa"/>
            <w:vAlign w:val="bottom"/>
          </w:tcPr>
          <w:p w14:paraId="20CA6B52" w14:textId="2D343E4C"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1083ECAD" w14:textId="164F4383"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1.45</w:t>
            </w:r>
          </w:p>
        </w:tc>
        <w:tc>
          <w:tcPr>
            <w:tcW w:w="1418" w:type="dxa"/>
            <w:vAlign w:val="bottom"/>
          </w:tcPr>
          <w:p w14:paraId="301B720E" w14:textId="1525F8FE"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1.05 </w:t>
            </w:r>
            <w:r w:rsidR="00952EAC" w:rsidRPr="00AA4BDD">
              <w:rPr>
                <w:rFonts w:ascii="Times New Roman" w:hAnsi="Times New Roman" w:cs="Times New Roman"/>
                <w:color w:val="000000"/>
              </w:rPr>
              <w:t>-</w:t>
            </w:r>
            <w:r w:rsidR="00952EAC">
              <w:rPr>
                <w:rFonts w:ascii="Times New Roman" w:hAnsi="Times New Roman" w:cs="Times New Roman"/>
                <w:color w:val="000000"/>
              </w:rPr>
              <w:t xml:space="preserve"> </w:t>
            </w:r>
            <w:r w:rsidRPr="00AA4BDD">
              <w:rPr>
                <w:rFonts w:ascii="Times New Roman" w:hAnsi="Times New Roman" w:cs="Times New Roman"/>
                <w:color w:val="000000"/>
              </w:rPr>
              <w:t>2</w:t>
            </w:r>
            <w:r w:rsidR="00952EAC">
              <w:rPr>
                <w:rFonts w:ascii="Times New Roman" w:hAnsi="Times New Roman" w:cs="Times New Roman"/>
                <w:color w:val="000000"/>
              </w:rPr>
              <w:t>.00</w:t>
            </w:r>
          </w:p>
        </w:tc>
        <w:tc>
          <w:tcPr>
            <w:tcW w:w="1121" w:type="dxa"/>
            <w:vAlign w:val="bottom"/>
          </w:tcPr>
          <w:p w14:paraId="3B2A4556" w14:textId="1A415F3A" w:rsidR="00F15ACF" w:rsidRPr="00AA4BDD" w:rsidRDefault="000A0615" w:rsidP="00F15ACF">
            <w:pPr>
              <w:rPr>
                <w:rFonts w:ascii="Times New Roman" w:hAnsi="Times New Roman" w:cs="Times New Roman"/>
              </w:rPr>
            </w:pPr>
            <w:r>
              <w:rPr>
                <w:rFonts w:ascii="Times New Roman" w:hAnsi="Times New Roman" w:cs="Times New Roman"/>
                <w:color w:val="000000"/>
              </w:rPr>
              <w:t xml:space="preserve">  </w:t>
            </w:r>
            <w:r w:rsidR="00F15ACF" w:rsidRPr="00AA4BDD">
              <w:rPr>
                <w:rFonts w:ascii="Times New Roman" w:hAnsi="Times New Roman" w:cs="Times New Roman"/>
                <w:color w:val="000000"/>
              </w:rPr>
              <w:t>0.020</w:t>
            </w:r>
          </w:p>
        </w:tc>
      </w:tr>
      <w:tr w:rsidR="00F15ACF" w:rsidRPr="00AA4BDD" w14:paraId="3A1A5313" w14:textId="77777777" w:rsidTr="002C3EF0">
        <w:trPr>
          <w:trHeight w:val="185"/>
          <w:jc w:val="center"/>
        </w:trPr>
        <w:tc>
          <w:tcPr>
            <w:tcW w:w="4815" w:type="dxa"/>
            <w:vAlign w:val="bottom"/>
          </w:tcPr>
          <w:p w14:paraId="66E40C77" w14:textId="5DD343CD"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5BF2CB6" w14:textId="72372D28"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2.14</w:t>
            </w:r>
          </w:p>
        </w:tc>
        <w:tc>
          <w:tcPr>
            <w:tcW w:w="1418" w:type="dxa"/>
            <w:vAlign w:val="bottom"/>
          </w:tcPr>
          <w:p w14:paraId="22232925" w14:textId="15ED1AB0"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1.42 - 3.2</w:t>
            </w:r>
            <w:r w:rsidR="00952EAC">
              <w:rPr>
                <w:rFonts w:ascii="Times New Roman" w:hAnsi="Times New Roman" w:cs="Times New Roman"/>
                <w:color w:val="000000"/>
              </w:rPr>
              <w:t>0</w:t>
            </w:r>
          </w:p>
        </w:tc>
        <w:tc>
          <w:tcPr>
            <w:tcW w:w="1121" w:type="dxa"/>
            <w:vAlign w:val="bottom"/>
          </w:tcPr>
          <w:p w14:paraId="043D2DFF" w14:textId="369547E9" w:rsidR="00F15ACF" w:rsidRPr="00AA4BDD" w:rsidRDefault="00EE1F60" w:rsidP="00F15ACF">
            <w:pPr>
              <w:rPr>
                <w:rFonts w:ascii="Times New Roman" w:hAnsi="Times New Roman" w:cs="Times New Roman"/>
              </w:rPr>
            </w:pPr>
            <w:r>
              <w:rPr>
                <w:rFonts w:ascii="Times New Roman" w:hAnsi="Times New Roman" w:cs="Times New Roman"/>
                <w:color w:val="000000"/>
              </w:rPr>
              <w:t>&lt;0.001</w:t>
            </w:r>
          </w:p>
        </w:tc>
      </w:tr>
      <w:tr w:rsidR="00F15ACF" w:rsidRPr="00AA4BDD" w14:paraId="114006FB" w14:textId="77777777" w:rsidTr="002C3EF0">
        <w:trPr>
          <w:trHeight w:val="263"/>
          <w:jc w:val="center"/>
        </w:trPr>
        <w:tc>
          <w:tcPr>
            <w:tcW w:w="4815" w:type="dxa"/>
            <w:vAlign w:val="bottom"/>
          </w:tcPr>
          <w:p w14:paraId="1EF1C5AA" w14:textId="148775DD" w:rsidR="00F15ACF" w:rsidRPr="00AA4BDD" w:rsidRDefault="00F15ACF" w:rsidP="00F15ACF">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3C38C25B" w14:textId="68D55B5B"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1.01</w:t>
            </w:r>
          </w:p>
        </w:tc>
        <w:tc>
          <w:tcPr>
            <w:tcW w:w="1418" w:type="dxa"/>
            <w:vAlign w:val="bottom"/>
          </w:tcPr>
          <w:p w14:paraId="6884EE5B" w14:textId="7EC9AA8D" w:rsidR="00F15ACF" w:rsidRPr="00AA4BDD" w:rsidRDefault="00F15ACF" w:rsidP="00F15ACF">
            <w:pPr>
              <w:rPr>
                <w:rFonts w:ascii="Times New Roman" w:hAnsi="Times New Roman" w:cs="Times New Roman"/>
              </w:rPr>
            </w:pPr>
            <w:r w:rsidRPr="00AA4BDD">
              <w:rPr>
                <w:rFonts w:ascii="Times New Roman" w:hAnsi="Times New Roman" w:cs="Times New Roman"/>
                <w:color w:val="000000"/>
              </w:rPr>
              <w:t>0.99 - 1.03</w:t>
            </w:r>
          </w:p>
        </w:tc>
        <w:tc>
          <w:tcPr>
            <w:tcW w:w="1121" w:type="dxa"/>
            <w:vAlign w:val="bottom"/>
          </w:tcPr>
          <w:p w14:paraId="28C10DED" w14:textId="63C20EAA" w:rsidR="00F15ACF" w:rsidRPr="00AA4BDD" w:rsidRDefault="000A0615" w:rsidP="00F15ACF">
            <w:pPr>
              <w:rPr>
                <w:rFonts w:ascii="Times New Roman" w:hAnsi="Times New Roman" w:cs="Times New Roman"/>
              </w:rPr>
            </w:pPr>
            <w:r>
              <w:rPr>
                <w:rFonts w:ascii="Times New Roman" w:hAnsi="Times New Roman" w:cs="Times New Roman"/>
                <w:color w:val="000000"/>
              </w:rPr>
              <w:t xml:space="preserve">  </w:t>
            </w:r>
            <w:r w:rsidR="00F15ACF" w:rsidRPr="00AA4BDD">
              <w:rPr>
                <w:rFonts w:ascii="Times New Roman" w:hAnsi="Times New Roman" w:cs="Times New Roman"/>
                <w:color w:val="000000"/>
              </w:rPr>
              <w:t>0.510</w:t>
            </w:r>
          </w:p>
        </w:tc>
      </w:tr>
    </w:tbl>
    <w:p w14:paraId="60588267" w14:textId="77777777" w:rsidR="006917D0" w:rsidRPr="00AA4BDD" w:rsidRDefault="006917D0" w:rsidP="006917D0">
      <w:pPr>
        <w:jc w:val="both"/>
        <w:rPr>
          <w:rFonts w:ascii="Times New Roman" w:hAnsi="Times New Roman" w:cs="Times New Roman"/>
        </w:rPr>
      </w:pPr>
    </w:p>
    <w:p w14:paraId="4CF66FFD" w14:textId="17DABE7C" w:rsidR="001A1FCC" w:rsidRPr="00AA4BDD" w:rsidRDefault="001A1FCC" w:rsidP="001A1FCC">
      <w:pPr>
        <w:jc w:val="both"/>
        <w:rPr>
          <w:rFonts w:ascii="Times New Roman" w:hAnsi="Times New Roman" w:cs="Times New Roman"/>
          <w:b/>
          <w:bCs/>
        </w:rPr>
      </w:pPr>
      <w:r w:rsidRPr="00AA4BDD">
        <w:rPr>
          <w:rFonts w:ascii="Times New Roman" w:hAnsi="Times New Roman" w:cs="Times New Roman"/>
          <w:b/>
          <w:bCs/>
        </w:rPr>
        <w:t>Bangladesh 2007</w:t>
      </w:r>
    </w:p>
    <w:p w14:paraId="25331AF2" w14:textId="77777777" w:rsidR="001A1FCC" w:rsidRPr="00AA4BDD" w:rsidRDefault="001A1FCC" w:rsidP="001A1FCC">
      <w:pPr>
        <w:jc w:val="both"/>
        <w:rPr>
          <w:rFonts w:ascii="Times New Roman" w:hAnsi="Times New Roman" w:cs="Times New Roman"/>
        </w:rPr>
      </w:pPr>
    </w:p>
    <w:p w14:paraId="349D8E2E" w14:textId="75D7E9F0" w:rsidR="001A1FCC" w:rsidRPr="00AA4BDD" w:rsidRDefault="001A1FCC" w:rsidP="001A1FCC">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6</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24DA88BE" w14:textId="77777777" w:rsidTr="002C3EF0">
        <w:trPr>
          <w:trHeight w:val="193"/>
          <w:jc w:val="center"/>
        </w:trPr>
        <w:tc>
          <w:tcPr>
            <w:tcW w:w="4815" w:type="dxa"/>
            <w:tcBorders>
              <w:top w:val="single" w:sz="4" w:space="0" w:color="auto"/>
              <w:bottom w:val="single" w:sz="4" w:space="0" w:color="auto"/>
            </w:tcBorders>
            <w:vAlign w:val="bottom"/>
          </w:tcPr>
          <w:p w14:paraId="1B64538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72E438B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38603E1D" w14:textId="315DA88B"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0E99298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2E52E7" w:rsidRPr="00AA4BDD" w14:paraId="493ABE22" w14:textId="77777777" w:rsidTr="002C3EF0">
        <w:trPr>
          <w:trHeight w:val="263"/>
          <w:jc w:val="center"/>
        </w:trPr>
        <w:tc>
          <w:tcPr>
            <w:tcW w:w="4815" w:type="dxa"/>
            <w:vAlign w:val="bottom"/>
          </w:tcPr>
          <w:p w14:paraId="5E2E486D" w14:textId="47340A35" w:rsidR="002E52E7" w:rsidRPr="00AA4BDD" w:rsidRDefault="002E52E7" w:rsidP="002E52E7">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309D6BBE" w14:textId="19EA6C77"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0.95</w:t>
            </w:r>
          </w:p>
        </w:tc>
        <w:tc>
          <w:tcPr>
            <w:tcW w:w="1418" w:type="dxa"/>
            <w:vAlign w:val="bottom"/>
          </w:tcPr>
          <w:p w14:paraId="223B3250" w14:textId="50DE6795"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0.93 - 0.97</w:t>
            </w:r>
          </w:p>
        </w:tc>
        <w:tc>
          <w:tcPr>
            <w:tcW w:w="1121" w:type="dxa"/>
            <w:vAlign w:val="bottom"/>
          </w:tcPr>
          <w:p w14:paraId="04A857BE" w14:textId="1806E9B4"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2106C770" w14:textId="77777777" w:rsidTr="002C3EF0">
        <w:trPr>
          <w:trHeight w:val="263"/>
          <w:jc w:val="center"/>
        </w:trPr>
        <w:tc>
          <w:tcPr>
            <w:tcW w:w="4815" w:type="dxa"/>
            <w:vAlign w:val="bottom"/>
          </w:tcPr>
          <w:p w14:paraId="4E4C226E" w14:textId="77777777" w:rsidR="002E52E7" w:rsidRPr="00AA4BDD" w:rsidRDefault="002E52E7" w:rsidP="002E52E7">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D9CFB56" w14:textId="59D1A6F5"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3A62FC0B" w14:textId="3A35DA02"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1.87</w:t>
            </w:r>
          </w:p>
        </w:tc>
        <w:tc>
          <w:tcPr>
            <w:tcW w:w="1418" w:type="dxa"/>
            <w:vAlign w:val="bottom"/>
          </w:tcPr>
          <w:p w14:paraId="026BF7C2" w14:textId="23A43E29"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1.41 - 2.47</w:t>
            </w:r>
          </w:p>
        </w:tc>
        <w:tc>
          <w:tcPr>
            <w:tcW w:w="1121" w:type="dxa"/>
            <w:vAlign w:val="bottom"/>
          </w:tcPr>
          <w:p w14:paraId="1259FB34" w14:textId="29A8ADCC"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078E6E83" w14:textId="77777777" w:rsidTr="002C3EF0">
        <w:trPr>
          <w:trHeight w:val="263"/>
          <w:jc w:val="center"/>
        </w:trPr>
        <w:tc>
          <w:tcPr>
            <w:tcW w:w="4815" w:type="dxa"/>
            <w:vAlign w:val="bottom"/>
          </w:tcPr>
          <w:p w14:paraId="00C01EBD" w14:textId="77777777" w:rsidR="002E52E7" w:rsidRPr="00AA4BDD" w:rsidRDefault="002E52E7" w:rsidP="002E52E7">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C1DE5D5" w14:textId="6567DAAD" w:rsidR="002E52E7" w:rsidRPr="00AA4BDD" w:rsidRDefault="002E52E7" w:rsidP="002E52E7">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4206CAFC" w14:textId="6F9C235F"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1.51</w:t>
            </w:r>
          </w:p>
        </w:tc>
        <w:tc>
          <w:tcPr>
            <w:tcW w:w="1418" w:type="dxa"/>
            <w:vAlign w:val="bottom"/>
          </w:tcPr>
          <w:p w14:paraId="19A5FEA4" w14:textId="7E2CE571"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1.04 - 2.19</w:t>
            </w:r>
          </w:p>
        </w:tc>
        <w:tc>
          <w:tcPr>
            <w:tcW w:w="1121" w:type="dxa"/>
            <w:vAlign w:val="bottom"/>
          </w:tcPr>
          <w:p w14:paraId="31D305B3" w14:textId="32542169" w:rsidR="002E52E7" w:rsidRPr="00AA4BDD" w:rsidRDefault="000A0615" w:rsidP="002E52E7">
            <w:pPr>
              <w:rPr>
                <w:rFonts w:ascii="Times New Roman" w:hAnsi="Times New Roman" w:cs="Times New Roman"/>
              </w:rPr>
            </w:pPr>
            <w:r>
              <w:rPr>
                <w:rFonts w:ascii="Times New Roman" w:hAnsi="Times New Roman" w:cs="Times New Roman"/>
                <w:color w:val="000000"/>
              </w:rPr>
              <w:t xml:space="preserve">  </w:t>
            </w:r>
            <w:r w:rsidR="002E52E7" w:rsidRPr="00AA4BDD">
              <w:rPr>
                <w:rFonts w:ascii="Times New Roman" w:hAnsi="Times New Roman" w:cs="Times New Roman"/>
                <w:color w:val="000000"/>
              </w:rPr>
              <w:t>0.030</w:t>
            </w:r>
          </w:p>
        </w:tc>
      </w:tr>
      <w:tr w:rsidR="002E52E7" w:rsidRPr="00AA4BDD" w14:paraId="6BB9D342" w14:textId="77777777" w:rsidTr="002C3EF0">
        <w:trPr>
          <w:trHeight w:val="263"/>
          <w:jc w:val="center"/>
        </w:trPr>
        <w:tc>
          <w:tcPr>
            <w:tcW w:w="4815" w:type="dxa"/>
            <w:vAlign w:val="bottom"/>
          </w:tcPr>
          <w:p w14:paraId="7E3239D4" w14:textId="2CC9764C"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67E17A97" w14:textId="623AE2F8"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3.07</w:t>
            </w:r>
          </w:p>
        </w:tc>
        <w:tc>
          <w:tcPr>
            <w:tcW w:w="1418" w:type="dxa"/>
            <w:vAlign w:val="bottom"/>
          </w:tcPr>
          <w:p w14:paraId="5028E75E" w14:textId="690E048B"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2.1</w:t>
            </w:r>
            <w:r w:rsidR="001019A8">
              <w:rPr>
                <w:rFonts w:ascii="Times New Roman" w:hAnsi="Times New Roman" w:cs="Times New Roman"/>
                <w:color w:val="000000"/>
              </w:rPr>
              <w:t>0</w:t>
            </w:r>
            <w:r w:rsidRPr="00AA4BDD">
              <w:rPr>
                <w:rFonts w:ascii="Times New Roman" w:hAnsi="Times New Roman" w:cs="Times New Roman"/>
                <w:color w:val="000000"/>
              </w:rPr>
              <w:t xml:space="preserve"> - 4.48</w:t>
            </w:r>
          </w:p>
        </w:tc>
        <w:tc>
          <w:tcPr>
            <w:tcW w:w="1121" w:type="dxa"/>
            <w:vAlign w:val="bottom"/>
          </w:tcPr>
          <w:p w14:paraId="71B5EFB4" w14:textId="3A38E483"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63060813" w14:textId="77777777" w:rsidTr="002C3EF0">
        <w:trPr>
          <w:trHeight w:val="278"/>
          <w:jc w:val="center"/>
        </w:trPr>
        <w:tc>
          <w:tcPr>
            <w:tcW w:w="4815" w:type="dxa"/>
            <w:vAlign w:val="bottom"/>
          </w:tcPr>
          <w:p w14:paraId="52EA8961" w14:textId="77BF7090"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0AA53891" w14:textId="07F23090"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3.53</w:t>
            </w:r>
          </w:p>
        </w:tc>
        <w:tc>
          <w:tcPr>
            <w:tcW w:w="1418" w:type="dxa"/>
            <w:vAlign w:val="bottom"/>
          </w:tcPr>
          <w:p w14:paraId="7F77BC7B" w14:textId="0F23ACFA"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2.27 - 5.48</w:t>
            </w:r>
          </w:p>
        </w:tc>
        <w:tc>
          <w:tcPr>
            <w:tcW w:w="1121" w:type="dxa"/>
            <w:vAlign w:val="bottom"/>
          </w:tcPr>
          <w:p w14:paraId="60C790AC" w14:textId="1B8F9C1C"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075DCB7C" w14:textId="77777777" w:rsidTr="002C3EF0">
        <w:trPr>
          <w:trHeight w:val="263"/>
          <w:jc w:val="center"/>
        </w:trPr>
        <w:tc>
          <w:tcPr>
            <w:tcW w:w="4815" w:type="dxa"/>
            <w:vAlign w:val="bottom"/>
          </w:tcPr>
          <w:p w14:paraId="05425B49" w14:textId="77777777" w:rsidR="002E52E7" w:rsidRPr="00AA4BDD" w:rsidRDefault="002E52E7" w:rsidP="002E52E7">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7970A8D3" w14:textId="5DB4B29F"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7209A461" w14:textId="5B70D353"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1.00</w:t>
            </w:r>
          </w:p>
        </w:tc>
        <w:tc>
          <w:tcPr>
            <w:tcW w:w="1418" w:type="dxa"/>
            <w:vAlign w:val="bottom"/>
          </w:tcPr>
          <w:p w14:paraId="76F415A5" w14:textId="14F10895"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0.66 - 1.51</w:t>
            </w:r>
          </w:p>
        </w:tc>
        <w:tc>
          <w:tcPr>
            <w:tcW w:w="1121" w:type="dxa"/>
            <w:vAlign w:val="bottom"/>
          </w:tcPr>
          <w:p w14:paraId="54F2F2EA" w14:textId="6FF5B80C" w:rsidR="002E52E7" w:rsidRPr="00AA4BDD" w:rsidRDefault="000A0615" w:rsidP="002E52E7">
            <w:pPr>
              <w:rPr>
                <w:rFonts w:ascii="Times New Roman" w:hAnsi="Times New Roman" w:cs="Times New Roman"/>
              </w:rPr>
            </w:pPr>
            <w:r>
              <w:rPr>
                <w:rFonts w:ascii="Times New Roman" w:hAnsi="Times New Roman" w:cs="Times New Roman"/>
                <w:color w:val="000000"/>
              </w:rPr>
              <w:t xml:space="preserve">  </w:t>
            </w:r>
            <w:r w:rsidR="002E52E7" w:rsidRPr="00AA4BDD">
              <w:rPr>
                <w:rFonts w:ascii="Times New Roman" w:hAnsi="Times New Roman" w:cs="Times New Roman"/>
                <w:color w:val="000000"/>
              </w:rPr>
              <w:t>0.990</w:t>
            </w:r>
          </w:p>
        </w:tc>
      </w:tr>
      <w:tr w:rsidR="002E52E7" w:rsidRPr="00AA4BDD" w14:paraId="08884E22" w14:textId="77777777" w:rsidTr="002C3EF0">
        <w:trPr>
          <w:trHeight w:val="263"/>
          <w:jc w:val="center"/>
        </w:trPr>
        <w:tc>
          <w:tcPr>
            <w:tcW w:w="4815" w:type="dxa"/>
            <w:vAlign w:val="bottom"/>
          </w:tcPr>
          <w:p w14:paraId="34540AAC" w14:textId="30BC48A3"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172A2BEC" w14:textId="4DA6FE19"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1.42</w:t>
            </w:r>
          </w:p>
        </w:tc>
        <w:tc>
          <w:tcPr>
            <w:tcW w:w="1418" w:type="dxa"/>
            <w:vAlign w:val="bottom"/>
          </w:tcPr>
          <w:p w14:paraId="47E3C27E" w14:textId="01054BA9"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0.89 - 2.26</w:t>
            </w:r>
          </w:p>
        </w:tc>
        <w:tc>
          <w:tcPr>
            <w:tcW w:w="1121" w:type="dxa"/>
            <w:vAlign w:val="bottom"/>
          </w:tcPr>
          <w:p w14:paraId="0218B299" w14:textId="3856D3AB" w:rsidR="002E52E7" w:rsidRPr="00AA4BDD" w:rsidRDefault="000A0615" w:rsidP="002E52E7">
            <w:pPr>
              <w:rPr>
                <w:rFonts w:ascii="Times New Roman" w:hAnsi="Times New Roman" w:cs="Times New Roman"/>
              </w:rPr>
            </w:pPr>
            <w:r>
              <w:rPr>
                <w:rFonts w:ascii="Times New Roman" w:hAnsi="Times New Roman" w:cs="Times New Roman"/>
                <w:color w:val="000000"/>
              </w:rPr>
              <w:t xml:space="preserve">  </w:t>
            </w:r>
            <w:r w:rsidR="002E52E7" w:rsidRPr="00AA4BDD">
              <w:rPr>
                <w:rFonts w:ascii="Times New Roman" w:hAnsi="Times New Roman" w:cs="Times New Roman"/>
                <w:color w:val="000000"/>
              </w:rPr>
              <w:t>0.140</w:t>
            </w:r>
          </w:p>
        </w:tc>
      </w:tr>
      <w:tr w:rsidR="002E52E7" w:rsidRPr="00AA4BDD" w14:paraId="0B5A309C" w14:textId="77777777" w:rsidTr="002C3EF0">
        <w:trPr>
          <w:trHeight w:val="263"/>
          <w:jc w:val="center"/>
        </w:trPr>
        <w:tc>
          <w:tcPr>
            <w:tcW w:w="4815" w:type="dxa"/>
            <w:vAlign w:val="bottom"/>
          </w:tcPr>
          <w:p w14:paraId="702A2AD2" w14:textId="7B1AD508"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1CB99B2A" w14:textId="19FA2859"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2.07</w:t>
            </w:r>
          </w:p>
        </w:tc>
        <w:tc>
          <w:tcPr>
            <w:tcW w:w="1418" w:type="dxa"/>
            <w:vAlign w:val="bottom"/>
          </w:tcPr>
          <w:p w14:paraId="17825F92" w14:textId="7302DC51"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1.38 - 3.09</w:t>
            </w:r>
          </w:p>
        </w:tc>
        <w:tc>
          <w:tcPr>
            <w:tcW w:w="1121" w:type="dxa"/>
            <w:vAlign w:val="bottom"/>
          </w:tcPr>
          <w:p w14:paraId="2F41D376" w14:textId="0184AFD9"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5869A2A5" w14:textId="77777777" w:rsidTr="002C3EF0">
        <w:trPr>
          <w:trHeight w:val="263"/>
          <w:jc w:val="center"/>
        </w:trPr>
        <w:tc>
          <w:tcPr>
            <w:tcW w:w="4815" w:type="dxa"/>
            <w:vAlign w:val="bottom"/>
          </w:tcPr>
          <w:p w14:paraId="1E0782E0" w14:textId="6EFAF273"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213499AD" w14:textId="4F3DB7AC"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3.94</w:t>
            </w:r>
          </w:p>
        </w:tc>
        <w:tc>
          <w:tcPr>
            <w:tcW w:w="1418" w:type="dxa"/>
            <w:vAlign w:val="bottom"/>
          </w:tcPr>
          <w:p w14:paraId="79F85491" w14:textId="47091C9F"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2.51 - 6.17</w:t>
            </w:r>
          </w:p>
        </w:tc>
        <w:tc>
          <w:tcPr>
            <w:tcW w:w="1121" w:type="dxa"/>
            <w:vAlign w:val="bottom"/>
          </w:tcPr>
          <w:p w14:paraId="61B42E86" w14:textId="6AA34B70"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13E26573" w14:textId="77777777" w:rsidTr="002C3EF0">
        <w:trPr>
          <w:trHeight w:val="263"/>
          <w:jc w:val="center"/>
        </w:trPr>
        <w:tc>
          <w:tcPr>
            <w:tcW w:w="4815" w:type="dxa"/>
            <w:vAlign w:val="bottom"/>
          </w:tcPr>
          <w:p w14:paraId="67917738" w14:textId="63D36BB2" w:rsidR="002E52E7" w:rsidRPr="00AA4BDD" w:rsidRDefault="002E52E7" w:rsidP="002E52E7">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52979308" w14:textId="7361FFAC"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1.15</w:t>
            </w:r>
          </w:p>
        </w:tc>
        <w:tc>
          <w:tcPr>
            <w:tcW w:w="1418" w:type="dxa"/>
            <w:vAlign w:val="bottom"/>
          </w:tcPr>
          <w:p w14:paraId="1BF08522" w14:textId="6239493B"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1.11 - 1.19</w:t>
            </w:r>
          </w:p>
        </w:tc>
        <w:tc>
          <w:tcPr>
            <w:tcW w:w="1121" w:type="dxa"/>
            <w:vAlign w:val="bottom"/>
          </w:tcPr>
          <w:p w14:paraId="51646779" w14:textId="19016428"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64479F97" w14:textId="77777777" w:rsidTr="002C3EF0">
        <w:trPr>
          <w:trHeight w:val="163"/>
          <w:jc w:val="center"/>
        </w:trPr>
        <w:tc>
          <w:tcPr>
            <w:tcW w:w="4815" w:type="dxa"/>
            <w:vAlign w:val="bottom"/>
          </w:tcPr>
          <w:p w14:paraId="24B0DCC4" w14:textId="77777777" w:rsidR="002E52E7" w:rsidRPr="00AA4BDD" w:rsidRDefault="002E52E7" w:rsidP="002E52E7">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6F5AB41B" w14:textId="30121B87"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05BC6D05" w14:textId="75F8ED74"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1.25</w:t>
            </w:r>
          </w:p>
        </w:tc>
        <w:tc>
          <w:tcPr>
            <w:tcW w:w="1418" w:type="dxa"/>
            <w:vAlign w:val="bottom"/>
          </w:tcPr>
          <w:p w14:paraId="28AEFA03" w14:textId="6DA688BC"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0.92 - 1.68</w:t>
            </w:r>
          </w:p>
        </w:tc>
        <w:tc>
          <w:tcPr>
            <w:tcW w:w="1121" w:type="dxa"/>
            <w:vAlign w:val="bottom"/>
          </w:tcPr>
          <w:p w14:paraId="0B30A571" w14:textId="7260DB82" w:rsidR="002E52E7" w:rsidRPr="00AA4BDD" w:rsidRDefault="000A0615" w:rsidP="002E52E7">
            <w:pPr>
              <w:rPr>
                <w:rFonts w:ascii="Times New Roman" w:hAnsi="Times New Roman" w:cs="Times New Roman"/>
              </w:rPr>
            </w:pPr>
            <w:r>
              <w:rPr>
                <w:rFonts w:ascii="Times New Roman" w:hAnsi="Times New Roman" w:cs="Times New Roman"/>
                <w:color w:val="000000"/>
              </w:rPr>
              <w:t xml:space="preserve">  </w:t>
            </w:r>
            <w:r w:rsidR="002E52E7" w:rsidRPr="00AA4BDD">
              <w:rPr>
                <w:rFonts w:ascii="Times New Roman" w:hAnsi="Times New Roman" w:cs="Times New Roman"/>
                <w:color w:val="000000"/>
              </w:rPr>
              <w:t>0.150</w:t>
            </w:r>
          </w:p>
        </w:tc>
      </w:tr>
      <w:tr w:rsidR="002E52E7" w:rsidRPr="00AA4BDD" w14:paraId="2E246330" w14:textId="77777777" w:rsidTr="002C3EF0">
        <w:trPr>
          <w:trHeight w:val="181"/>
          <w:jc w:val="center"/>
        </w:trPr>
        <w:tc>
          <w:tcPr>
            <w:tcW w:w="4815" w:type="dxa"/>
            <w:vAlign w:val="bottom"/>
          </w:tcPr>
          <w:p w14:paraId="2AC23EE5" w14:textId="1EB33966"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78F3A543" w14:textId="6A356BD3"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1.70</w:t>
            </w:r>
          </w:p>
        </w:tc>
        <w:tc>
          <w:tcPr>
            <w:tcW w:w="1418" w:type="dxa"/>
            <w:vAlign w:val="bottom"/>
          </w:tcPr>
          <w:p w14:paraId="361805E2" w14:textId="605ECCFE"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1.27 - 2.27</w:t>
            </w:r>
          </w:p>
        </w:tc>
        <w:tc>
          <w:tcPr>
            <w:tcW w:w="1121" w:type="dxa"/>
            <w:vAlign w:val="bottom"/>
          </w:tcPr>
          <w:p w14:paraId="590BA0CB" w14:textId="7E4E93F4"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2C40CEF4" w14:textId="77777777" w:rsidTr="002C3EF0">
        <w:trPr>
          <w:trHeight w:val="185"/>
          <w:jc w:val="center"/>
        </w:trPr>
        <w:tc>
          <w:tcPr>
            <w:tcW w:w="4815" w:type="dxa"/>
            <w:vAlign w:val="bottom"/>
          </w:tcPr>
          <w:p w14:paraId="44FE014D" w14:textId="112121D2"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F84D125" w14:textId="10B2BB91"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3.05</w:t>
            </w:r>
          </w:p>
        </w:tc>
        <w:tc>
          <w:tcPr>
            <w:tcW w:w="1418" w:type="dxa"/>
            <w:vAlign w:val="bottom"/>
          </w:tcPr>
          <w:p w14:paraId="0558610C" w14:textId="4CEC36E4"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2.1</w:t>
            </w:r>
            <w:r w:rsidR="001019A8">
              <w:rPr>
                <w:rFonts w:ascii="Times New Roman" w:hAnsi="Times New Roman" w:cs="Times New Roman"/>
                <w:color w:val="000000"/>
              </w:rPr>
              <w:t>0</w:t>
            </w:r>
            <w:r w:rsidRPr="00AA4BDD">
              <w:rPr>
                <w:rFonts w:ascii="Times New Roman" w:hAnsi="Times New Roman" w:cs="Times New Roman"/>
                <w:color w:val="000000"/>
              </w:rPr>
              <w:t xml:space="preserve"> - 4.43</w:t>
            </w:r>
          </w:p>
        </w:tc>
        <w:tc>
          <w:tcPr>
            <w:tcW w:w="1121" w:type="dxa"/>
            <w:vAlign w:val="bottom"/>
          </w:tcPr>
          <w:p w14:paraId="64D3CBDD" w14:textId="30F8201D" w:rsidR="002E52E7" w:rsidRPr="00AA4BDD" w:rsidRDefault="00EE1F60" w:rsidP="002E52E7">
            <w:pPr>
              <w:rPr>
                <w:rFonts w:ascii="Times New Roman" w:hAnsi="Times New Roman" w:cs="Times New Roman"/>
              </w:rPr>
            </w:pPr>
            <w:r>
              <w:rPr>
                <w:rFonts w:ascii="Times New Roman" w:hAnsi="Times New Roman" w:cs="Times New Roman"/>
                <w:color w:val="000000"/>
              </w:rPr>
              <w:t>&lt;0.001</w:t>
            </w:r>
          </w:p>
        </w:tc>
      </w:tr>
      <w:tr w:rsidR="002E52E7" w:rsidRPr="00AA4BDD" w14:paraId="1A559B7E" w14:textId="77777777" w:rsidTr="002C3EF0">
        <w:trPr>
          <w:trHeight w:val="263"/>
          <w:jc w:val="center"/>
        </w:trPr>
        <w:tc>
          <w:tcPr>
            <w:tcW w:w="4815" w:type="dxa"/>
            <w:vAlign w:val="bottom"/>
          </w:tcPr>
          <w:p w14:paraId="4D502F2C" w14:textId="0F1D42B5" w:rsidR="002E52E7" w:rsidRPr="00AA4BDD" w:rsidRDefault="002E52E7" w:rsidP="002E52E7">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182E7E3C" w14:textId="71A31B6C"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1.02</w:t>
            </w:r>
          </w:p>
        </w:tc>
        <w:tc>
          <w:tcPr>
            <w:tcW w:w="1418" w:type="dxa"/>
            <w:vAlign w:val="bottom"/>
          </w:tcPr>
          <w:p w14:paraId="4AAD6FB4" w14:textId="38B9D9FB" w:rsidR="002E52E7" w:rsidRPr="00AA4BDD" w:rsidRDefault="002E52E7" w:rsidP="002E52E7">
            <w:pPr>
              <w:rPr>
                <w:rFonts w:ascii="Times New Roman" w:hAnsi="Times New Roman" w:cs="Times New Roman"/>
              </w:rPr>
            </w:pPr>
            <w:r w:rsidRPr="00AA4BDD">
              <w:rPr>
                <w:rFonts w:ascii="Times New Roman" w:hAnsi="Times New Roman" w:cs="Times New Roman"/>
                <w:color w:val="000000"/>
              </w:rPr>
              <w:t>1</w:t>
            </w:r>
            <w:r w:rsidR="001019A8">
              <w:rPr>
                <w:rFonts w:ascii="Times New Roman" w:hAnsi="Times New Roman" w:cs="Times New Roman"/>
                <w:color w:val="000000"/>
              </w:rPr>
              <w:t>.00</w:t>
            </w:r>
            <w:r w:rsidRPr="00AA4BDD">
              <w:rPr>
                <w:rFonts w:ascii="Times New Roman" w:hAnsi="Times New Roman" w:cs="Times New Roman"/>
                <w:color w:val="000000"/>
              </w:rPr>
              <w:t xml:space="preserve"> - 1.04</w:t>
            </w:r>
          </w:p>
        </w:tc>
        <w:tc>
          <w:tcPr>
            <w:tcW w:w="1121" w:type="dxa"/>
            <w:vAlign w:val="bottom"/>
          </w:tcPr>
          <w:p w14:paraId="628819E0" w14:textId="7CAD724A" w:rsidR="002E52E7" w:rsidRPr="00AA4BDD" w:rsidRDefault="000A0615" w:rsidP="002E52E7">
            <w:pPr>
              <w:rPr>
                <w:rFonts w:ascii="Times New Roman" w:hAnsi="Times New Roman" w:cs="Times New Roman"/>
              </w:rPr>
            </w:pPr>
            <w:r>
              <w:rPr>
                <w:rFonts w:ascii="Times New Roman" w:hAnsi="Times New Roman" w:cs="Times New Roman"/>
                <w:color w:val="000000"/>
              </w:rPr>
              <w:t xml:space="preserve">  </w:t>
            </w:r>
            <w:r w:rsidR="002E52E7" w:rsidRPr="00AA4BDD">
              <w:rPr>
                <w:rFonts w:ascii="Times New Roman" w:hAnsi="Times New Roman" w:cs="Times New Roman"/>
                <w:color w:val="000000"/>
              </w:rPr>
              <w:t>0.070</w:t>
            </w:r>
          </w:p>
        </w:tc>
      </w:tr>
    </w:tbl>
    <w:p w14:paraId="613AE093" w14:textId="77777777" w:rsidR="001A1FCC" w:rsidRPr="00AA4BDD" w:rsidRDefault="001A1FCC" w:rsidP="001A1FCC">
      <w:pPr>
        <w:jc w:val="both"/>
        <w:rPr>
          <w:rFonts w:ascii="Times New Roman" w:hAnsi="Times New Roman" w:cs="Times New Roman"/>
        </w:rPr>
      </w:pPr>
    </w:p>
    <w:p w14:paraId="4F714D60" w14:textId="282D1CAE" w:rsidR="00EE4ABB" w:rsidRPr="00AA4BDD" w:rsidRDefault="00EE4ABB" w:rsidP="00EE4ABB">
      <w:pPr>
        <w:jc w:val="both"/>
        <w:rPr>
          <w:rFonts w:ascii="Times New Roman" w:hAnsi="Times New Roman" w:cs="Times New Roman"/>
          <w:b/>
          <w:bCs/>
        </w:rPr>
      </w:pPr>
      <w:r w:rsidRPr="00AA4BDD">
        <w:rPr>
          <w:rFonts w:ascii="Times New Roman" w:hAnsi="Times New Roman" w:cs="Times New Roman"/>
          <w:b/>
          <w:bCs/>
        </w:rPr>
        <w:lastRenderedPageBreak/>
        <w:t>Bangladesh 20</w:t>
      </w:r>
      <w:r w:rsidR="00D97F6A" w:rsidRPr="00AA4BDD">
        <w:rPr>
          <w:rFonts w:ascii="Times New Roman" w:hAnsi="Times New Roman" w:cs="Times New Roman"/>
          <w:b/>
          <w:bCs/>
        </w:rPr>
        <w:t>11</w:t>
      </w:r>
    </w:p>
    <w:p w14:paraId="48B24D9E" w14:textId="77777777" w:rsidR="00EE4ABB" w:rsidRPr="00AA4BDD" w:rsidRDefault="00EE4ABB" w:rsidP="00EE4ABB">
      <w:pPr>
        <w:jc w:val="both"/>
        <w:rPr>
          <w:rFonts w:ascii="Times New Roman" w:hAnsi="Times New Roman" w:cs="Times New Roman"/>
        </w:rPr>
      </w:pPr>
    </w:p>
    <w:p w14:paraId="7B5875E5" w14:textId="03516E91" w:rsidR="00EE4ABB" w:rsidRPr="00AA4BDD" w:rsidRDefault="00EE4ABB" w:rsidP="00EE4AB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7</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5EB75CAB" w14:textId="77777777" w:rsidTr="002C3EF0">
        <w:trPr>
          <w:trHeight w:val="142"/>
          <w:jc w:val="center"/>
        </w:trPr>
        <w:tc>
          <w:tcPr>
            <w:tcW w:w="4815" w:type="dxa"/>
            <w:tcBorders>
              <w:top w:val="single" w:sz="4" w:space="0" w:color="auto"/>
              <w:bottom w:val="single" w:sz="4" w:space="0" w:color="auto"/>
            </w:tcBorders>
            <w:vAlign w:val="bottom"/>
          </w:tcPr>
          <w:p w14:paraId="0BAFC7A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718C30D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2A3B28D0" w14:textId="5DA20A84"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2BD32822"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2E368D" w:rsidRPr="00AA4BDD" w14:paraId="0888DAB0" w14:textId="77777777" w:rsidTr="002C3EF0">
        <w:trPr>
          <w:trHeight w:val="263"/>
          <w:jc w:val="center"/>
        </w:trPr>
        <w:tc>
          <w:tcPr>
            <w:tcW w:w="4815" w:type="dxa"/>
            <w:vAlign w:val="bottom"/>
          </w:tcPr>
          <w:p w14:paraId="1758989E" w14:textId="661D6B11" w:rsidR="002E368D" w:rsidRPr="00AA4BDD" w:rsidRDefault="002E368D" w:rsidP="002E368D">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3CE39919" w14:textId="4451164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0.95</w:t>
            </w:r>
          </w:p>
        </w:tc>
        <w:tc>
          <w:tcPr>
            <w:tcW w:w="1418" w:type="dxa"/>
            <w:vAlign w:val="bottom"/>
          </w:tcPr>
          <w:p w14:paraId="02753AAA" w14:textId="70047084"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0.93 - 0.97</w:t>
            </w:r>
          </w:p>
        </w:tc>
        <w:tc>
          <w:tcPr>
            <w:tcW w:w="1121" w:type="dxa"/>
            <w:vAlign w:val="bottom"/>
          </w:tcPr>
          <w:p w14:paraId="60932896" w14:textId="7E2F35F4"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54961926" w14:textId="77777777" w:rsidTr="002C3EF0">
        <w:trPr>
          <w:trHeight w:val="263"/>
          <w:jc w:val="center"/>
        </w:trPr>
        <w:tc>
          <w:tcPr>
            <w:tcW w:w="4815" w:type="dxa"/>
            <w:vAlign w:val="bottom"/>
          </w:tcPr>
          <w:p w14:paraId="775988A6" w14:textId="77777777" w:rsidR="002E368D" w:rsidRPr="00AA4BDD" w:rsidRDefault="002E368D" w:rsidP="002E368D">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053A3D66" w14:textId="40DC5180"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26523305" w14:textId="204F70B4"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1.84</w:t>
            </w:r>
          </w:p>
        </w:tc>
        <w:tc>
          <w:tcPr>
            <w:tcW w:w="1418" w:type="dxa"/>
            <w:vAlign w:val="bottom"/>
          </w:tcPr>
          <w:p w14:paraId="3A7C0CCD" w14:textId="739BF5A0"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1.53 - 2.22</w:t>
            </w:r>
          </w:p>
        </w:tc>
        <w:tc>
          <w:tcPr>
            <w:tcW w:w="1121" w:type="dxa"/>
            <w:vAlign w:val="bottom"/>
          </w:tcPr>
          <w:p w14:paraId="63DA9BC1" w14:textId="4C7BA2C6"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1ECF5CE0" w14:textId="77777777" w:rsidTr="002C3EF0">
        <w:trPr>
          <w:trHeight w:val="263"/>
          <w:jc w:val="center"/>
        </w:trPr>
        <w:tc>
          <w:tcPr>
            <w:tcW w:w="4815" w:type="dxa"/>
            <w:vAlign w:val="bottom"/>
          </w:tcPr>
          <w:p w14:paraId="3853F7B2" w14:textId="77777777" w:rsidR="002E368D" w:rsidRPr="00AA4BDD" w:rsidRDefault="002E368D" w:rsidP="002E368D">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D4F9F13" w14:textId="0852385E" w:rsidR="002E368D" w:rsidRPr="00AA4BDD" w:rsidRDefault="002E368D" w:rsidP="002E368D">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12964E55" w14:textId="29A588AF"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1.29</w:t>
            </w:r>
          </w:p>
        </w:tc>
        <w:tc>
          <w:tcPr>
            <w:tcW w:w="1418" w:type="dxa"/>
            <w:vAlign w:val="bottom"/>
          </w:tcPr>
          <w:p w14:paraId="2B47CFB9" w14:textId="41110E8A"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w:t>
            </w:r>
            <w:r w:rsidR="001019A8">
              <w:rPr>
                <w:rFonts w:ascii="Times New Roman" w:hAnsi="Times New Roman" w:cs="Times New Roman"/>
                <w:color w:val="000000"/>
              </w:rPr>
              <w:t>.00</w:t>
            </w:r>
            <w:r w:rsidRPr="00AA4BDD">
              <w:rPr>
                <w:rFonts w:ascii="Times New Roman" w:hAnsi="Times New Roman" w:cs="Times New Roman"/>
                <w:color w:val="000000"/>
              </w:rPr>
              <w:t xml:space="preserve"> - 1.66</w:t>
            </w:r>
          </w:p>
        </w:tc>
        <w:tc>
          <w:tcPr>
            <w:tcW w:w="1121" w:type="dxa"/>
            <w:vAlign w:val="bottom"/>
          </w:tcPr>
          <w:p w14:paraId="6BE72DA7" w14:textId="076785BD" w:rsidR="002E368D" w:rsidRPr="00AA4BDD" w:rsidRDefault="000A0615" w:rsidP="002E368D">
            <w:pPr>
              <w:rPr>
                <w:rFonts w:ascii="Times New Roman" w:hAnsi="Times New Roman" w:cs="Times New Roman"/>
              </w:rPr>
            </w:pPr>
            <w:r>
              <w:rPr>
                <w:rFonts w:ascii="Times New Roman" w:hAnsi="Times New Roman" w:cs="Times New Roman"/>
                <w:color w:val="000000"/>
              </w:rPr>
              <w:t xml:space="preserve">  </w:t>
            </w:r>
            <w:r w:rsidR="002E368D" w:rsidRPr="00AA4BDD">
              <w:rPr>
                <w:rFonts w:ascii="Times New Roman" w:hAnsi="Times New Roman" w:cs="Times New Roman"/>
                <w:color w:val="000000"/>
              </w:rPr>
              <w:t>0.050</w:t>
            </w:r>
          </w:p>
        </w:tc>
      </w:tr>
      <w:tr w:rsidR="002E368D" w:rsidRPr="00AA4BDD" w14:paraId="3BFBD1C0" w14:textId="77777777" w:rsidTr="002C3EF0">
        <w:trPr>
          <w:trHeight w:val="263"/>
          <w:jc w:val="center"/>
        </w:trPr>
        <w:tc>
          <w:tcPr>
            <w:tcW w:w="4815" w:type="dxa"/>
            <w:vAlign w:val="bottom"/>
          </w:tcPr>
          <w:p w14:paraId="142AC4EF" w14:textId="6F76C17F"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47D1CA35" w14:textId="2BC87F68"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1.90</w:t>
            </w:r>
          </w:p>
        </w:tc>
        <w:tc>
          <w:tcPr>
            <w:tcW w:w="1418" w:type="dxa"/>
            <w:vAlign w:val="bottom"/>
          </w:tcPr>
          <w:p w14:paraId="564734BC" w14:textId="174C1EA7"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1.47 - 2.46</w:t>
            </w:r>
          </w:p>
        </w:tc>
        <w:tc>
          <w:tcPr>
            <w:tcW w:w="1121" w:type="dxa"/>
            <w:vAlign w:val="bottom"/>
          </w:tcPr>
          <w:p w14:paraId="2CF7DD91" w14:textId="7C76C9AE"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754111E2" w14:textId="77777777" w:rsidTr="002C3EF0">
        <w:trPr>
          <w:trHeight w:val="278"/>
          <w:jc w:val="center"/>
        </w:trPr>
        <w:tc>
          <w:tcPr>
            <w:tcW w:w="4815" w:type="dxa"/>
            <w:vAlign w:val="bottom"/>
          </w:tcPr>
          <w:p w14:paraId="46AA96EE" w14:textId="63D00D25"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196CFCAF" w14:textId="09C02924"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3.83</w:t>
            </w:r>
          </w:p>
        </w:tc>
        <w:tc>
          <w:tcPr>
            <w:tcW w:w="1418" w:type="dxa"/>
            <w:vAlign w:val="bottom"/>
          </w:tcPr>
          <w:p w14:paraId="05267F59" w14:textId="5B2753DD"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2.63 - 5.56</w:t>
            </w:r>
          </w:p>
        </w:tc>
        <w:tc>
          <w:tcPr>
            <w:tcW w:w="1121" w:type="dxa"/>
            <w:vAlign w:val="bottom"/>
          </w:tcPr>
          <w:p w14:paraId="0935EFE6" w14:textId="29281C7B"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36D61754" w14:textId="77777777" w:rsidTr="002C3EF0">
        <w:trPr>
          <w:trHeight w:val="263"/>
          <w:jc w:val="center"/>
        </w:trPr>
        <w:tc>
          <w:tcPr>
            <w:tcW w:w="4815" w:type="dxa"/>
            <w:vAlign w:val="bottom"/>
          </w:tcPr>
          <w:p w14:paraId="59C27EC8" w14:textId="77777777" w:rsidR="002E368D" w:rsidRPr="00AA4BDD" w:rsidRDefault="002E368D" w:rsidP="002E368D">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5C58084E" w14:textId="158693C7"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38438642" w14:textId="4ED4A580"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1.18</w:t>
            </w:r>
          </w:p>
        </w:tc>
        <w:tc>
          <w:tcPr>
            <w:tcW w:w="1418" w:type="dxa"/>
            <w:vAlign w:val="bottom"/>
          </w:tcPr>
          <w:p w14:paraId="1182575D" w14:textId="3587B39D"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0.92 - 1.51</w:t>
            </w:r>
          </w:p>
        </w:tc>
        <w:tc>
          <w:tcPr>
            <w:tcW w:w="1121" w:type="dxa"/>
            <w:vAlign w:val="bottom"/>
          </w:tcPr>
          <w:p w14:paraId="4BAC94D2" w14:textId="076CD5DE" w:rsidR="002E368D" w:rsidRPr="00AA4BDD" w:rsidRDefault="000A0615" w:rsidP="002E368D">
            <w:pPr>
              <w:rPr>
                <w:rFonts w:ascii="Times New Roman" w:hAnsi="Times New Roman" w:cs="Times New Roman"/>
              </w:rPr>
            </w:pPr>
            <w:r>
              <w:rPr>
                <w:rFonts w:ascii="Times New Roman" w:hAnsi="Times New Roman" w:cs="Times New Roman"/>
                <w:color w:val="000000"/>
              </w:rPr>
              <w:t xml:space="preserve">  </w:t>
            </w:r>
            <w:r w:rsidR="002E368D" w:rsidRPr="00AA4BDD">
              <w:rPr>
                <w:rFonts w:ascii="Times New Roman" w:hAnsi="Times New Roman" w:cs="Times New Roman"/>
                <w:color w:val="000000"/>
              </w:rPr>
              <w:t>0.190</w:t>
            </w:r>
          </w:p>
        </w:tc>
      </w:tr>
      <w:tr w:rsidR="002E368D" w:rsidRPr="00AA4BDD" w14:paraId="752703F0" w14:textId="77777777" w:rsidTr="002C3EF0">
        <w:trPr>
          <w:trHeight w:val="263"/>
          <w:jc w:val="center"/>
        </w:trPr>
        <w:tc>
          <w:tcPr>
            <w:tcW w:w="4815" w:type="dxa"/>
            <w:vAlign w:val="bottom"/>
          </w:tcPr>
          <w:p w14:paraId="4E49BF97" w14:textId="3984FC7A"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7E47E808" w14:textId="7F9C794E"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1.55</w:t>
            </w:r>
          </w:p>
        </w:tc>
        <w:tc>
          <w:tcPr>
            <w:tcW w:w="1418" w:type="dxa"/>
            <w:vAlign w:val="bottom"/>
          </w:tcPr>
          <w:p w14:paraId="279D757E" w14:textId="5D9D2C44"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1.21 - 1.98</w:t>
            </w:r>
          </w:p>
        </w:tc>
        <w:tc>
          <w:tcPr>
            <w:tcW w:w="1121" w:type="dxa"/>
            <w:vAlign w:val="bottom"/>
          </w:tcPr>
          <w:p w14:paraId="4BA0DC0F" w14:textId="65FA082B"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643779E5" w14:textId="77777777" w:rsidTr="002C3EF0">
        <w:trPr>
          <w:trHeight w:val="263"/>
          <w:jc w:val="center"/>
        </w:trPr>
        <w:tc>
          <w:tcPr>
            <w:tcW w:w="4815" w:type="dxa"/>
            <w:vAlign w:val="bottom"/>
          </w:tcPr>
          <w:p w14:paraId="74CEFBE1" w14:textId="705CE722"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43A1E3F2" w14:textId="575EF430"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2.34</w:t>
            </w:r>
          </w:p>
        </w:tc>
        <w:tc>
          <w:tcPr>
            <w:tcW w:w="1418" w:type="dxa"/>
            <w:vAlign w:val="bottom"/>
          </w:tcPr>
          <w:p w14:paraId="34B28279" w14:textId="69C907B2"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1.84 - 2.99</w:t>
            </w:r>
          </w:p>
        </w:tc>
        <w:tc>
          <w:tcPr>
            <w:tcW w:w="1121" w:type="dxa"/>
            <w:vAlign w:val="bottom"/>
          </w:tcPr>
          <w:p w14:paraId="33BFE817" w14:textId="7169884C"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322FAAEA" w14:textId="77777777" w:rsidTr="002C3EF0">
        <w:trPr>
          <w:trHeight w:val="263"/>
          <w:jc w:val="center"/>
        </w:trPr>
        <w:tc>
          <w:tcPr>
            <w:tcW w:w="4815" w:type="dxa"/>
            <w:vAlign w:val="bottom"/>
          </w:tcPr>
          <w:p w14:paraId="3F4C213B" w14:textId="45BED2FE"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66A3A282" w14:textId="5BCA0D69"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3.50</w:t>
            </w:r>
          </w:p>
        </w:tc>
        <w:tc>
          <w:tcPr>
            <w:tcW w:w="1418" w:type="dxa"/>
            <w:vAlign w:val="bottom"/>
          </w:tcPr>
          <w:p w14:paraId="2E9E3968" w14:textId="7C24958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2.62 - 4.68</w:t>
            </w:r>
          </w:p>
        </w:tc>
        <w:tc>
          <w:tcPr>
            <w:tcW w:w="1121" w:type="dxa"/>
            <w:vAlign w:val="bottom"/>
          </w:tcPr>
          <w:p w14:paraId="1D6B2323" w14:textId="7AD34C36"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4D44A195" w14:textId="77777777" w:rsidTr="002C3EF0">
        <w:trPr>
          <w:trHeight w:val="263"/>
          <w:jc w:val="center"/>
        </w:trPr>
        <w:tc>
          <w:tcPr>
            <w:tcW w:w="4815" w:type="dxa"/>
            <w:vAlign w:val="bottom"/>
          </w:tcPr>
          <w:p w14:paraId="69BCAB7F" w14:textId="5CECB0EC" w:rsidR="002E368D" w:rsidRPr="00AA4BDD" w:rsidRDefault="002E368D" w:rsidP="002E368D">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060C14D6" w14:textId="34147845"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1.14</w:t>
            </w:r>
          </w:p>
        </w:tc>
        <w:tc>
          <w:tcPr>
            <w:tcW w:w="1418" w:type="dxa"/>
            <w:vAlign w:val="bottom"/>
          </w:tcPr>
          <w:p w14:paraId="18880639" w14:textId="246E5FE2"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1.11 - 1.17</w:t>
            </w:r>
          </w:p>
        </w:tc>
        <w:tc>
          <w:tcPr>
            <w:tcW w:w="1121" w:type="dxa"/>
            <w:vAlign w:val="bottom"/>
          </w:tcPr>
          <w:p w14:paraId="45399637" w14:textId="355C5B62"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1B142201" w14:textId="77777777" w:rsidTr="002C3EF0">
        <w:trPr>
          <w:trHeight w:val="163"/>
          <w:jc w:val="center"/>
        </w:trPr>
        <w:tc>
          <w:tcPr>
            <w:tcW w:w="4815" w:type="dxa"/>
            <w:vAlign w:val="bottom"/>
          </w:tcPr>
          <w:p w14:paraId="28FE53E9" w14:textId="77777777" w:rsidR="002E368D" w:rsidRPr="00AA4BDD" w:rsidRDefault="002E368D" w:rsidP="002E368D">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5CF7B6A8" w14:textId="3FE5DAB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26272998" w14:textId="77F399A8"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1.17</w:t>
            </w:r>
          </w:p>
        </w:tc>
        <w:tc>
          <w:tcPr>
            <w:tcW w:w="1418" w:type="dxa"/>
            <w:vAlign w:val="bottom"/>
          </w:tcPr>
          <w:p w14:paraId="47736889" w14:textId="263AC84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0.95 - 1.44</w:t>
            </w:r>
          </w:p>
        </w:tc>
        <w:tc>
          <w:tcPr>
            <w:tcW w:w="1121" w:type="dxa"/>
            <w:vAlign w:val="bottom"/>
          </w:tcPr>
          <w:p w14:paraId="5153E8BB" w14:textId="647FE6DC" w:rsidR="002E368D" w:rsidRPr="00AA4BDD" w:rsidRDefault="000A0615" w:rsidP="002E368D">
            <w:pPr>
              <w:rPr>
                <w:rFonts w:ascii="Times New Roman" w:hAnsi="Times New Roman" w:cs="Times New Roman"/>
              </w:rPr>
            </w:pPr>
            <w:r>
              <w:rPr>
                <w:rFonts w:ascii="Times New Roman" w:hAnsi="Times New Roman" w:cs="Times New Roman"/>
                <w:color w:val="000000"/>
              </w:rPr>
              <w:t xml:space="preserve">  </w:t>
            </w:r>
            <w:r w:rsidR="002E368D" w:rsidRPr="00AA4BDD">
              <w:rPr>
                <w:rFonts w:ascii="Times New Roman" w:hAnsi="Times New Roman" w:cs="Times New Roman"/>
                <w:color w:val="000000"/>
              </w:rPr>
              <w:t>0.130</w:t>
            </w:r>
          </w:p>
        </w:tc>
      </w:tr>
      <w:tr w:rsidR="002E368D" w:rsidRPr="00AA4BDD" w14:paraId="1DBBFEB1" w14:textId="77777777" w:rsidTr="002C3EF0">
        <w:trPr>
          <w:trHeight w:val="181"/>
          <w:jc w:val="center"/>
        </w:trPr>
        <w:tc>
          <w:tcPr>
            <w:tcW w:w="4815" w:type="dxa"/>
            <w:vAlign w:val="bottom"/>
          </w:tcPr>
          <w:p w14:paraId="6E69528F" w14:textId="601C55B9"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59911BC1" w14:textId="314605BE"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1.48</w:t>
            </w:r>
          </w:p>
        </w:tc>
        <w:tc>
          <w:tcPr>
            <w:tcW w:w="1418" w:type="dxa"/>
            <w:vAlign w:val="bottom"/>
          </w:tcPr>
          <w:p w14:paraId="2EE292DB" w14:textId="46678B8A"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1.2</w:t>
            </w:r>
            <w:r w:rsidR="001019A8">
              <w:rPr>
                <w:rFonts w:ascii="Times New Roman" w:hAnsi="Times New Roman" w:cs="Times New Roman"/>
                <w:color w:val="000000"/>
              </w:rPr>
              <w:t>0</w:t>
            </w:r>
            <w:r w:rsidRPr="00AA4BDD">
              <w:rPr>
                <w:rFonts w:ascii="Times New Roman" w:hAnsi="Times New Roman" w:cs="Times New Roman"/>
                <w:color w:val="000000"/>
              </w:rPr>
              <w:t xml:space="preserve"> - 1.83</w:t>
            </w:r>
          </w:p>
        </w:tc>
        <w:tc>
          <w:tcPr>
            <w:tcW w:w="1121" w:type="dxa"/>
            <w:vAlign w:val="bottom"/>
          </w:tcPr>
          <w:p w14:paraId="440C0F83" w14:textId="02CB2860"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0EE9FC66" w14:textId="77777777" w:rsidTr="002C3EF0">
        <w:trPr>
          <w:trHeight w:val="185"/>
          <w:jc w:val="center"/>
        </w:trPr>
        <w:tc>
          <w:tcPr>
            <w:tcW w:w="4815" w:type="dxa"/>
            <w:vAlign w:val="bottom"/>
          </w:tcPr>
          <w:p w14:paraId="50268792" w14:textId="4D8EE026"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712BB983" w14:textId="2CD6B816"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2.15</w:t>
            </w:r>
          </w:p>
        </w:tc>
        <w:tc>
          <w:tcPr>
            <w:tcW w:w="1418" w:type="dxa"/>
            <w:vAlign w:val="bottom"/>
          </w:tcPr>
          <w:p w14:paraId="3578CFC0" w14:textId="26C3A5F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1.64 - 2.82</w:t>
            </w:r>
          </w:p>
        </w:tc>
        <w:tc>
          <w:tcPr>
            <w:tcW w:w="1121" w:type="dxa"/>
            <w:vAlign w:val="bottom"/>
          </w:tcPr>
          <w:p w14:paraId="42E60F69" w14:textId="7F2B9545" w:rsidR="002E368D" w:rsidRPr="00AA4BDD" w:rsidRDefault="00EE1F60" w:rsidP="002E368D">
            <w:pPr>
              <w:rPr>
                <w:rFonts w:ascii="Times New Roman" w:hAnsi="Times New Roman" w:cs="Times New Roman"/>
              </w:rPr>
            </w:pPr>
            <w:r>
              <w:rPr>
                <w:rFonts w:ascii="Times New Roman" w:hAnsi="Times New Roman" w:cs="Times New Roman"/>
                <w:color w:val="000000"/>
              </w:rPr>
              <w:t>&lt;0.001</w:t>
            </w:r>
          </w:p>
        </w:tc>
      </w:tr>
      <w:tr w:rsidR="002E368D" w:rsidRPr="00AA4BDD" w14:paraId="7D488EE7" w14:textId="77777777" w:rsidTr="002C3EF0">
        <w:trPr>
          <w:trHeight w:val="263"/>
          <w:jc w:val="center"/>
        </w:trPr>
        <w:tc>
          <w:tcPr>
            <w:tcW w:w="4815" w:type="dxa"/>
            <w:vAlign w:val="bottom"/>
          </w:tcPr>
          <w:p w14:paraId="418492F2" w14:textId="312BF4F6" w:rsidR="002E368D" w:rsidRPr="00AA4BDD" w:rsidRDefault="002E368D" w:rsidP="002E368D">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1606291B" w14:textId="73B955F3"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1.00</w:t>
            </w:r>
          </w:p>
        </w:tc>
        <w:tc>
          <w:tcPr>
            <w:tcW w:w="1418" w:type="dxa"/>
            <w:vAlign w:val="bottom"/>
          </w:tcPr>
          <w:p w14:paraId="0563A676" w14:textId="298A4AF5" w:rsidR="002E368D" w:rsidRPr="00AA4BDD" w:rsidRDefault="002E368D" w:rsidP="002E368D">
            <w:pPr>
              <w:rPr>
                <w:rFonts w:ascii="Times New Roman" w:hAnsi="Times New Roman" w:cs="Times New Roman"/>
              </w:rPr>
            </w:pPr>
            <w:r w:rsidRPr="00AA4BDD">
              <w:rPr>
                <w:rFonts w:ascii="Times New Roman" w:hAnsi="Times New Roman" w:cs="Times New Roman"/>
                <w:color w:val="000000"/>
              </w:rPr>
              <w:t>0.99 - 1.02</w:t>
            </w:r>
          </w:p>
        </w:tc>
        <w:tc>
          <w:tcPr>
            <w:tcW w:w="1121" w:type="dxa"/>
            <w:vAlign w:val="bottom"/>
          </w:tcPr>
          <w:p w14:paraId="1ECB6E06" w14:textId="377608DB" w:rsidR="002E368D" w:rsidRPr="00AA4BDD" w:rsidRDefault="000A0615" w:rsidP="002E368D">
            <w:pPr>
              <w:rPr>
                <w:rFonts w:ascii="Times New Roman" w:hAnsi="Times New Roman" w:cs="Times New Roman"/>
              </w:rPr>
            </w:pPr>
            <w:r>
              <w:rPr>
                <w:rFonts w:ascii="Times New Roman" w:hAnsi="Times New Roman" w:cs="Times New Roman"/>
                <w:color w:val="000000"/>
              </w:rPr>
              <w:t xml:space="preserve">  </w:t>
            </w:r>
            <w:r w:rsidR="002E368D" w:rsidRPr="00AA4BDD">
              <w:rPr>
                <w:rFonts w:ascii="Times New Roman" w:hAnsi="Times New Roman" w:cs="Times New Roman"/>
                <w:color w:val="000000"/>
              </w:rPr>
              <w:t>0.530</w:t>
            </w:r>
          </w:p>
        </w:tc>
      </w:tr>
    </w:tbl>
    <w:p w14:paraId="639F32FF" w14:textId="77777777" w:rsidR="00EE4ABB" w:rsidRPr="00AA4BDD" w:rsidRDefault="00EE4ABB" w:rsidP="00EE4ABB">
      <w:pPr>
        <w:jc w:val="both"/>
        <w:rPr>
          <w:rFonts w:ascii="Times New Roman" w:hAnsi="Times New Roman" w:cs="Times New Roman"/>
        </w:rPr>
      </w:pPr>
    </w:p>
    <w:p w14:paraId="2E03A37F" w14:textId="79785BEC" w:rsidR="0019756B" w:rsidRPr="00AA4BDD" w:rsidRDefault="0019756B" w:rsidP="0019756B">
      <w:pPr>
        <w:jc w:val="both"/>
        <w:rPr>
          <w:rFonts w:ascii="Times New Roman" w:hAnsi="Times New Roman" w:cs="Times New Roman"/>
          <w:b/>
          <w:bCs/>
        </w:rPr>
      </w:pPr>
      <w:r w:rsidRPr="00AA4BDD">
        <w:rPr>
          <w:rFonts w:ascii="Times New Roman" w:hAnsi="Times New Roman" w:cs="Times New Roman"/>
          <w:b/>
          <w:bCs/>
        </w:rPr>
        <w:t>Bangladesh 20</w:t>
      </w:r>
      <w:r w:rsidR="00D97F6A" w:rsidRPr="00AA4BDD">
        <w:rPr>
          <w:rFonts w:ascii="Times New Roman" w:hAnsi="Times New Roman" w:cs="Times New Roman"/>
          <w:b/>
          <w:bCs/>
        </w:rPr>
        <w:t>14</w:t>
      </w:r>
    </w:p>
    <w:p w14:paraId="5CA407F7" w14:textId="77777777" w:rsidR="0019756B" w:rsidRPr="00AA4BDD" w:rsidRDefault="0019756B" w:rsidP="0019756B">
      <w:pPr>
        <w:jc w:val="both"/>
        <w:rPr>
          <w:rFonts w:ascii="Times New Roman" w:hAnsi="Times New Roman" w:cs="Times New Roman"/>
        </w:rPr>
      </w:pPr>
    </w:p>
    <w:p w14:paraId="1BD27DDA" w14:textId="5E75792F" w:rsidR="0019756B" w:rsidRPr="00AA4BDD" w:rsidRDefault="0019756B" w:rsidP="0019756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8</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12815A93" w14:textId="77777777" w:rsidTr="002C3EF0">
        <w:trPr>
          <w:trHeight w:val="187"/>
          <w:jc w:val="center"/>
        </w:trPr>
        <w:tc>
          <w:tcPr>
            <w:tcW w:w="4815" w:type="dxa"/>
            <w:tcBorders>
              <w:top w:val="single" w:sz="4" w:space="0" w:color="auto"/>
              <w:bottom w:val="single" w:sz="4" w:space="0" w:color="auto"/>
            </w:tcBorders>
            <w:vAlign w:val="bottom"/>
          </w:tcPr>
          <w:p w14:paraId="7532D5F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3A47EA7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OR</w:t>
            </w:r>
          </w:p>
        </w:tc>
        <w:tc>
          <w:tcPr>
            <w:tcW w:w="1418" w:type="dxa"/>
            <w:tcBorders>
              <w:top w:val="single" w:sz="4" w:space="0" w:color="auto"/>
              <w:bottom w:val="single" w:sz="4" w:space="0" w:color="auto"/>
            </w:tcBorders>
            <w:vAlign w:val="bottom"/>
          </w:tcPr>
          <w:p w14:paraId="73FA501C" w14:textId="5FBCF224"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 xml:space="preserve">95% CI </w:t>
            </w:r>
          </w:p>
        </w:tc>
        <w:tc>
          <w:tcPr>
            <w:tcW w:w="1121" w:type="dxa"/>
            <w:tcBorders>
              <w:top w:val="single" w:sz="4" w:space="0" w:color="auto"/>
              <w:bottom w:val="single" w:sz="4" w:space="0" w:color="auto"/>
            </w:tcBorders>
            <w:vAlign w:val="bottom"/>
          </w:tcPr>
          <w:p w14:paraId="08E69F7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color w:val="000000"/>
              </w:rPr>
              <w:t>p-value</w:t>
            </w:r>
          </w:p>
        </w:tc>
      </w:tr>
      <w:tr w:rsidR="00F12633" w:rsidRPr="00AA4BDD" w14:paraId="0566ACC5" w14:textId="77777777" w:rsidTr="002C3EF0">
        <w:trPr>
          <w:trHeight w:val="263"/>
          <w:jc w:val="center"/>
        </w:trPr>
        <w:tc>
          <w:tcPr>
            <w:tcW w:w="4815" w:type="dxa"/>
            <w:vAlign w:val="bottom"/>
          </w:tcPr>
          <w:p w14:paraId="3FAE1B46" w14:textId="4FADF333" w:rsidR="00F12633" w:rsidRPr="00AA4BDD" w:rsidRDefault="00F12633" w:rsidP="00F12633">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15591869" w14:textId="5D083A03"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0.96</w:t>
            </w:r>
          </w:p>
        </w:tc>
        <w:tc>
          <w:tcPr>
            <w:tcW w:w="1418" w:type="dxa"/>
            <w:vAlign w:val="bottom"/>
          </w:tcPr>
          <w:p w14:paraId="160A2EAB" w14:textId="1EA97B5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0.93 </w:t>
            </w:r>
            <w:r w:rsidR="001019A8" w:rsidRPr="00AA4BDD">
              <w:rPr>
                <w:rFonts w:ascii="Times New Roman" w:hAnsi="Times New Roman" w:cs="Times New Roman"/>
                <w:color w:val="000000"/>
              </w:rPr>
              <w:t>-</w:t>
            </w:r>
            <w:r w:rsidR="001019A8">
              <w:rPr>
                <w:rFonts w:ascii="Times New Roman" w:hAnsi="Times New Roman" w:cs="Times New Roman"/>
                <w:color w:val="000000"/>
              </w:rPr>
              <w:t xml:space="preserve"> </w:t>
            </w:r>
            <w:r w:rsidRPr="00AA4BDD">
              <w:rPr>
                <w:rFonts w:ascii="Times New Roman" w:hAnsi="Times New Roman" w:cs="Times New Roman"/>
                <w:color w:val="000000"/>
              </w:rPr>
              <w:t>1</w:t>
            </w:r>
            <w:r w:rsidR="001019A8">
              <w:rPr>
                <w:rFonts w:ascii="Times New Roman" w:hAnsi="Times New Roman" w:cs="Times New Roman"/>
                <w:color w:val="000000"/>
              </w:rPr>
              <w:t>.00</w:t>
            </w:r>
          </w:p>
        </w:tc>
        <w:tc>
          <w:tcPr>
            <w:tcW w:w="1121" w:type="dxa"/>
            <w:vAlign w:val="bottom"/>
          </w:tcPr>
          <w:p w14:paraId="4B89ED70" w14:textId="6A5BB9B5" w:rsidR="00F12633" w:rsidRPr="00AA4BDD" w:rsidRDefault="000A0615" w:rsidP="00F12633">
            <w:pPr>
              <w:rPr>
                <w:rFonts w:ascii="Times New Roman" w:hAnsi="Times New Roman" w:cs="Times New Roman"/>
              </w:rPr>
            </w:pPr>
            <w:r>
              <w:rPr>
                <w:rFonts w:ascii="Times New Roman" w:hAnsi="Times New Roman" w:cs="Times New Roman"/>
                <w:color w:val="000000"/>
              </w:rPr>
              <w:t xml:space="preserve">  </w:t>
            </w:r>
            <w:r w:rsidR="00F12633" w:rsidRPr="00AA4BDD">
              <w:rPr>
                <w:rFonts w:ascii="Times New Roman" w:hAnsi="Times New Roman" w:cs="Times New Roman"/>
                <w:color w:val="000000"/>
              </w:rPr>
              <w:t>0.030</w:t>
            </w:r>
          </w:p>
        </w:tc>
      </w:tr>
      <w:tr w:rsidR="00F12633" w:rsidRPr="00AA4BDD" w14:paraId="75642A00" w14:textId="77777777" w:rsidTr="002C3EF0">
        <w:trPr>
          <w:trHeight w:val="263"/>
          <w:jc w:val="center"/>
        </w:trPr>
        <w:tc>
          <w:tcPr>
            <w:tcW w:w="4815" w:type="dxa"/>
            <w:vAlign w:val="bottom"/>
          </w:tcPr>
          <w:p w14:paraId="49042D3D" w14:textId="77777777" w:rsidR="00F12633" w:rsidRPr="00AA4BDD" w:rsidRDefault="00F12633" w:rsidP="00F12633">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EFEB531" w14:textId="40484ED5"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1C79F869" w14:textId="1169653E"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1.45</w:t>
            </w:r>
          </w:p>
        </w:tc>
        <w:tc>
          <w:tcPr>
            <w:tcW w:w="1418" w:type="dxa"/>
            <w:vAlign w:val="bottom"/>
          </w:tcPr>
          <w:p w14:paraId="0E3BA54C" w14:textId="60BC47F2"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1.16 - 1.81</w:t>
            </w:r>
          </w:p>
        </w:tc>
        <w:tc>
          <w:tcPr>
            <w:tcW w:w="1121" w:type="dxa"/>
            <w:vAlign w:val="bottom"/>
          </w:tcPr>
          <w:p w14:paraId="553F386A" w14:textId="1CA8EA50"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6A6EF8D0" w14:textId="77777777" w:rsidTr="002C3EF0">
        <w:trPr>
          <w:trHeight w:val="263"/>
          <w:jc w:val="center"/>
        </w:trPr>
        <w:tc>
          <w:tcPr>
            <w:tcW w:w="4815" w:type="dxa"/>
            <w:vAlign w:val="bottom"/>
          </w:tcPr>
          <w:p w14:paraId="2BE0C5CB" w14:textId="77777777" w:rsidR="00F12633" w:rsidRPr="00AA4BDD" w:rsidRDefault="00F12633" w:rsidP="00F12633">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EAC26A2" w14:textId="6910C87F" w:rsidR="00F12633" w:rsidRPr="00AA4BDD" w:rsidRDefault="00F12633" w:rsidP="00F12633">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4D52C63B" w14:textId="7AC545F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1.84</w:t>
            </w:r>
          </w:p>
        </w:tc>
        <w:tc>
          <w:tcPr>
            <w:tcW w:w="1418" w:type="dxa"/>
            <w:vAlign w:val="bottom"/>
          </w:tcPr>
          <w:p w14:paraId="7B8B93CE" w14:textId="31AA3BED"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1.32 - 2.56</w:t>
            </w:r>
          </w:p>
        </w:tc>
        <w:tc>
          <w:tcPr>
            <w:tcW w:w="1121" w:type="dxa"/>
            <w:vAlign w:val="bottom"/>
          </w:tcPr>
          <w:p w14:paraId="362FFFA4" w14:textId="6B5B6A1E"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2711220B" w14:textId="77777777" w:rsidTr="002C3EF0">
        <w:trPr>
          <w:trHeight w:val="263"/>
          <w:jc w:val="center"/>
        </w:trPr>
        <w:tc>
          <w:tcPr>
            <w:tcW w:w="4815" w:type="dxa"/>
            <w:vAlign w:val="bottom"/>
          </w:tcPr>
          <w:p w14:paraId="3E4C3348" w14:textId="4EAE0334"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0C582455" w14:textId="014CA74C"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2.37</w:t>
            </w:r>
          </w:p>
        </w:tc>
        <w:tc>
          <w:tcPr>
            <w:tcW w:w="1418" w:type="dxa"/>
            <w:vAlign w:val="bottom"/>
          </w:tcPr>
          <w:p w14:paraId="2C7675D2" w14:textId="6BEF386A"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1.66 - 3.39</w:t>
            </w:r>
          </w:p>
        </w:tc>
        <w:tc>
          <w:tcPr>
            <w:tcW w:w="1121" w:type="dxa"/>
            <w:vAlign w:val="bottom"/>
          </w:tcPr>
          <w:p w14:paraId="34226889" w14:textId="65684A1F"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4D2B08F4" w14:textId="77777777" w:rsidTr="002C3EF0">
        <w:trPr>
          <w:trHeight w:val="278"/>
          <w:jc w:val="center"/>
        </w:trPr>
        <w:tc>
          <w:tcPr>
            <w:tcW w:w="4815" w:type="dxa"/>
            <w:vAlign w:val="bottom"/>
          </w:tcPr>
          <w:p w14:paraId="5753C468" w14:textId="7D0BAFC9"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43A29D67" w14:textId="573199C3"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3.61</w:t>
            </w:r>
          </w:p>
        </w:tc>
        <w:tc>
          <w:tcPr>
            <w:tcW w:w="1418" w:type="dxa"/>
            <w:vAlign w:val="bottom"/>
          </w:tcPr>
          <w:p w14:paraId="507D472B" w14:textId="691EC0A6"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2.33 - 5.59</w:t>
            </w:r>
          </w:p>
        </w:tc>
        <w:tc>
          <w:tcPr>
            <w:tcW w:w="1121" w:type="dxa"/>
            <w:vAlign w:val="bottom"/>
          </w:tcPr>
          <w:p w14:paraId="767DA4DF" w14:textId="5FB2729F"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58EB3B6B" w14:textId="77777777" w:rsidTr="002C3EF0">
        <w:trPr>
          <w:trHeight w:val="263"/>
          <w:jc w:val="center"/>
        </w:trPr>
        <w:tc>
          <w:tcPr>
            <w:tcW w:w="4815" w:type="dxa"/>
            <w:vAlign w:val="bottom"/>
          </w:tcPr>
          <w:p w14:paraId="3D82C002" w14:textId="77777777" w:rsidR="00F12633" w:rsidRPr="00AA4BDD" w:rsidRDefault="00F12633" w:rsidP="00F12633">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070361EB" w14:textId="5C0CD3E8"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27D02FB7" w14:textId="061C0CFA"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1.56</w:t>
            </w:r>
          </w:p>
        </w:tc>
        <w:tc>
          <w:tcPr>
            <w:tcW w:w="1418" w:type="dxa"/>
            <w:vAlign w:val="bottom"/>
          </w:tcPr>
          <w:p w14:paraId="78C353EC" w14:textId="3A3B10D3"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1.22 </w:t>
            </w:r>
            <w:r w:rsidR="001019A8" w:rsidRPr="00AA4BDD">
              <w:rPr>
                <w:rFonts w:ascii="Times New Roman" w:hAnsi="Times New Roman" w:cs="Times New Roman"/>
                <w:color w:val="000000"/>
              </w:rPr>
              <w:t>-</w:t>
            </w:r>
            <w:r w:rsidR="001019A8">
              <w:rPr>
                <w:rFonts w:ascii="Times New Roman" w:hAnsi="Times New Roman" w:cs="Times New Roman"/>
                <w:color w:val="000000"/>
              </w:rPr>
              <w:t xml:space="preserve"> </w:t>
            </w:r>
            <w:r w:rsidRPr="00AA4BDD">
              <w:rPr>
                <w:rFonts w:ascii="Times New Roman" w:hAnsi="Times New Roman" w:cs="Times New Roman"/>
                <w:color w:val="000000"/>
              </w:rPr>
              <w:t>2</w:t>
            </w:r>
            <w:r w:rsidR="001019A8">
              <w:rPr>
                <w:rFonts w:ascii="Times New Roman" w:hAnsi="Times New Roman" w:cs="Times New Roman"/>
                <w:color w:val="000000"/>
              </w:rPr>
              <w:t>.00</w:t>
            </w:r>
          </w:p>
        </w:tc>
        <w:tc>
          <w:tcPr>
            <w:tcW w:w="1121" w:type="dxa"/>
            <w:vAlign w:val="bottom"/>
          </w:tcPr>
          <w:p w14:paraId="1A877048" w14:textId="5961757E"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33F2397D" w14:textId="77777777" w:rsidTr="002C3EF0">
        <w:trPr>
          <w:trHeight w:val="263"/>
          <w:jc w:val="center"/>
        </w:trPr>
        <w:tc>
          <w:tcPr>
            <w:tcW w:w="4815" w:type="dxa"/>
            <w:vAlign w:val="bottom"/>
          </w:tcPr>
          <w:p w14:paraId="535359BA" w14:textId="3AE0A2F2"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3FA616F4" w14:textId="66E97935"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1.73</w:t>
            </w:r>
          </w:p>
        </w:tc>
        <w:tc>
          <w:tcPr>
            <w:tcW w:w="1418" w:type="dxa"/>
            <w:vAlign w:val="bottom"/>
          </w:tcPr>
          <w:p w14:paraId="61CB5512" w14:textId="0BD34F4B"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1.13 - 2.65</w:t>
            </w:r>
          </w:p>
        </w:tc>
        <w:tc>
          <w:tcPr>
            <w:tcW w:w="1121" w:type="dxa"/>
            <w:vAlign w:val="bottom"/>
          </w:tcPr>
          <w:p w14:paraId="143442C5" w14:textId="66BC0EE8" w:rsidR="00F12633" w:rsidRPr="00AA4BDD" w:rsidRDefault="000A0615" w:rsidP="00F12633">
            <w:pPr>
              <w:rPr>
                <w:rFonts w:ascii="Times New Roman" w:hAnsi="Times New Roman" w:cs="Times New Roman"/>
              </w:rPr>
            </w:pPr>
            <w:r>
              <w:rPr>
                <w:rFonts w:ascii="Times New Roman" w:hAnsi="Times New Roman" w:cs="Times New Roman"/>
                <w:color w:val="000000"/>
              </w:rPr>
              <w:t xml:space="preserve">  </w:t>
            </w:r>
            <w:r w:rsidR="00F12633" w:rsidRPr="00AA4BDD">
              <w:rPr>
                <w:rFonts w:ascii="Times New Roman" w:hAnsi="Times New Roman" w:cs="Times New Roman"/>
                <w:color w:val="000000"/>
              </w:rPr>
              <w:t>0.010</w:t>
            </w:r>
          </w:p>
        </w:tc>
      </w:tr>
      <w:tr w:rsidR="00F12633" w:rsidRPr="00AA4BDD" w14:paraId="2CEED1CF" w14:textId="77777777" w:rsidTr="002C3EF0">
        <w:trPr>
          <w:trHeight w:val="263"/>
          <w:jc w:val="center"/>
        </w:trPr>
        <w:tc>
          <w:tcPr>
            <w:tcW w:w="4815" w:type="dxa"/>
            <w:vAlign w:val="bottom"/>
          </w:tcPr>
          <w:p w14:paraId="6E94338B" w14:textId="37CF6733"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468A521C" w14:textId="6079857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2.58</w:t>
            </w:r>
          </w:p>
        </w:tc>
        <w:tc>
          <w:tcPr>
            <w:tcW w:w="1418" w:type="dxa"/>
            <w:vAlign w:val="bottom"/>
          </w:tcPr>
          <w:p w14:paraId="437CC454" w14:textId="47B27FE9"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1.87 - 3.56</w:t>
            </w:r>
          </w:p>
        </w:tc>
        <w:tc>
          <w:tcPr>
            <w:tcW w:w="1121" w:type="dxa"/>
            <w:vAlign w:val="bottom"/>
          </w:tcPr>
          <w:p w14:paraId="0F2C2E09" w14:textId="1BA2F30C"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002B85D7" w14:textId="77777777" w:rsidTr="002C3EF0">
        <w:trPr>
          <w:trHeight w:val="263"/>
          <w:jc w:val="center"/>
        </w:trPr>
        <w:tc>
          <w:tcPr>
            <w:tcW w:w="4815" w:type="dxa"/>
            <w:vAlign w:val="bottom"/>
          </w:tcPr>
          <w:p w14:paraId="60F3B110" w14:textId="429175F2"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7FDC9BDC" w14:textId="423B631D"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4.31</w:t>
            </w:r>
          </w:p>
        </w:tc>
        <w:tc>
          <w:tcPr>
            <w:tcW w:w="1418" w:type="dxa"/>
            <w:vAlign w:val="bottom"/>
          </w:tcPr>
          <w:p w14:paraId="4D543A16" w14:textId="6480650A"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3.11 - 5.98</w:t>
            </w:r>
          </w:p>
        </w:tc>
        <w:tc>
          <w:tcPr>
            <w:tcW w:w="1121" w:type="dxa"/>
            <w:vAlign w:val="bottom"/>
          </w:tcPr>
          <w:p w14:paraId="0289EBE6" w14:textId="67E16087"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4869DCD8" w14:textId="77777777" w:rsidTr="002C3EF0">
        <w:trPr>
          <w:trHeight w:val="263"/>
          <w:jc w:val="center"/>
        </w:trPr>
        <w:tc>
          <w:tcPr>
            <w:tcW w:w="4815" w:type="dxa"/>
            <w:vAlign w:val="bottom"/>
          </w:tcPr>
          <w:p w14:paraId="20BA2DD3" w14:textId="39BF99F5" w:rsidR="00F12633" w:rsidRPr="00AA4BDD" w:rsidRDefault="00F12633" w:rsidP="00F12633">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217CC247" w14:textId="26B13AE6"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1.10</w:t>
            </w:r>
          </w:p>
        </w:tc>
        <w:tc>
          <w:tcPr>
            <w:tcW w:w="1418" w:type="dxa"/>
            <w:vAlign w:val="bottom"/>
          </w:tcPr>
          <w:p w14:paraId="4A35E413" w14:textId="4F743730"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1.06 - 1.14</w:t>
            </w:r>
          </w:p>
        </w:tc>
        <w:tc>
          <w:tcPr>
            <w:tcW w:w="1121" w:type="dxa"/>
            <w:vAlign w:val="bottom"/>
          </w:tcPr>
          <w:p w14:paraId="701A9F9A" w14:textId="7532BA6C"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1E45399B" w14:textId="77777777" w:rsidTr="002C3EF0">
        <w:trPr>
          <w:trHeight w:val="163"/>
          <w:jc w:val="center"/>
        </w:trPr>
        <w:tc>
          <w:tcPr>
            <w:tcW w:w="4815" w:type="dxa"/>
            <w:vAlign w:val="bottom"/>
          </w:tcPr>
          <w:p w14:paraId="48EFECC8" w14:textId="77777777" w:rsidR="00F12633" w:rsidRPr="00AA4BDD" w:rsidRDefault="00F12633" w:rsidP="00F12633">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204A14BA" w14:textId="375B814F"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5509D745" w14:textId="665E4475"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1.13</w:t>
            </w:r>
          </w:p>
        </w:tc>
        <w:tc>
          <w:tcPr>
            <w:tcW w:w="1418" w:type="dxa"/>
            <w:vAlign w:val="bottom"/>
          </w:tcPr>
          <w:p w14:paraId="759458A4" w14:textId="070147E5"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0.9</w:t>
            </w:r>
            <w:r w:rsidR="001019A8">
              <w:rPr>
                <w:rFonts w:ascii="Times New Roman" w:hAnsi="Times New Roman" w:cs="Times New Roman"/>
                <w:color w:val="000000"/>
              </w:rPr>
              <w:t>0</w:t>
            </w:r>
            <w:r w:rsidRPr="00AA4BDD">
              <w:rPr>
                <w:rFonts w:ascii="Times New Roman" w:hAnsi="Times New Roman" w:cs="Times New Roman"/>
                <w:color w:val="000000"/>
              </w:rPr>
              <w:t xml:space="preserve"> - 1.42</w:t>
            </w:r>
          </w:p>
        </w:tc>
        <w:tc>
          <w:tcPr>
            <w:tcW w:w="1121" w:type="dxa"/>
            <w:vAlign w:val="bottom"/>
          </w:tcPr>
          <w:p w14:paraId="0828BF72" w14:textId="02837043" w:rsidR="00F12633" w:rsidRPr="00AA4BDD" w:rsidRDefault="000A0615" w:rsidP="00F12633">
            <w:pPr>
              <w:rPr>
                <w:rFonts w:ascii="Times New Roman" w:hAnsi="Times New Roman" w:cs="Times New Roman"/>
              </w:rPr>
            </w:pPr>
            <w:r>
              <w:rPr>
                <w:rFonts w:ascii="Times New Roman" w:hAnsi="Times New Roman" w:cs="Times New Roman"/>
                <w:color w:val="000000"/>
              </w:rPr>
              <w:t xml:space="preserve">  </w:t>
            </w:r>
            <w:r w:rsidR="00F12633" w:rsidRPr="00AA4BDD">
              <w:rPr>
                <w:rFonts w:ascii="Times New Roman" w:hAnsi="Times New Roman" w:cs="Times New Roman"/>
                <w:color w:val="000000"/>
              </w:rPr>
              <w:t>0.290</w:t>
            </w:r>
          </w:p>
        </w:tc>
      </w:tr>
      <w:tr w:rsidR="00F12633" w:rsidRPr="00AA4BDD" w14:paraId="4D86EDC7" w14:textId="77777777" w:rsidTr="002C3EF0">
        <w:trPr>
          <w:trHeight w:val="181"/>
          <w:jc w:val="center"/>
        </w:trPr>
        <w:tc>
          <w:tcPr>
            <w:tcW w:w="4815" w:type="dxa"/>
            <w:vAlign w:val="bottom"/>
          </w:tcPr>
          <w:p w14:paraId="60BFA3D5" w14:textId="604364D5"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32FD08E2" w14:textId="5C7AF203"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1.52</w:t>
            </w:r>
          </w:p>
        </w:tc>
        <w:tc>
          <w:tcPr>
            <w:tcW w:w="1418" w:type="dxa"/>
            <w:vAlign w:val="bottom"/>
          </w:tcPr>
          <w:p w14:paraId="304A8C29" w14:textId="51E29697"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1.18 - 1.97</w:t>
            </w:r>
          </w:p>
        </w:tc>
        <w:tc>
          <w:tcPr>
            <w:tcW w:w="1121" w:type="dxa"/>
            <w:vAlign w:val="bottom"/>
          </w:tcPr>
          <w:p w14:paraId="29B2DAF7" w14:textId="0775FBD6"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13F5A7D9" w14:textId="77777777" w:rsidTr="002C3EF0">
        <w:trPr>
          <w:trHeight w:val="185"/>
          <w:jc w:val="center"/>
        </w:trPr>
        <w:tc>
          <w:tcPr>
            <w:tcW w:w="4815" w:type="dxa"/>
            <w:vAlign w:val="bottom"/>
          </w:tcPr>
          <w:p w14:paraId="4C5CC009" w14:textId="1134AC7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1D4003D2" w14:textId="131FB10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2.52</w:t>
            </w:r>
          </w:p>
        </w:tc>
        <w:tc>
          <w:tcPr>
            <w:tcW w:w="1418" w:type="dxa"/>
            <w:vAlign w:val="bottom"/>
          </w:tcPr>
          <w:p w14:paraId="3BDF4E01" w14:textId="50E85F39"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1.79 - 3.54</w:t>
            </w:r>
          </w:p>
        </w:tc>
        <w:tc>
          <w:tcPr>
            <w:tcW w:w="1121" w:type="dxa"/>
            <w:vAlign w:val="bottom"/>
          </w:tcPr>
          <w:p w14:paraId="6DE8B85D" w14:textId="598245C8" w:rsidR="00F12633" w:rsidRPr="00AA4BDD" w:rsidRDefault="00EE1F60" w:rsidP="00F12633">
            <w:pPr>
              <w:rPr>
                <w:rFonts w:ascii="Times New Roman" w:hAnsi="Times New Roman" w:cs="Times New Roman"/>
              </w:rPr>
            </w:pPr>
            <w:r>
              <w:rPr>
                <w:rFonts w:ascii="Times New Roman" w:hAnsi="Times New Roman" w:cs="Times New Roman"/>
                <w:color w:val="000000"/>
              </w:rPr>
              <w:t>&lt;0.001</w:t>
            </w:r>
          </w:p>
        </w:tc>
      </w:tr>
      <w:tr w:rsidR="00F12633" w:rsidRPr="00AA4BDD" w14:paraId="1F805D49" w14:textId="77777777" w:rsidTr="002C3EF0">
        <w:trPr>
          <w:trHeight w:val="263"/>
          <w:jc w:val="center"/>
        </w:trPr>
        <w:tc>
          <w:tcPr>
            <w:tcW w:w="4815" w:type="dxa"/>
            <w:vAlign w:val="bottom"/>
          </w:tcPr>
          <w:p w14:paraId="5234E99A" w14:textId="15420777" w:rsidR="00F12633" w:rsidRPr="00AA4BDD" w:rsidRDefault="00F12633" w:rsidP="00F12633">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52F29482" w14:textId="097B1D6E"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1.02</w:t>
            </w:r>
          </w:p>
        </w:tc>
        <w:tc>
          <w:tcPr>
            <w:tcW w:w="1418" w:type="dxa"/>
            <w:vAlign w:val="bottom"/>
          </w:tcPr>
          <w:p w14:paraId="3F3817B8" w14:textId="074D9471" w:rsidR="00F12633" w:rsidRPr="00AA4BDD" w:rsidRDefault="00F12633" w:rsidP="00F12633">
            <w:pPr>
              <w:rPr>
                <w:rFonts w:ascii="Times New Roman" w:hAnsi="Times New Roman" w:cs="Times New Roman"/>
              </w:rPr>
            </w:pPr>
            <w:r w:rsidRPr="00AA4BDD">
              <w:rPr>
                <w:rFonts w:ascii="Times New Roman" w:hAnsi="Times New Roman" w:cs="Times New Roman"/>
                <w:color w:val="000000"/>
              </w:rPr>
              <w:t>1</w:t>
            </w:r>
            <w:r w:rsidR="001019A8">
              <w:rPr>
                <w:rFonts w:ascii="Times New Roman" w:hAnsi="Times New Roman" w:cs="Times New Roman"/>
                <w:color w:val="000000"/>
              </w:rPr>
              <w:t>.00</w:t>
            </w:r>
            <w:r w:rsidRPr="00AA4BDD">
              <w:rPr>
                <w:rFonts w:ascii="Times New Roman" w:hAnsi="Times New Roman" w:cs="Times New Roman"/>
                <w:color w:val="000000"/>
              </w:rPr>
              <w:t xml:space="preserve"> - 1.04</w:t>
            </w:r>
          </w:p>
        </w:tc>
        <w:tc>
          <w:tcPr>
            <w:tcW w:w="1121" w:type="dxa"/>
            <w:vAlign w:val="bottom"/>
          </w:tcPr>
          <w:p w14:paraId="2B1D5631" w14:textId="62B95B1E" w:rsidR="00F12633" w:rsidRPr="00AA4BDD" w:rsidRDefault="000A0615" w:rsidP="00F12633">
            <w:pPr>
              <w:rPr>
                <w:rFonts w:ascii="Times New Roman" w:hAnsi="Times New Roman" w:cs="Times New Roman"/>
              </w:rPr>
            </w:pPr>
            <w:r>
              <w:rPr>
                <w:rFonts w:ascii="Times New Roman" w:hAnsi="Times New Roman" w:cs="Times New Roman"/>
                <w:color w:val="000000"/>
              </w:rPr>
              <w:t xml:space="preserve">  </w:t>
            </w:r>
            <w:r w:rsidR="00F12633" w:rsidRPr="00AA4BDD">
              <w:rPr>
                <w:rFonts w:ascii="Times New Roman" w:hAnsi="Times New Roman" w:cs="Times New Roman"/>
                <w:color w:val="000000"/>
              </w:rPr>
              <w:t>0.120</w:t>
            </w:r>
          </w:p>
        </w:tc>
      </w:tr>
    </w:tbl>
    <w:p w14:paraId="1A8777F0" w14:textId="77777777" w:rsidR="0019756B" w:rsidRPr="00AA4BDD" w:rsidRDefault="0019756B" w:rsidP="0019756B">
      <w:pPr>
        <w:jc w:val="both"/>
        <w:rPr>
          <w:rFonts w:ascii="Times New Roman" w:hAnsi="Times New Roman" w:cs="Times New Roman"/>
        </w:rPr>
      </w:pPr>
    </w:p>
    <w:p w14:paraId="52AA05FB" w14:textId="77777777" w:rsidR="00224580" w:rsidRPr="00AA4BDD" w:rsidRDefault="00224580" w:rsidP="00224580">
      <w:pPr>
        <w:jc w:val="both"/>
        <w:rPr>
          <w:rFonts w:ascii="Times New Roman" w:hAnsi="Times New Roman" w:cs="Times New Roman"/>
          <w:b/>
          <w:bCs/>
        </w:rPr>
      </w:pPr>
      <w:r w:rsidRPr="00AA4BDD">
        <w:rPr>
          <w:rFonts w:ascii="Times New Roman" w:hAnsi="Times New Roman" w:cs="Times New Roman"/>
          <w:b/>
          <w:bCs/>
        </w:rPr>
        <w:lastRenderedPageBreak/>
        <w:t>Cambodia 2000</w:t>
      </w:r>
    </w:p>
    <w:p w14:paraId="5FB43D88" w14:textId="77777777" w:rsidR="00224580" w:rsidRPr="00AA4BDD" w:rsidRDefault="00224580" w:rsidP="00224580">
      <w:pPr>
        <w:jc w:val="both"/>
        <w:rPr>
          <w:rFonts w:ascii="Times New Roman" w:hAnsi="Times New Roman" w:cs="Times New Roman"/>
        </w:rPr>
      </w:pPr>
    </w:p>
    <w:p w14:paraId="20A971F6" w14:textId="14F767F6" w:rsidR="00224580" w:rsidRPr="00AA4BDD" w:rsidRDefault="00224580" w:rsidP="00224580">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9</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42615EAA" w14:textId="77777777" w:rsidTr="002C3EF0">
        <w:trPr>
          <w:trHeight w:val="284"/>
          <w:jc w:val="center"/>
        </w:trPr>
        <w:tc>
          <w:tcPr>
            <w:tcW w:w="4815" w:type="dxa"/>
            <w:tcBorders>
              <w:top w:val="single" w:sz="4" w:space="0" w:color="auto"/>
              <w:bottom w:val="single" w:sz="4" w:space="0" w:color="auto"/>
            </w:tcBorders>
            <w:vAlign w:val="bottom"/>
          </w:tcPr>
          <w:p w14:paraId="1F859EE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642D775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8" w:type="dxa"/>
            <w:tcBorders>
              <w:top w:val="single" w:sz="4" w:space="0" w:color="auto"/>
              <w:bottom w:val="single" w:sz="4" w:space="0" w:color="auto"/>
            </w:tcBorders>
            <w:vAlign w:val="bottom"/>
          </w:tcPr>
          <w:p w14:paraId="3F47BDF0" w14:textId="6D9D51C1"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21" w:type="dxa"/>
            <w:tcBorders>
              <w:top w:val="single" w:sz="4" w:space="0" w:color="auto"/>
              <w:bottom w:val="single" w:sz="4" w:space="0" w:color="auto"/>
            </w:tcBorders>
            <w:vAlign w:val="bottom"/>
          </w:tcPr>
          <w:p w14:paraId="62B7DB3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624EA6" w:rsidRPr="00AA4BDD" w14:paraId="2581C624" w14:textId="77777777" w:rsidTr="002C3EF0">
        <w:trPr>
          <w:trHeight w:val="263"/>
          <w:jc w:val="center"/>
        </w:trPr>
        <w:tc>
          <w:tcPr>
            <w:tcW w:w="4815" w:type="dxa"/>
            <w:vAlign w:val="bottom"/>
          </w:tcPr>
          <w:p w14:paraId="1D762DB0" w14:textId="2C9A1BCB" w:rsidR="00624EA6" w:rsidRPr="00AA4BDD" w:rsidRDefault="00624EA6" w:rsidP="00624EA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59C36F30"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0.96</w:t>
            </w:r>
          </w:p>
        </w:tc>
        <w:tc>
          <w:tcPr>
            <w:tcW w:w="1418" w:type="dxa"/>
            <w:vAlign w:val="bottom"/>
          </w:tcPr>
          <w:p w14:paraId="398D6266" w14:textId="06471B3E"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0.94 - 0.98</w:t>
            </w:r>
          </w:p>
        </w:tc>
        <w:tc>
          <w:tcPr>
            <w:tcW w:w="1121" w:type="dxa"/>
            <w:vAlign w:val="bottom"/>
          </w:tcPr>
          <w:p w14:paraId="4F87BD9B" w14:textId="48773E3E"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56246D96" w14:textId="77777777" w:rsidTr="002C3EF0">
        <w:trPr>
          <w:trHeight w:val="263"/>
          <w:jc w:val="center"/>
        </w:trPr>
        <w:tc>
          <w:tcPr>
            <w:tcW w:w="4815" w:type="dxa"/>
            <w:vAlign w:val="bottom"/>
          </w:tcPr>
          <w:p w14:paraId="51B4E1F4" w14:textId="77777777" w:rsidR="00624EA6" w:rsidRPr="00AA4BDD" w:rsidRDefault="00624EA6" w:rsidP="00624EA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E9B2AD1" w14:textId="234D34BE"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21C688AB"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1.74</w:t>
            </w:r>
          </w:p>
        </w:tc>
        <w:tc>
          <w:tcPr>
            <w:tcW w:w="1418" w:type="dxa"/>
            <w:vAlign w:val="bottom"/>
          </w:tcPr>
          <w:p w14:paraId="5875BB98" w14:textId="1097E5A3"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1.27 - 2.39</w:t>
            </w:r>
          </w:p>
        </w:tc>
        <w:tc>
          <w:tcPr>
            <w:tcW w:w="1121" w:type="dxa"/>
            <w:vAlign w:val="bottom"/>
          </w:tcPr>
          <w:p w14:paraId="29EBCD01" w14:textId="6BD2443B"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1A50C663" w14:textId="77777777" w:rsidTr="002C3EF0">
        <w:trPr>
          <w:trHeight w:val="263"/>
          <w:jc w:val="center"/>
        </w:trPr>
        <w:tc>
          <w:tcPr>
            <w:tcW w:w="4815" w:type="dxa"/>
            <w:vAlign w:val="bottom"/>
          </w:tcPr>
          <w:p w14:paraId="1E029219" w14:textId="77777777" w:rsidR="00624EA6" w:rsidRPr="00AA4BDD" w:rsidRDefault="00624EA6" w:rsidP="00624EA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E8D059B" w14:textId="63AB8CE4" w:rsidR="00624EA6" w:rsidRPr="00AA4BDD" w:rsidRDefault="00624EA6" w:rsidP="00624EA6">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131CFDA7"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1.41</w:t>
            </w:r>
          </w:p>
        </w:tc>
        <w:tc>
          <w:tcPr>
            <w:tcW w:w="1418" w:type="dxa"/>
            <w:vAlign w:val="bottom"/>
          </w:tcPr>
          <w:p w14:paraId="5A3BAA30" w14:textId="6A90DCE7"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1.15 - 1.74</w:t>
            </w:r>
          </w:p>
        </w:tc>
        <w:tc>
          <w:tcPr>
            <w:tcW w:w="1121" w:type="dxa"/>
            <w:vAlign w:val="bottom"/>
          </w:tcPr>
          <w:p w14:paraId="258FD7A6" w14:textId="4E2D5646"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6C270A6E" w14:textId="77777777" w:rsidTr="002C3EF0">
        <w:trPr>
          <w:trHeight w:val="263"/>
          <w:jc w:val="center"/>
        </w:trPr>
        <w:tc>
          <w:tcPr>
            <w:tcW w:w="4815" w:type="dxa"/>
            <w:vAlign w:val="bottom"/>
          </w:tcPr>
          <w:p w14:paraId="27D77798" w14:textId="54161851"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1013BB78"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2.31</w:t>
            </w:r>
          </w:p>
        </w:tc>
        <w:tc>
          <w:tcPr>
            <w:tcW w:w="1418" w:type="dxa"/>
            <w:vAlign w:val="bottom"/>
          </w:tcPr>
          <w:p w14:paraId="600B9560" w14:textId="4F845123"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1.71 - 3.12</w:t>
            </w:r>
          </w:p>
        </w:tc>
        <w:tc>
          <w:tcPr>
            <w:tcW w:w="1121" w:type="dxa"/>
            <w:vAlign w:val="bottom"/>
          </w:tcPr>
          <w:p w14:paraId="242CF7B1" w14:textId="6FAEB16C"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1AF363B0" w14:textId="77777777" w:rsidTr="002C3EF0">
        <w:trPr>
          <w:trHeight w:val="278"/>
          <w:jc w:val="center"/>
        </w:trPr>
        <w:tc>
          <w:tcPr>
            <w:tcW w:w="4815" w:type="dxa"/>
            <w:vAlign w:val="bottom"/>
          </w:tcPr>
          <w:p w14:paraId="30C80297" w14:textId="64C9EEE2"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0418329A"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2.40</w:t>
            </w:r>
          </w:p>
        </w:tc>
        <w:tc>
          <w:tcPr>
            <w:tcW w:w="1418" w:type="dxa"/>
            <w:vAlign w:val="bottom"/>
          </w:tcPr>
          <w:p w14:paraId="2F59E5F5" w14:textId="33562FDF"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0.5 - 11.38</w:t>
            </w:r>
          </w:p>
        </w:tc>
        <w:tc>
          <w:tcPr>
            <w:tcW w:w="1121" w:type="dxa"/>
            <w:vAlign w:val="bottom"/>
          </w:tcPr>
          <w:p w14:paraId="3E2E8D66" w14:textId="49A3D51D" w:rsidR="00624EA6" w:rsidRPr="00AA4BDD" w:rsidRDefault="000A0615" w:rsidP="00624EA6">
            <w:pPr>
              <w:rPr>
                <w:rFonts w:ascii="Times New Roman" w:hAnsi="Times New Roman" w:cs="Times New Roman"/>
              </w:rPr>
            </w:pPr>
            <w:r>
              <w:rPr>
                <w:rFonts w:ascii="Times New Roman" w:hAnsi="Times New Roman" w:cs="Times New Roman"/>
                <w:color w:val="000000"/>
              </w:rPr>
              <w:t xml:space="preserve">  </w:t>
            </w:r>
            <w:r w:rsidR="00624EA6" w:rsidRPr="00AA4BDD">
              <w:rPr>
                <w:rFonts w:ascii="Times New Roman" w:hAnsi="Times New Roman" w:cs="Times New Roman"/>
                <w:color w:val="000000"/>
              </w:rPr>
              <w:t>0.270</w:t>
            </w:r>
          </w:p>
        </w:tc>
      </w:tr>
      <w:tr w:rsidR="00624EA6" w:rsidRPr="00AA4BDD" w14:paraId="42A821AC" w14:textId="77777777" w:rsidTr="002C3EF0">
        <w:trPr>
          <w:trHeight w:val="263"/>
          <w:jc w:val="center"/>
        </w:trPr>
        <w:tc>
          <w:tcPr>
            <w:tcW w:w="4815" w:type="dxa"/>
            <w:vAlign w:val="bottom"/>
          </w:tcPr>
          <w:p w14:paraId="36BFE3C1" w14:textId="77777777" w:rsidR="00624EA6" w:rsidRPr="00AA4BDD" w:rsidRDefault="00624EA6" w:rsidP="00624EA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0644246B" w14:textId="7A913143"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7F35C94D"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1.68</w:t>
            </w:r>
          </w:p>
        </w:tc>
        <w:tc>
          <w:tcPr>
            <w:tcW w:w="1418" w:type="dxa"/>
            <w:vAlign w:val="bottom"/>
          </w:tcPr>
          <w:p w14:paraId="4D788429" w14:textId="3B333D06"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1.3</w:t>
            </w:r>
            <w:r w:rsidR="00D4572E">
              <w:rPr>
                <w:rFonts w:ascii="Times New Roman" w:hAnsi="Times New Roman" w:cs="Times New Roman"/>
                <w:color w:val="000000"/>
              </w:rPr>
              <w:t>0</w:t>
            </w:r>
            <w:r w:rsidRPr="00AA4BDD">
              <w:rPr>
                <w:rFonts w:ascii="Times New Roman" w:hAnsi="Times New Roman" w:cs="Times New Roman"/>
                <w:color w:val="000000"/>
              </w:rPr>
              <w:t xml:space="preserve"> - 2.18</w:t>
            </w:r>
          </w:p>
        </w:tc>
        <w:tc>
          <w:tcPr>
            <w:tcW w:w="1121" w:type="dxa"/>
            <w:vAlign w:val="bottom"/>
          </w:tcPr>
          <w:p w14:paraId="0C556248" w14:textId="0056F426"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0D778BC4" w14:textId="77777777" w:rsidTr="002C3EF0">
        <w:trPr>
          <w:trHeight w:val="263"/>
          <w:jc w:val="center"/>
        </w:trPr>
        <w:tc>
          <w:tcPr>
            <w:tcW w:w="4815" w:type="dxa"/>
            <w:vAlign w:val="bottom"/>
          </w:tcPr>
          <w:p w14:paraId="4720A232" w14:textId="570105A8"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49FB226B"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1.92</w:t>
            </w:r>
          </w:p>
        </w:tc>
        <w:tc>
          <w:tcPr>
            <w:tcW w:w="1418" w:type="dxa"/>
            <w:vAlign w:val="bottom"/>
          </w:tcPr>
          <w:p w14:paraId="42643CEF" w14:textId="740E1A56"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1.48 - 2.48</w:t>
            </w:r>
          </w:p>
        </w:tc>
        <w:tc>
          <w:tcPr>
            <w:tcW w:w="1121" w:type="dxa"/>
            <w:vAlign w:val="bottom"/>
          </w:tcPr>
          <w:p w14:paraId="1BF7D372" w14:textId="2BA15E30"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33016EF8" w14:textId="77777777" w:rsidTr="002C3EF0">
        <w:trPr>
          <w:trHeight w:val="263"/>
          <w:jc w:val="center"/>
        </w:trPr>
        <w:tc>
          <w:tcPr>
            <w:tcW w:w="4815" w:type="dxa"/>
            <w:vAlign w:val="bottom"/>
          </w:tcPr>
          <w:p w14:paraId="3E399F64" w14:textId="6B76D41E"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43A49A37"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3.20</w:t>
            </w:r>
          </w:p>
        </w:tc>
        <w:tc>
          <w:tcPr>
            <w:tcW w:w="1418" w:type="dxa"/>
            <w:vAlign w:val="bottom"/>
          </w:tcPr>
          <w:p w14:paraId="1CBD167C" w14:textId="4EA7AE6E"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2.45 - 4.18</w:t>
            </w:r>
          </w:p>
        </w:tc>
        <w:tc>
          <w:tcPr>
            <w:tcW w:w="1121" w:type="dxa"/>
            <w:vAlign w:val="bottom"/>
          </w:tcPr>
          <w:p w14:paraId="30AB3448" w14:textId="6FA77325"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2BE0CC90" w14:textId="77777777" w:rsidTr="002C3EF0">
        <w:trPr>
          <w:trHeight w:val="263"/>
          <w:jc w:val="center"/>
        </w:trPr>
        <w:tc>
          <w:tcPr>
            <w:tcW w:w="4815" w:type="dxa"/>
            <w:vAlign w:val="bottom"/>
          </w:tcPr>
          <w:p w14:paraId="590AFE81" w14:textId="4CE8D2B7"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15D26F9C"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9.74</w:t>
            </w:r>
          </w:p>
        </w:tc>
        <w:tc>
          <w:tcPr>
            <w:tcW w:w="1418" w:type="dxa"/>
            <w:vAlign w:val="bottom"/>
          </w:tcPr>
          <w:p w14:paraId="451077DB" w14:textId="3BF398FC"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6.97 - 13.61</w:t>
            </w:r>
          </w:p>
        </w:tc>
        <w:tc>
          <w:tcPr>
            <w:tcW w:w="1121" w:type="dxa"/>
            <w:vAlign w:val="bottom"/>
          </w:tcPr>
          <w:p w14:paraId="6E8CD553" w14:textId="48013FD4"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6A5EA327" w14:textId="77777777" w:rsidTr="002C3EF0">
        <w:trPr>
          <w:trHeight w:val="263"/>
          <w:jc w:val="center"/>
        </w:trPr>
        <w:tc>
          <w:tcPr>
            <w:tcW w:w="4815" w:type="dxa"/>
            <w:vAlign w:val="bottom"/>
          </w:tcPr>
          <w:p w14:paraId="6A146A14" w14:textId="693171B9" w:rsidR="00624EA6" w:rsidRPr="00AA4BDD" w:rsidRDefault="00624EA6" w:rsidP="00624EA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2C368331"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1.08</w:t>
            </w:r>
          </w:p>
        </w:tc>
        <w:tc>
          <w:tcPr>
            <w:tcW w:w="1418" w:type="dxa"/>
            <w:vAlign w:val="bottom"/>
          </w:tcPr>
          <w:p w14:paraId="4253C74B" w14:textId="14631527"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1.06 - 1.11</w:t>
            </w:r>
          </w:p>
        </w:tc>
        <w:tc>
          <w:tcPr>
            <w:tcW w:w="1121" w:type="dxa"/>
            <w:vAlign w:val="bottom"/>
          </w:tcPr>
          <w:p w14:paraId="6A26B79B" w14:textId="120F00CF"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68C60C03" w14:textId="77777777" w:rsidTr="002C3EF0">
        <w:trPr>
          <w:trHeight w:val="163"/>
          <w:jc w:val="center"/>
        </w:trPr>
        <w:tc>
          <w:tcPr>
            <w:tcW w:w="4815" w:type="dxa"/>
            <w:vAlign w:val="bottom"/>
          </w:tcPr>
          <w:p w14:paraId="6960758D" w14:textId="77777777" w:rsidR="00624EA6" w:rsidRPr="00AA4BDD" w:rsidRDefault="00624EA6" w:rsidP="00624EA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4BA5F3F2" w14:textId="348A8A13"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388C7085"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1.39</w:t>
            </w:r>
          </w:p>
        </w:tc>
        <w:tc>
          <w:tcPr>
            <w:tcW w:w="1418" w:type="dxa"/>
            <w:vAlign w:val="bottom"/>
          </w:tcPr>
          <w:p w14:paraId="7EC55D7A" w14:textId="5A47124A"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1.08 - 1.79</w:t>
            </w:r>
          </w:p>
        </w:tc>
        <w:tc>
          <w:tcPr>
            <w:tcW w:w="1121" w:type="dxa"/>
            <w:vAlign w:val="bottom"/>
          </w:tcPr>
          <w:p w14:paraId="3C822B5B" w14:textId="303089F6" w:rsidR="00624EA6" w:rsidRPr="00AA4BDD" w:rsidRDefault="000A0615" w:rsidP="00624EA6">
            <w:pPr>
              <w:rPr>
                <w:rFonts w:ascii="Times New Roman" w:hAnsi="Times New Roman" w:cs="Times New Roman"/>
              </w:rPr>
            </w:pPr>
            <w:r>
              <w:rPr>
                <w:rFonts w:ascii="Times New Roman" w:hAnsi="Times New Roman" w:cs="Times New Roman"/>
                <w:color w:val="000000"/>
              </w:rPr>
              <w:t xml:space="preserve">  </w:t>
            </w:r>
            <w:r w:rsidR="00624EA6" w:rsidRPr="00AA4BDD">
              <w:rPr>
                <w:rFonts w:ascii="Times New Roman" w:hAnsi="Times New Roman" w:cs="Times New Roman"/>
                <w:color w:val="000000"/>
              </w:rPr>
              <w:t>0.010</w:t>
            </w:r>
          </w:p>
        </w:tc>
      </w:tr>
      <w:tr w:rsidR="00624EA6" w:rsidRPr="00AA4BDD" w14:paraId="372580F6" w14:textId="77777777" w:rsidTr="002C3EF0">
        <w:trPr>
          <w:trHeight w:val="181"/>
          <w:jc w:val="center"/>
        </w:trPr>
        <w:tc>
          <w:tcPr>
            <w:tcW w:w="4815" w:type="dxa"/>
            <w:vAlign w:val="bottom"/>
          </w:tcPr>
          <w:p w14:paraId="10C7B3A6" w14:textId="41871EFE"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584391A3"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1.90</w:t>
            </w:r>
          </w:p>
        </w:tc>
        <w:tc>
          <w:tcPr>
            <w:tcW w:w="1418" w:type="dxa"/>
            <w:vAlign w:val="bottom"/>
          </w:tcPr>
          <w:p w14:paraId="33370C1B" w14:textId="0A430EBF"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1.45 - 2.48</w:t>
            </w:r>
          </w:p>
        </w:tc>
        <w:tc>
          <w:tcPr>
            <w:tcW w:w="1121" w:type="dxa"/>
            <w:vAlign w:val="bottom"/>
          </w:tcPr>
          <w:p w14:paraId="40E548C5" w14:textId="3778DE05"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6C91341E" w14:textId="77777777" w:rsidTr="002C3EF0">
        <w:trPr>
          <w:trHeight w:val="185"/>
          <w:jc w:val="center"/>
        </w:trPr>
        <w:tc>
          <w:tcPr>
            <w:tcW w:w="4815" w:type="dxa"/>
            <w:vAlign w:val="bottom"/>
          </w:tcPr>
          <w:p w14:paraId="34D13D93" w14:textId="1ECB59C4"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A3412EF"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7.68</w:t>
            </w:r>
          </w:p>
        </w:tc>
        <w:tc>
          <w:tcPr>
            <w:tcW w:w="1418" w:type="dxa"/>
            <w:vAlign w:val="bottom"/>
          </w:tcPr>
          <w:p w14:paraId="1AC72F32" w14:textId="47D92569"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3.04 - 19.4</w:t>
            </w:r>
          </w:p>
        </w:tc>
        <w:tc>
          <w:tcPr>
            <w:tcW w:w="1121" w:type="dxa"/>
            <w:vAlign w:val="bottom"/>
          </w:tcPr>
          <w:p w14:paraId="18E03656" w14:textId="60DAD338"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r w:rsidR="00624EA6" w:rsidRPr="00AA4BDD" w14:paraId="790A5BB7" w14:textId="77777777" w:rsidTr="002C3EF0">
        <w:trPr>
          <w:trHeight w:val="263"/>
          <w:jc w:val="center"/>
        </w:trPr>
        <w:tc>
          <w:tcPr>
            <w:tcW w:w="4815" w:type="dxa"/>
            <w:vAlign w:val="bottom"/>
          </w:tcPr>
          <w:p w14:paraId="1989498E" w14:textId="6EA4426E" w:rsidR="00624EA6" w:rsidRPr="00AA4BDD" w:rsidRDefault="00624EA6" w:rsidP="00624EA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42D77A5E" w14:textId="77777777" w:rsidR="00624EA6" w:rsidRPr="00AA4BDD" w:rsidRDefault="00624EA6" w:rsidP="00624EA6">
            <w:pPr>
              <w:rPr>
                <w:rFonts w:ascii="Times New Roman" w:hAnsi="Times New Roman" w:cs="Times New Roman"/>
              </w:rPr>
            </w:pPr>
            <w:r w:rsidRPr="00AA4BDD">
              <w:rPr>
                <w:rFonts w:ascii="Times New Roman" w:hAnsi="Times New Roman" w:cs="Times New Roman"/>
              </w:rPr>
              <w:t>1.03</w:t>
            </w:r>
          </w:p>
        </w:tc>
        <w:tc>
          <w:tcPr>
            <w:tcW w:w="1418" w:type="dxa"/>
            <w:vAlign w:val="bottom"/>
          </w:tcPr>
          <w:p w14:paraId="5F7E4150" w14:textId="22DF9463" w:rsidR="00624EA6" w:rsidRPr="00AA4BDD" w:rsidRDefault="00624EA6" w:rsidP="00624EA6">
            <w:pPr>
              <w:rPr>
                <w:rFonts w:ascii="Times New Roman" w:hAnsi="Times New Roman" w:cs="Times New Roman"/>
              </w:rPr>
            </w:pPr>
            <w:r w:rsidRPr="00AA4BDD">
              <w:rPr>
                <w:rFonts w:ascii="Times New Roman" w:hAnsi="Times New Roman" w:cs="Times New Roman"/>
                <w:color w:val="000000"/>
              </w:rPr>
              <w:t>1.01 - 1.04</w:t>
            </w:r>
          </w:p>
        </w:tc>
        <w:tc>
          <w:tcPr>
            <w:tcW w:w="1121" w:type="dxa"/>
            <w:vAlign w:val="bottom"/>
          </w:tcPr>
          <w:p w14:paraId="52F76C80" w14:textId="1F56D098" w:rsidR="00624EA6" w:rsidRPr="00AA4BDD" w:rsidRDefault="00EE1F60" w:rsidP="00624EA6">
            <w:pPr>
              <w:rPr>
                <w:rFonts w:ascii="Times New Roman" w:hAnsi="Times New Roman" w:cs="Times New Roman"/>
              </w:rPr>
            </w:pPr>
            <w:r>
              <w:rPr>
                <w:rFonts w:ascii="Times New Roman" w:hAnsi="Times New Roman" w:cs="Times New Roman"/>
                <w:color w:val="000000"/>
              </w:rPr>
              <w:t>&lt;0.001</w:t>
            </w:r>
          </w:p>
        </w:tc>
      </w:tr>
    </w:tbl>
    <w:p w14:paraId="1D6D66EE" w14:textId="77777777" w:rsidR="00224580" w:rsidRPr="00AA4BDD" w:rsidRDefault="00224580" w:rsidP="00224580">
      <w:pPr>
        <w:jc w:val="both"/>
        <w:rPr>
          <w:rFonts w:ascii="Times New Roman" w:hAnsi="Times New Roman" w:cs="Times New Roman"/>
        </w:rPr>
      </w:pPr>
    </w:p>
    <w:p w14:paraId="2581084E" w14:textId="77777777" w:rsidR="00224580" w:rsidRPr="00AA4BDD" w:rsidRDefault="00224580" w:rsidP="00224580">
      <w:pPr>
        <w:jc w:val="both"/>
        <w:rPr>
          <w:rFonts w:ascii="Times New Roman" w:hAnsi="Times New Roman" w:cs="Times New Roman"/>
          <w:b/>
          <w:bCs/>
        </w:rPr>
      </w:pPr>
      <w:r w:rsidRPr="00AA4BDD">
        <w:rPr>
          <w:rFonts w:ascii="Times New Roman" w:hAnsi="Times New Roman" w:cs="Times New Roman"/>
          <w:b/>
          <w:bCs/>
        </w:rPr>
        <w:t>Cambodia 2005</w:t>
      </w:r>
    </w:p>
    <w:p w14:paraId="622869A2" w14:textId="77777777" w:rsidR="00224580" w:rsidRPr="00AA4BDD" w:rsidRDefault="00224580" w:rsidP="00224580">
      <w:pPr>
        <w:jc w:val="both"/>
        <w:rPr>
          <w:rFonts w:ascii="Times New Roman" w:hAnsi="Times New Roman" w:cs="Times New Roman"/>
        </w:rPr>
      </w:pPr>
    </w:p>
    <w:p w14:paraId="436948C3" w14:textId="425FCBF9" w:rsidR="00224580" w:rsidRPr="00AA4BDD" w:rsidRDefault="00224580" w:rsidP="00224580">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10</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
        <w:gridCol w:w="1418"/>
        <w:gridCol w:w="1121"/>
      </w:tblGrid>
      <w:tr w:rsidR="002C3EF0" w:rsidRPr="00AA4BDD" w14:paraId="41026CDD" w14:textId="77777777" w:rsidTr="002C3EF0">
        <w:trPr>
          <w:trHeight w:val="193"/>
          <w:jc w:val="center"/>
        </w:trPr>
        <w:tc>
          <w:tcPr>
            <w:tcW w:w="4815" w:type="dxa"/>
            <w:tcBorders>
              <w:top w:val="single" w:sz="4" w:space="0" w:color="auto"/>
              <w:bottom w:val="single" w:sz="4" w:space="0" w:color="auto"/>
            </w:tcBorders>
            <w:vAlign w:val="bottom"/>
          </w:tcPr>
          <w:p w14:paraId="391943AC"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1945E75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8" w:type="dxa"/>
            <w:tcBorders>
              <w:top w:val="single" w:sz="4" w:space="0" w:color="auto"/>
              <w:bottom w:val="single" w:sz="4" w:space="0" w:color="auto"/>
            </w:tcBorders>
            <w:vAlign w:val="bottom"/>
          </w:tcPr>
          <w:p w14:paraId="29C9B85F" w14:textId="756EC21F"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21" w:type="dxa"/>
            <w:tcBorders>
              <w:top w:val="single" w:sz="4" w:space="0" w:color="auto"/>
              <w:bottom w:val="single" w:sz="4" w:space="0" w:color="auto"/>
            </w:tcBorders>
            <w:vAlign w:val="bottom"/>
          </w:tcPr>
          <w:p w14:paraId="7CAE2D07"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077C35" w:rsidRPr="00AA4BDD" w14:paraId="72BDC57A" w14:textId="77777777" w:rsidTr="002C3EF0">
        <w:trPr>
          <w:trHeight w:val="263"/>
          <w:jc w:val="center"/>
        </w:trPr>
        <w:tc>
          <w:tcPr>
            <w:tcW w:w="4815" w:type="dxa"/>
            <w:vAlign w:val="bottom"/>
          </w:tcPr>
          <w:p w14:paraId="34032314" w14:textId="3CEDFDDD" w:rsidR="00077C35" w:rsidRPr="00AA4BDD" w:rsidRDefault="00077C35" w:rsidP="00077C35">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77658A2F"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0.96</w:t>
            </w:r>
          </w:p>
        </w:tc>
        <w:tc>
          <w:tcPr>
            <w:tcW w:w="1418" w:type="dxa"/>
            <w:vAlign w:val="bottom"/>
          </w:tcPr>
          <w:p w14:paraId="0D7317B3" w14:textId="0C24B683"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0.94 - 0.98</w:t>
            </w:r>
          </w:p>
        </w:tc>
        <w:tc>
          <w:tcPr>
            <w:tcW w:w="1121" w:type="dxa"/>
            <w:vAlign w:val="bottom"/>
          </w:tcPr>
          <w:p w14:paraId="097543FC" w14:textId="1FE5890F"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1CF3852C" w14:textId="77777777" w:rsidTr="002C3EF0">
        <w:trPr>
          <w:trHeight w:val="263"/>
          <w:jc w:val="center"/>
        </w:trPr>
        <w:tc>
          <w:tcPr>
            <w:tcW w:w="4815" w:type="dxa"/>
            <w:vAlign w:val="bottom"/>
          </w:tcPr>
          <w:p w14:paraId="1C1C7015" w14:textId="77777777" w:rsidR="00077C35" w:rsidRPr="00AA4BDD" w:rsidRDefault="00077C35" w:rsidP="00077C35">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54DDC97" w14:textId="0A049C5D"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4714960D"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1.46</w:t>
            </w:r>
          </w:p>
        </w:tc>
        <w:tc>
          <w:tcPr>
            <w:tcW w:w="1418" w:type="dxa"/>
            <w:vAlign w:val="bottom"/>
          </w:tcPr>
          <w:p w14:paraId="7BCD3AAC" w14:textId="431767A7"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1.15 - 1.84</w:t>
            </w:r>
          </w:p>
        </w:tc>
        <w:tc>
          <w:tcPr>
            <w:tcW w:w="1121" w:type="dxa"/>
            <w:vAlign w:val="bottom"/>
          </w:tcPr>
          <w:p w14:paraId="3930B744" w14:textId="63A7E593"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19EB420D" w14:textId="77777777" w:rsidTr="002C3EF0">
        <w:trPr>
          <w:trHeight w:val="263"/>
          <w:jc w:val="center"/>
        </w:trPr>
        <w:tc>
          <w:tcPr>
            <w:tcW w:w="4815" w:type="dxa"/>
            <w:vAlign w:val="bottom"/>
          </w:tcPr>
          <w:p w14:paraId="13726FFA" w14:textId="77777777" w:rsidR="00077C35" w:rsidRPr="00AA4BDD" w:rsidRDefault="00077C35" w:rsidP="00077C35">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54897D1" w14:textId="283E8564" w:rsidR="00077C35" w:rsidRPr="00AA4BDD" w:rsidRDefault="00077C35" w:rsidP="00077C35">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0CF4F490"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1.87</w:t>
            </w:r>
          </w:p>
        </w:tc>
        <w:tc>
          <w:tcPr>
            <w:tcW w:w="1418" w:type="dxa"/>
            <w:vAlign w:val="bottom"/>
          </w:tcPr>
          <w:p w14:paraId="2C56DE4D" w14:textId="5A05F8EF"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1.55 - 2.25</w:t>
            </w:r>
          </w:p>
        </w:tc>
        <w:tc>
          <w:tcPr>
            <w:tcW w:w="1121" w:type="dxa"/>
            <w:vAlign w:val="bottom"/>
          </w:tcPr>
          <w:p w14:paraId="265B5C28" w14:textId="32AC9EF4"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33CA4124" w14:textId="77777777" w:rsidTr="002C3EF0">
        <w:trPr>
          <w:trHeight w:val="263"/>
          <w:jc w:val="center"/>
        </w:trPr>
        <w:tc>
          <w:tcPr>
            <w:tcW w:w="4815" w:type="dxa"/>
            <w:vAlign w:val="bottom"/>
          </w:tcPr>
          <w:p w14:paraId="7151A631" w14:textId="0ECEB5BE"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64618BDA"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3.99</w:t>
            </w:r>
          </w:p>
        </w:tc>
        <w:tc>
          <w:tcPr>
            <w:tcW w:w="1418" w:type="dxa"/>
            <w:vAlign w:val="bottom"/>
          </w:tcPr>
          <w:p w14:paraId="0D3F1353" w14:textId="2B9A3BD6"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3.15 - 5.05</w:t>
            </w:r>
          </w:p>
        </w:tc>
        <w:tc>
          <w:tcPr>
            <w:tcW w:w="1121" w:type="dxa"/>
            <w:vAlign w:val="bottom"/>
          </w:tcPr>
          <w:p w14:paraId="521CBEA2" w14:textId="6DD4922A"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5E2B3675" w14:textId="77777777" w:rsidTr="002C3EF0">
        <w:trPr>
          <w:trHeight w:val="278"/>
          <w:jc w:val="center"/>
        </w:trPr>
        <w:tc>
          <w:tcPr>
            <w:tcW w:w="4815" w:type="dxa"/>
            <w:vAlign w:val="bottom"/>
          </w:tcPr>
          <w:p w14:paraId="7131D851" w14:textId="5B1D1519"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20449E41"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2.64</w:t>
            </w:r>
          </w:p>
        </w:tc>
        <w:tc>
          <w:tcPr>
            <w:tcW w:w="1418" w:type="dxa"/>
            <w:vAlign w:val="bottom"/>
          </w:tcPr>
          <w:p w14:paraId="0377DCCA" w14:textId="49CE83FA"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0.59 - 11.74</w:t>
            </w:r>
          </w:p>
        </w:tc>
        <w:tc>
          <w:tcPr>
            <w:tcW w:w="1121" w:type="dxa"/>
            <w:vAlign w:val="bottom"/>
          </w:tcPr>
          <w:p w14:paraId="32C8D8A0" w14:textId="3BFCB80D" w:rsidR="00077C35" w:rsidRPr="00AA4BDD" w:rsidRDefault="000A0615" w:rsidP="00077C35">
            <w:pPr>
              <w:rPr>
                <w:rFonts w:ascii="Times New Roman" w:hAnsi="Times New Roman" w:cs="Times New Roman"/>
              </w:rPr>
            </w:pPr>
            <w:r>
              <w:rPr>
                <w:rFonts w:ascii="Times New Roman" w:hAnsi="Times New Roman" w:cs="Times New Roman"/>
                <w:color w:val="000000"/>
              </w:rPr>
              <w:t xml:space="preserve">  </w:t>
            </w:r>
            <w:r w:rsidR="00077C35" w:rsidRPr="00AA4BDD">
              <w:rPr>
                <w:rFonts w:ascii="Times New Roman" w:hAnsi="Times New Roman" w:cs="Times New Roman"/>
                <w:color w:val="000000"/>
              </w:rPr>
              <w:t>0.200</w:t>
            </w:r>
          </w:p>
        </w:tc>
      </w:tr>
      <w:tr w:rsidR="00077C35" w:rsidRPr="00AA4BDD" w14:paraId="5AD5B709" w14:textId="77777777" w:rsidTr="002C3EF0">
        <w:trPr>
          <w:trHeight w:val="263"/>
          <w:jc w:val="center"/>
        </w:trPr>
        <w:tc>
          <w:tcPr>
            <w:tcW w:w="4815" w:type="dxa"/>
            <w:vAlign w:val="bottom"/>
          </w:tcPr>
          <w:p w14:paraId="14309388" w14:textId="77777777" w:rsidR="00077C35" w:rsidRPr="00AA4BDD" w:rsidRDefault="00077C35" w:rsidP="00077C35">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3AD51985" w14:textId="26988387"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1C40D631"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1.38</w:t>
            </w:r>
          </w:p>
        </w:tc>
        <w:tc>
          <w:tcPr>
            <w:tcW w:w="1418" w:type="dxa"/>
            <w:vAlign w:val="bottom"/>
          </w:tcPr>
          <w:p w14:paraId="7E65C53A" w14:textId="0EE7469F"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1.12 - 1.71</w:t>
            </w:r>
          </w:p>
        </w:tc>
        <w:tc>
          <w:tcPr>
            <w:tcW w:w="1121" w:type="dxa"/>
            <w:vAlign w:val="bottom"/>
          </w:tcPr>
          <w:p w14:paraId="0577AA87" w14:textId="6508033D"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2F43A2AC" w14:textId="77777777" w:rsidTr="002C3EF0">
        <w:trPr>
          <w:trHeight w:val="263"/>
          <w:jc w:val="center"/>
        </w:trPr>
        <w:tc>
          <w:tcPr>
            <w:tcW w:w="4815" w:type="dxa"/>
            <w:vAlign w:val="bottom"/>
          </w:tcPr>
          <w:p w14:paraId="53DBC4BC" w14:textId="7EAFDC2A"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311752CA"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2.09</w:t>
            </w:r>
          </w:p>
        </w:tc>
        <w:tc>
          <w:tcPr>
            <w:tcW w:w="1418" w:type="dxa"/>
            <w:vAlign w:val="bottom"/>
          </w:tcPr>
          <w:p w14:paraId="66CFD7D6" w14:textId="3135CCA6"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1.63 - 2.68</w:t>
            </w:r>
          </w:p>
        </w:tc>
        <w:tc>
          <w:tcPr>
            <w:tcW w:w="1121" w:type="dxa"/>
            <w:vAlign w:val="bottom"/>
          </w:tcPr>
          <w:p w14:paraId="3CF8C8FF" w14:textId="30D20C14"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761EBF36" w14:textId="77777777" w:rsidTr="002C3EF0">
        <w:trPr>
          <w:trHeight w:val="263"/>
          <w:jc w:val="center"/>
        </w:trPr>
        <w:tc>
          <w:tcPr>
            <w:tcW w:w="4815" w:type="dxa"/>
            <w:vAlign w:val="bottom"/>
          </w:tcPr>
          <w:p w14:paraId="50C477A0" w14:textId="3DFF2FFE"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1C2E187C"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4.55</w:t>
            </w:r>
          </w:p>
        </w:tc>
        <w:tc>
          <w:tcPr>
            <w:tcW w:w="1418" w:type="dxa"/>
            <w:vAlign w:val="bottom"/>
          </w:tcPr>
          <w:p w14:paraId="2F6DFAFB" w14:textId="7D221FC2"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3.45 </w:t>
            </w:r>
            <w:r w:rsidR="00D4572E" w:rsidRPr="00AA4BDD">
              <w:rPr>
                <w:rFonts w:ascii="Times New Roman" w:hAnsi="Times New Roman" w:cs="Times New Roman"/>
                <w:color w:val="000000"/>
              </w:rPr>
              <w:t>-</w:t>
            </w:r>
            <w:r w:rsidR="00D4572E">
              <w:rPr>
                <w:rFonts w:ascii="Times New Roman" w:hAnsi="Times New Roman" w:cs="Times New Roman"/>
                <w:color w:val="000000"/>
              </w:rPr>
              <w:t xml:space="preserve"> </w:t>
            </w:r>
            <w:r w:rsidRPr="00AA4BDD">
              <w:rPr>
                <w:rFonts w:ascii="Times New Roman" w:hAnsi="Times New Roman" w:cs="Times New Roman"/>
                <w:color w:val="000000"/>
              </w:rPr>
              <w:t>6</w:t>
            </w:r>
            <w:r w:rsidR="00D4572E">
              <w:rPr>
                <w:rFonts w:ascii="Times New Roman" w:hAnsi="Times New Roman" w:cs="Times New Roman"/>
                <w:color w:val="000000"/>
              </w:rPr>
              <w:t>.00</w:t>
            </w:r>
          </w:p>
        </w:tc>
        <w:tc>
          <w:tcPr>
            <w:tcW w:w="1121" w:type="dxa"/>
            <w:vAlign w:val="bottom"/>
          </w:tcPr>
          <w:p w14:paraId="6B35482C" w14:textId="23017ED0"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24BC846E" w14:textId="77777777" w:rsidTr="002C3EF0">
        <w:trPr>
          <w:trHeight w:val="263"/>
          <w:jc w:val="center"/>
        </w:trPr>
        <w:tc>
          <w:tcPr>
            <w:tcW w:w="4815" w:type="dxa"/>
            <w:vAlign w:val="bottom"/>
          </w:tcPr>
          <w:p w14:paraId="149A64F2" w14:textId="309A24DA"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021F41CE"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17.96</w:t>
            </w:r>
          </w:p>
        </w:tc>
        <w:tc>
          <w:tcPr>
            <w:tcW w:w="1418" w:type="dxa"/>
            <w:vAlign w:val="bottom"/>
          </w:tcPr>
          <w:p w14:paraId="042C1D8F" w14:textId="23141193"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12.18 - 26.49</w:t>
            </w:r>
          </w:p>
        </w:tc>
        <w:tc>
          <w:tcPr>
            <w:tcW w:w="1121" w:type="dxa"/>
            <w:vAlign w:val="bottom"/>
          </w:tcPr>
          <w:p w14:paraId="00F3D199" w14:textId="1A240A70"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6F93677B" w14:textId="77777777" w:rsidTr="002C3EF0">
        <w:trPr>
          <w:trHeight w:val="263"/>
          <w:jc w:val="center"/>
        </w:trPr>
        <w:tc>
          <w:tcPr>
            <w:tcW w:w="4815" w:type="dxa"/>
            <w:vAlign w:val="bottom"/>
          </w:tcPr>
          <w:p w14:paraId="6F3147BD" w14:textId="0E4EB2AE" w:rsidR="00077C35" w:rsidRPr="00AA4BDD" w:rsidRDefault="00077C35" w:rsidP="00077C35">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509A0E34"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1.09</w:t>
            </w:r>
          </w:p>
        </w:tc>
        <w:tc>
          <w:tcPr>
            <w:tcW w:w="1418" w:type="dxa"/>
            <w:vAlign w:val="bottom"/>
          </w:tcPr>
          <w:p w14:paraId="411FB423" w14:textId="1023A432"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1.07 - 1.12</w:t>
            </w:r>
          </w:p>
        </w:tc>
        <w:tc>
          <w:tcPr>
            <w:tcW w:w="1121" w:type="dxa"/>
            <w:vAlign w:val="bottom"/>
          </w:tcPr>
          <w:p w14:paraId="74EAD251" w14:textId="70379C63" w:rsidR="00077C35" w:rsidRPr="00AA4BDD" w:rsidRDefault="00EE1F60" w:rsidP="00077C35">
            <w:pPr>
              <w:rPr>
                <w:rFonts w:ascii="Times New Roman" w:hAnsi="Times New Roman" w:cs="Times New Roman"/>
              </w:rPr>
            </w:pPr>
            <w:r>
              <w:rPr>
                <w:rFonts w:ascii="Times New Roman" w:hAnsi="Times New Roman" w:cs="Times New Roman"/>
                <w:color w:val="000000"/>
              </w:rPr>
              <w:t>&lt;0.001</w:t>
            </w:r>
          </w:p>
        </w:tc>
      </w:tr>
      <w:tr w:rsidR="00077C35" w:rsidRPr="00AA4BDD" w14:paraId="7D54FA85" w14:textId="77777777" w:rsidTr="002C3EF0">
        <w:trPr>
          <w:trHeight w:val="163"/>
          <w:jc w:val="center"/>
        </w:trPr>
        <w:tc>
          <w:tcPr>
            <w:tcW w:w="4815" w:type="dxa"/>
            <w:vAlign w:val="bottom"/>
          </w:tcPr>
          <w:p w14:paraId="5E0593E6" w14:textId="77777777" w:rsidR="00077C35" w:rsidRPr="00AA4BDD" w:rsidRDefault="00077C35" w:rsidP="00077C35">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04F5D5D8" w14:textId="1707CF79"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66197231"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1.13</w:t>
            </w:r>
          </w:p>
        </w:tc>
        <w:tc>
          <w:tcPr>
            <w:tcW w:w="1418" w:type="dxa"/>
            <w:vAlign w:val="bottom"/>
          </w:tcPr>
          <w:p w14:paraId="793EC0E0" w14:textId="06AA6643"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0.9</w:t>
            </w:r>
            <w:r w:rsidR="00D4572E">
              <w:rPr>
                <w:rFonts w:ascii="Times New Roman" w:hAnsi="Times New Roman" w:cs="Times New Roman"/>
                <w:color w:val="000000"/>
              </w:rPr>
              <w:t>0</w:t>
            </w:r>
            <w:r w:rsidRPr="00AA4BDD">
              <w:rPr>
                <w:rFonts w:ascii="Times New Roman" w:hAnsi="Times New Roman" w:cs="Times New Roman"/>
                <w:color w:val="000000"/>
              </w:rPr>
              <w:t xml:space="preserve"> - 1.41</w:t>
            </w:r>
          </w:p>
        </w:tc>
        <w:tc>
          <w:tcPr>
            <w:tcW w:w="1121" w:type="dxa"/>
            <w:vAlign w:val="bottom"/>
          </w:tcPr>
          <w:p w14:paraId="2AF46860" w14:textId="17E97029" w:rsidR="00077C35" w:rsidRPr="00AA4BDD" w:rsidRDefault="000A0615" w:rsidP="00077C35">
            <w:pPr>
              <w:rPr>
                <w:rFonts w:ascii="Times New Roman" w:hAnsi="Times New Roman" w:cs="Times New Roman"/>
              </w:rPr>
            </w:pPr>
            <w:r>
              <w:rPr>
                <w:rFonts w:ascii="Times New Roman" w:hAnsi="Times New Roman" w:cs="Times New Roman"/>
                <w:color w:val="000000"/>
              </w:rPr>
              <w:t xml:space="preserve">  </w:t>
            </w:r>
            <w:r w:rsidR="00077C35" w:rsidRPr="00AA4BDD">
              <w:rPr>
                <w:rFonts w:ascii="Times New Roman" w:hAnsi="Times New Roman" w:cs="Times New Roman"/>
                <w:color w:val="000000"/>
              </w:rPr>
              <w:t>0.290</w:t>
            </w:r>
          </w:p>
        </w:tc>
      </w:tr>
      <w:tr w:rsidR="00077C35" w:rsidRPr="00AA4BDD" w14:paraId="6E46A7B7" w14:textId="77777777" w:rsidTr="002C3EF0">
        <w:trPr>
          <w:trHeight w:val="181"/>
          <w:jc w:val="center"/>
        </w:trPr>
        <w:tc>
          <w:tcPr>
            <w:tcW w:w="4815" w:type="dxa"/>
            <w:vAlign w:val="bottom"/>
          </w:tcPr>
          <w:p w14:paraId="401BC3BE" w14:textId="57194B7F"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04311A95"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1.37</w:t>
            </w:r>
          </w:p>
        </w:tc>
        <w:tc>
          <w:tcPr>
            <w:tcW w:w="1418" w:type="dxa"/>
            <w:vAlign w:val="bottom"/>
          </w:tcPr>
          <w:p w14:paraId="6AD56F56" w14:textId="20DFF27A"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1.04 - 1.81</w:t>
            </w:r>
          </w:p>
        </w:tc>
        <w:tc>
          <w:tcPr>
            <w:tcW w:w="1121" w:type="dxa"/>
            <w:vAlign w:val="bottom"/>
          </w:tcPr>
          <w:p w14:paraId="102ECBA1" w14:textId="69F9C1D2" w:rsidR="00077C35" w:rsidRPr="00AA4BDD" w:rsidRDefault="000A0615" w:rsidP="00077C35">
            <w:pPr>
              <w:rPr>
                <w:rFonts w:ascii="Times New Roman" w:hAnsi="Times New Roman" w:cs="Times New Roman"/>
              </w:rPr>
            </w:pPr>
            <w:r>
              <w:rPr>
                <w:rFonts w:ascii="Times New Roman" w:hAnsi="Times New Roman" w:cs="Times New Roman"/>
                <w:color w:val="000000"/>
              </w:rPr>
              <w:t xml:space="preserve">  </w:t>
            </w:r>
            <w:r w:rsidR="00077C35" w:rsidRPr="00AA4BDD">
              <w:rPr>
                <w:rFonts w:ascii="Times New Roman" w:hAnsi="Times New Roman" w:cs="Times New Roman"/>
                <w:color w:val="000000"/>
              </w:rPr>
              <w:t>0.030</w:t>
            </w:r>
          </w:p>
        </w:tc>
      </w:tr>
      <w:tr w:rsidR="00077C35" w:rsidRPr="00AA4BDD" w14:paraId="2A87D486" w14:textId="77777777" w:rsidTr="002C3EF0">
        <w:trPr>
          <w:trHeight w:val="185"/>
          <w:jc w:val="center"/>
        </w:trPr>
        <w:tc>
          <w:tcPr>
            <w:tcW w:w="4815" w:type="dxa"/>
            <w:vAlign w:val="bottom"/>
          </w:tcPr>
          <w:p w14:paraId="279D1B95" w14:textId="397599CE"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137DF98"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2.66</w:t>
            </w:r>
          </w:p>
        </w:tc>
        <w:tc>
          <w:tcPr>
            <w:tcW w:w="1418" w:type="dxa"/>
            <w:vAlign w:val="bottom"/>
          </w:tcPr>
          <w:p w14:paraId="6789BA76" w14:textId="617F6C94"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1.21 - 5.87</w:t>
            </w:r>
          </w:p>
        </w:tc>
        <w:tc>
          <w:tcPr>
            <w:tcW w:w="1121" w:type="dxa"/>
            <w:vAlign w:val="bottom"/>
          </w:tcPr>
          <w:p w14:paraId="3D741CF6" w14:textId="29B2EB35" w:rsidR="00077C35" w:rsidRPr="00AA4BDD" w:rsidRDefault="000A0615" w:rsidP="00077C35">
            <w:pPr>
              <w:rPr>
                <w:rFonts w:ascii="Times New Roman" w:hAnsi="Times New Roman" w:cs="Times New Roman"/>
              </w:rPr>
            </w:pPr>
            <w:r>
              <w:rPr>
                <w:rFonts w:ascii="Times New Roman" w:hAnsi="Times New Roman" w:cs="Times New Roman"/>
                <w:color w:val="000000"/>
              </w:rPr>
              <w:t xml:space="preserve">  </w:t>
            </w:r>
            <w:r w:rsidR="00077C35" w:rsidRPr="00AA4BDD">
              <w:rPr>
                <w:rFonts w:ascii="Times New Roman" w:hAnsi="Times New Roman" w:cs="Times New Roman"/>
                <w:color w:val="000000"/>
              </w:rPr>
              <w:t>0.020</w:t>
            </w:r>
          </w:p>
        </w:tc>
      </w:tr>
      <w:tr w:rsidR="00077C35" w:rsidRPr="00AA4BDD" w14:paraId="46592A4C" w14:textId="77777777" w:rsidTr="002C3EF0">
        <w:trPr>
          <w:trHeight w:val="263"/>
          <w:jc w:val="center"/>
        </w:trPr>
        <w:tc>
          <w:tcPr>
            <w:tcW w:w="4815" w:type="dxa"/>
            <w:vAlign w:val="bottom"/>
          </w:tcPr>
          <w:p w14:paraId="37F0D346" w14:textId="0ED65526" w:rsidR="00077C35" w:rsidRPr="00AA4BDD" w:rsidRDefault="00077C35" w:rsidP="00077C35">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2CE5FFEB" w14:textId="77777777" w:rsidR="00077C35" w:rsidRPr="00AA4BDD" w:rsidRDefault="00077C35" w:rsidP="00077C35">
            <w:pPr>
              <w:rPr>
                <w:rFonts w:ascii="Times New Roman" w:hAnsi="Times New Roman" w:cs="Times New Roman"/>
              </w:rPr>
            </w:pPr>
            <w:r w:rsidRPr="00AA4BDD">
              <w:rPr>
                <w:rFonts w:ascii="Times New Roman" w:hAnsi="Times New Roman" w:cs="Times New Roman"/>
              </w:rPr>
              <w:t>1.01</w:t>
            </w:r>
          </w:p>
        </w:tc>
        <w:tc>
          <w:tcPr>
            <w:tcW w:w="1418" w:type="dxa"/>
            <w:vAlign w:val="bottom"/>
          </w:tcPr>
          <w:p w14:paraId="0E97ABE5" w14:textId="2A5A94F7" w:rsidR="00077C35" w:rsidRPr="00AA4BDD" w:rsidRDefault="00077C35" w:rsidP="00077C35">
            <w:pPr>
              <w:rPr>
                <w:rFonts w:ascii="Times New Roman" w:hAnsi="Times New Roman" w:cs="Times New Roman"/>
              </w:rPr>
            </w:pPr>
            <w:r w:rsidRPr="00AA4BDD">
              <w:rPr>
                <w:rFonts w:ascii="Times New Roman" w:hAnsi="Times New Roman" w:cs="Times New Roman"/>
                <w:color w:val="000000"/>
              </w:rPr>
              <w:t>0.99 - 1.03</w:t>
            </w:r>
          </w:p>
        </w:tc>
        <w:tc>
          <w:tcPr>
            <w:tcW w:w="1121" w:type="dxa"/>
            <w:vAlign w:val="bottom"/>
          </w:tcPr>
          <w:p w14:paraId="7CBEFF68" w14:textId="311E7360" w:rsidR="00077C35" w:rsidRPr="00AA4BDD" w:rsidRDefault="000A0615" w:rsidP="00077C35">
            <w:pPr>
              <w:rPr>
                <w:rFonts w:ascii="Times New Roman" w:hAnsi="Times New Roman" w:cs="Times New Roman"/>
              </w:rPr>
            </w:pPr>
            <w:r>
              <w:rPr>
                <w:rFonts w:ascii="Times New Roman" w:hAnsi="Times New Roman" w:cs="Times New Roman"/>
                <w:color w:val="000000"/>
              </w:rPr>
              <w:t xml:space="preserve">  </w:t>
            </w:r>
            <w:r w:rsidR="00077C35" w:rsidRPr="00AA4BDD">
              <w:rPr>
                <w:rFonts w:ascii="Times New Roman" w:hAnsi="Times New Roman" w:cs="Times New Roman"/>
                <w:color w:val="000000"/>
              </w:rPr>
              <w:t>0.200</w:t>
            </w:r>
          </w:p>
        </w:tc>
      </w:tr>
    </w:tbl>
    <w:p w14:paraId="65B886A4" w14:textId="77777777" w:rsidR="00224580" w:rsidRPr="00AA4BDD" w:rsidRDefault="00224580" w:rsidP="00224580">
      <w:pPr>
        <w:jc w:val="both"/>
        <w:rPr>
          <w:rFonts w:ascii="Times New Roman" w:hAnsi="Times New Roman" w:cs="Times New Roman"/>
        </w:rPr>
      </w:pPr>
    </w:p>
    <w:p w14:paraId="19FD3AAC" w14:textId="77777777" w:rsidR="00224580" w:rsidRPr="00AA4BDD" w:rsidRDefault="00224580" w:rsidP="00224580">
      <w:pPr>
        <w:jc w:val="both"/>
        <w:rPr>
          <w:rFonts w:ascii="Times New Roman" w:hAnsi="Times New Roman" w:cs="Times New Roman"/>
          <w:b/>
          <w:bCs/>
        </w:rPr>
      </w:pPr>
      <w:r w:rsidRPr="00AA4BDD">
        <w:rPr>
          <w:rFonts w:ascii="Times New Roman" w:hAnsi="Times New Roman" w:cs="Times New Roman"/>
          <w:b/>
          <w:bCs/>
        </w:rPr>
        <w:lastRenderedPageBreak/>
        <w:t>Cambodia 2010</w:t>
      </w:r>
    </w:p>
    <w:p w14:paraId="22C0A464" w14:textId="77777777" w:rsidR="00224580" w:rsidRPr="00AA4BDD" w:rsidRDefault="00224580" w:rsidP="00224580">
      <w:pPr>
        <w:jc w:val="both"/>
        <w:rPr>
          <w:rFonts w:ascii="Times New Roman" w:hAnsi="Times New Roman" w:cs="Times New Roman"/>
        </w:rPr>
      </w:pPr>
    </w:p>
    <w:p w14:paraId="536F43E1" w14:textId="7113D480" w:rsidR="00224580" w:rsidRPr="00AA4BDD" w:rsidRDefault="00224580" w:rsidP="00224580">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11</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0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92"/>
        <w:gridCol w:w="1843"/>
        <w:gridCol w:w="1134"/>
      </w:tblGrid>
      <w:tr w:rsidR="002C3EF0" w:rsidRPr="00AA4BDD" w14:paraId="1C8127AB" w14:textId="77777777" w:rsidTr="00615A3D">
        <w:trPr>
          <w:trHeight w:val="284"/>
          <w:jc w:val="center"/>
        </w:trPr>
        <w:tc>
          <w:tcPr>
            <w:tcW w:w="4111" w:type="dxa"/>
            <w:tcBorders>
              <w:top w:val="single" w:sz="4" w:space="0" w:color="auto"/>
              <w:bottom w:val="single" w:sz="4" w:space="0" w:color="auto"/>
            </w:tcBorders>
            <w:vAlign w:val="bottom"/>
          </w:tcPr>
          <w:p w14:paraId="6E8BE760"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0838498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843" w:type="dxa"/>
            <w:tcBorders>
              <w:top w:val="single" w:sz="4" w:space="0" w:color="auto"/>
              <w:bottom w:val="single" w:sz="4" w:space="0" w:color="auto"/>
            </w:tcBorders>
            <w:vAlign w:val="bottom"/>
          </w:tcPr>
          <w:p w14:paraId="7268CEF9" w14:textId="0B46DC85"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34" w:type="dxa"/>
            <w:tcBorders>
              <w:top w:val="single" w:sz="4" w:space="0" w:color="auto"/>
              <w:bottom w:val="single" w:sz="4" w:space="0" w:color="auto"/>
            </w:tcBorders>
            <w:vAlign w:val="bottom"/>
          </w:tcPr>
          <w:p w14:paraId="5A20198D"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C92297" w:rsidRPr="00AA4BDD" w14:paraId="487C02D7" w14:textId="77777777" w:rsidTr="00615A3D">
        <w:trPr>
          <w:trHeight w:val="263"/>
          <w:jc w:val="center"/>
        </w:trPr>
        <w:tc>
          <w:tcPr>
            <w:tcW w:w="4111" w:type="dxa"/>
            <w:vAlign w:val="bottom"/>
          </w:tcPr>
          <w:p w14:paraId="7C1185B2" w14:textId="1917FDB5"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4742F82C"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0.94</w:t>
            </w:r>
          </w:p>
        </w:tc>
        <w:tc>
          <w:tcPr>
            <w:tcW w:w="1843" w:type="dxa"/>
            <w:vAlign w:val="bottom"/>
          </w:tcPr>
          <w:p w14:paraId="6F378939" w14:textId="3D871E85"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0.92 - 0.96</w:t>
            </w:r>
          </w:p>
        </w:tc>
        <w:tc>
          <w:tcPr>
            <w:tcW w:w="1134" w:type="dxa"/>
            <w:vAlign w:val="bottom"/>
          </w:tcPr>
          <w:p w14:paraId="2A6A3B91" w14:textId="23A6FEEC"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32A3DEBF" w14:textId="77777777" w:rsidTr="00615A3D">
        <w:trPr>
          <w:trHeight w:val="263"/>
          <w:jc w:val="center"/>
        </w:trPr>
        <w:tc>
          <w:tcPr>
            <w:tcW w:w="4111" w:type="dxa"/>
            <w:vAlign w:val="bottom"/>
          </w:tcPr>
          <w:p w14:paraId="10EAD92D"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5885D1CA" w14:textId="1C9A3E95"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20CE0A80"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2.67</w:t>
            </w:r>
          </w:p>
        </w:tc>
        <w:tc>
          <w:tcPr>
            <w:tcW w:w="1843" w:type="dxa"/>
            <w:vAlign w:val="bottom"/>
          </w:tcPr>
          <w:p w14:paraId="1B759B5B" w14:textId="0F46B90A"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1.78 - 4.02</w:t>
            </w:r>
          </w:p>
        </w:tc>
        <w:tc>
          <w:tcPr>
            <w:tcW w:w="1134" w:type="dxa"/>
            <w:vAlign w:val="bottom"/>
          </w:tcPr>
          <w:p w14:paraId="66DFCC0C" w14:textId="6A5805E5"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63B4A642" w14:textId="77777777" w:rsidTr="00615A3D">
        <w:trPr>
          <w:trHeight w:val="263"/>
          <w:jc w:val="center"/>
        </w:trPr>
        <w:tc>
          <w:tcPr>
            <w:tcW w:w="4111" w:type="dxa"/>
            <w:vAlign w:val="bottom"/>
          </w:tcPr>
          <w:p w14:paraId="456B6F92"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3A51EED" w14:textId="45A3FF6B" w:rsidR="00C92297" w:rsidRPr="00AA4BDD" w:rsidRDefault="00C92297" w:rsidP="00C92297">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00A04643"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1.86</w:t>
            </w:r>
          </w:p>
        </w:tc>
        <w:tc>
          <w:tcPr>
            <w:tcW w:w="1843" w:type="dxa"/>
            <w:vAlign w:val="bottom"/>
          </w:tcPr>
          <w:p w14:paraId="1FB43BDA" w14:textId="28075F4D"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1.51 - 2.28</w:t>
            </w:r>
          </w:p>
        </w:tc>
        <w:tc>
          <w:tcPr>
            <w:tcW w:w="1134" w:type="dxa"/>
            <w:vAlign w:val="bottom"/>
          </w:tcPr>
          <w:p w14:paraId="336FD113" w14:textId="35A6BF4E"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64044F3C" w14:textId="77777777" w:rsidTr="00615A3D">
        <w:trPr>
          <w:trHeight w:val="263"/>
          <w:jc w:val="center"/>
        </w:trPr>
        <w:tc>
          <w:tcPr>
            <w:tcW w:w="4111" w:type="dxa"/>
            <w:vAlign w:val="bottom"/>
          </w:tcPr>
          <w:p w14:paraId="245B2272" w14:textId="3EABBAA3"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57453B8A"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2.81</w:t>
            </w:r>
          </w:p>
        </w:tc>
        <w:tc>
          <w:tcPr>
            <w:tcW w:w="1843" w:type="dxa"/>
            <w:vAlign w:val="bottom"/>
          </w:tcPr>
          <w:p w14:paraId="160A0BF4" w14:textId="3A1CD2AD"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1.98 - 3.98</w:t>
            </w:r>
          </w:p>
        </w:tc>
        <w:tc>
          <w:tcPr>
            <w:tcW w:w="1134" w:type="dxa"/>
            <w:vAlign w:val="bottom"/>
          </w:tcPr>
          <w:p w14:paraId="3CC81CC4" w14:textId="53C1C502"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5C7A695F" w14:textId="77777777" w:rsidTr="00615A3D">
        <w:trPr>
          <w:trHeight w:val="278"/>
          <w:jc w:val="center"/>
        </w:trPr>
        <w:tc>
          <w:tcPr>
            <w:tcW w:w="4111" w:type="dxa"/>
            <w:vAlign w:val="bottom"/>
          </w:tcPr>
          <w:p w14:paraId="1460AE4E" w14:textId="4236CC2C"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5C0BA354" w14:textId="63EAD6B7" w:rsidR="00C92297" w:rsidRPr="00AA4BDD" w:rsidRDefault="00284D9A" w:rsidP="00C92297">
            <w:pPr>
              <w:rPr>
                <w:rFonts w:ascii="Times New Roman" w:hAnsi="Times New Roman" w:cs="Times New Roman"/>
              </w:rPr>
            </w:pPr>
            <w:r w:rsidRPr="00284D9A">
              <w:rPr>
                <w:rFonts w:ascii="Times New Roman" w:hAnsi="Times New Roman" w:cs="Times New Roman"/>
              </w:rPr>
              <w:t>6.74e5</w:t>
            </w:r>
          </w:p>
        </w:tc>
        <w:tc>
          <w:tcPr>
            <w:tcW w:w="1843" w:type="dxa"/>
            <w:vAlign w:val="bottom"/>
          </w:tcPr>
          <w:p w14:paraId="4585A1CF" w14:textId="75BCAB1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w:t>
            </w:r>
            <w:r w:rsidR="00284D9A">
              <w:rPr>
                <w:rFonts w:ascii="Times New Roman" w:hAnsi="Times New Roman" w:cs="Times New Roman"/>
                <w:color w:val="000000"/>
              </w:rPr>
              <w:t>.</w:t>
            </w:r>
            <w:r w:rsidRPr="00AA4BDD">
              <w:rPr>
                <w:rFonts w:ascii="Times New Roman" w:hAnsi="Times New Roman" w:cs="Times New Roman"/>
                <w:color w:val="000000"/>
              </w:rPr>
              <w:t>9</w:t>
            </w:r>
            <w:r w:rsidR="00284D9A">
              <w:rPr>
                <w:rFonts w:ascii="Times New Roman" w:hAnsi="Times New Roman" w:cs="Times New Roman"/>
                <w:color w:val="000000"/>
              </w:rPr>
              <w:t>7e5</w:t>
            </w:r>
            <w:r w:rsidR="00284D9A" w:rsidRPr="00AA4BDD">
              <w:rPr>
                <w:rFonts w:ascii="Times New Roman" w:hAnsi="Times New Roman" w:cs="Times New Roman"/>
                <w:color w:val="000000"/>
              </w:rPr>
              <w:t>-</w:t>
            </w:r>
            <w:r w:rsidR="00284D9A">
              <w:rPr>
                <w:rFonts w:ascii="Times New Roman" w:hAnsi="Times New Roman" w:cs="Times New Roman"/>
                <w:color w:val="000000"/>
              </w:rPr>
              <w:t xml:space="preserve"> </w:t>
            </w:r>
            <w:r w:rsidRPr="00AA4BDD">
              <w:rPr>
                <w:rFonts w:ascii="Times New Roman" w:hAnsi="Times New Roman" w:cs="Times New Roman"/>
                <w:color w:val="000000"/>
              </w:rPr>
              <w:t>1</w:t>
            </w:r>
            <w:r w:rsidR="00284D9A">
              <w:rPr>
                <w:rFonts w:ascii="Times New Roman" w:hAnsi="Times New Roman" w:cs="Times New Roman"/>
                <w:color w:val="000000"/>
              </w:rPr>
              <w:t>.</w:t>
            </w:r>
            <w:r w:rsidRPr="00AA4BDD">
              <w:rPr>
                <w:rFonts w:ascii="Times New Roman" w:hAnsi="Times New Roman" w:cs="Times New Roman"/>
                <w:color w:val="000000"/>
              </w:rPr>
              <w:t>53</w:t>
            </w:r>
            <w:r w:rsidR="00284D9A">
              <w:rPr>
                <w:rFonts w:ascii="Times New Roman" w:hAnsi="Times New Roman" w:cs="Times New Roman"/>
                <w:color w:val="000000"/>
              </w:rPr>
              <w:t xml:space="preserve"> e5</w:t>
            </w:r>
          </w:p>
        </w:tc>
        <w:tc>
          <w:tcPr>
            <w:tcW w:w="1134" w:type="dxa"/>
            <w:vAlign w:val="bottom"/>
          </w:tcPr>
          <w:p w14:paraId="5BDD866A" w14:textId="32EABBC4"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1664B8AC" w14:textId="77777777" w:rsidTr="00615A3D">
        <w:trPr>
          <w:trHeight w:val="263"/>
          <w:jc w:val="center"/>
        </w:trPr>
        <w:tc>
          <w:tcPr>
            <w:tcW w:w="4111" w:type="dxa"/>
            <w:vAlign w:val="bottom"/>
          </w:tcPr>
          <w:p w14:paraId="7B5F5568"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5F294BAF" w14:textId="135C61B5"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4E49612C"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1.43</w:t>
            </w:r>
          </w:p>
        </w:tc>
        <w:tc>
          <w:tcPr>
            <w:tcW w:w="1843" w:type="dxa"/>
            <w:vAlign w:val="bottom"/>
          </w:tcPr>
          <w:p w14:paraId="7021C4B3" w14:textId="167BCDF8"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1.18 - 1.73</w:t>
            </w:r>
          </w:p>
        </w:tc>
        <w:tc>
          <w:tcPr>
            <w:tcW w:w="1134" w:type="dxa"/>
            <w:vAlign w:val="bottom"/>
          </w:tcPr>
          <w:p w14:paraId="15165FC5" w14:textId="07FDADC5"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07838E5F" w14:textId="77777777" w:rsidTr="00615A3D">
        <w:trPr>
          <w:trHeight w:val="263"/>
          <w:jc w:val="center"/>
        </w:trPr>
        <w:tc>
          <w:tcPr>
            <w:tcW w:w="4111" w:type="dxa"/>
            <w:vAlign w:val="bottom"/>
          </w:tcPr>
          <w:p w14:paraId="310D697D" w14:textId="292F6BA8"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6A94B36E"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1.84</w:t>
            </w:r>
          </w:p>
        </w:tc>
        <w:tc>
          <w:tcPr>
            <w:tcW w:w="1843" w:type="dxa"/>
            <w:vAlign w:val="bottom"/>
          </w:tcPr>
          <w:p w14:paraId="65B466B0" w14:textId="59EB3C21"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1.41 - 2.42</w:t>
            </w:r>
          </w:p>
        </w:tc>
        <w:tc>
          <w:tcPr>
            <w:tcW w:w="1134" w:type="dxa"/>
            <w:vAlign w:val="bottom"/>
          </w:tcPr>
          <w:p w14:paraId="73365C65" w14:textId="5E065595"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1574356C" w14:textId="77777777" w:rsidTr="00615A3D">
        <w:trPr>
          <w:trHeight w:val="263"/>
          <w:jc w:val="center"/>
        </w:trPr>
        <w:tc>
          <w:tcPr>
            <w:tcW w:w="4111" w:type="dxa"/>
            <w:vAlign w:val="bottom"/>
          </w:tcPr>
          <w:p w14:paraId="5CF999C4" w14:textId="490E39D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6E8CEA70"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3.09</w:t>
            </w:r>
          </w:p>
        </w:tc>
        <w:tc>
          <w:tcPr>
            <w:tcW w:w="1843" w:type="dxa"/>
            <w:vAlign w:val="bottom"/>
          </w:tcPr>
          <w:p w14:paraId="2F0ABCA8" w14:textId="7F1998CD"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2.28 - 4.19</w:t>
            </w:r>
          </w:p>
        </w:tc>
        <w:tc>
          <w:tcPr>
            <w:tcW w:w="1134" w:type="dxa"/>
            <w:vAlign w:val="bottom"/>
          </w:tcPr>
          <w:p w14:paraId="38F47689" w14:textId="1D6EEE97"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30E1E97A" w14:textId="77777777" w:rsidTr="00615A3D">
        <w:trPr>
          <w:trHeight w:val="263"/>
          <w:jc w:val="center"/>
        </w:trPr>
        <w:tc>
          <w:tcPr>
            <w:tcW w:w="4111" w:type="dxa"/>
            <w:vAlign w:val="bottom"/>
          </w:tcPr>
          <w:p w14:paraId="263226EF" w14:textId="0ED47DE6"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6D0C693A"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7.65</w:t>
            </w:r>
          </w:p>
        </w:tc>
        <w:tc>
          <w:tcPr>
            <w:tcW w:w="1843" w:type="dxa"/>
            <w:vAlign w:val="bottom"/>
          </w:tcPr>
          <w:p w14:paraId="102DBE13" w14:textId="51E9973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4.2</w:t>
            </w:r>
            <w:r w:rsidR="00284D9A">
              <w:rPr>
                <w:rFonts w:ascii="Times New Roman" w:hAnsi="Times New Roman" w:cs="Times New Roman"/>
                <w:color w:val="000000"/>
              </w:rPr>
              <w:t>0</w:t>
            </w:r>
            <w:r w:rsidRPr="00AA4BDD">
              <w:rPr>
                <w:rFonts w:ascii="Times New Roman" w:hAnsi="Times New Roman" w:cs="Times New Roman"/>
                <w:color w:val="000000"/>
              </w:rPr>
              <w:t xml:space="preserve"> - 13.96</w:t>
            </w:r>
          </w:p>
        </w:tc>
        <w:tc>
          <w:tcPr>
            <w:tcW w:w="1134" w:type="dxa"/>
            <w:vAlign w:val="bottom"/>
          </w:tcPr>
          <w:p w14:paraId="7A65DD26" w14:textId="4DA27D99"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554ECA47" w14:textId="77777777" w:rsidTr="00615A3D">
        <w:trPr>
          <w:trHeight w:val="263"/>
          <w:jc w:val="center"/>
        </w:trPr>
        <w:tc>
          <w:tcPr>
            <w:tcW w:w="4111" w:type="dxa"/>
            <w:vAlign w:val="bottom"/>
          </w:tcPr>
          <w:p w14:paraId="65C6ABBC" w14:textId="4532F740"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11B730E7"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1.09</w:t>
            </w:r>
          </w:p>
        </w:tc>
        <w:tc>
          <w:tcPr>
            <w:tcW w:w="1843" w:type="dxa"/>
            <w:vAlign w:val="bottom"/>
          </w:tcPr>
          <w:p w14:paraId="3BDBCD15" w14:textId="3B668E4B"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1.07 - 1.12</w:t>
            </w:r>
          </w:p>
        </w:tc>
        <w:tc>
          <w:tcPr>
            <w:tcW w:w="1134" w:type="dxa"/>
            <w:vAlign w:val="bottom"/>
          </w:tcPr>
          <w:p w14:paraId="096A7D1F" w14:textId="72950726"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105C1550" w14:textId="77777777" w:rsidTr="00615A3D">
        <w:trPr>
          <w:trHeight w:val="163"/>
          <w:jc w:val="center"/>
        </w:trPr>
        <w:tc>
          <w:tcPr>
            <w:tcW w:w="4111" w:type="dxa"/>
            <w:vAlign w:val="bottom"/>
          </w:tcPr>
          <w:p w14:paraId="03065AEE"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4AB2F297" w14:textId="25DB1CAD"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4E115ACE"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1.22</w:t>
            </w:r>
          </w:p>
        </w:tc>
        <w:tc>
          <w:tcPr>
            <w:tcW w:w="1843" w:type="dxa"/>
            <w:vAlign w:val="bottom"/>
          </w:tcPr>
          <w:p w14:paraId="0AD56369" w14:textId="1DD10348"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0.98 - 1.53</w:t>
            </w:r>
          </w:p>
        </w:tc>
        <w:tc>
          <w:tcPr>
            <w:tcW w:w="1134" w:type="dxa"/>
            <w:vAlign w:val="bottom"/>
          </w:tcPr>
          <w:p w14:paraId="168BE850" w14:textId="568DE31E"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0.080</w:t>
            </w:r>
          </w:p>
        </w:tc>
      </w:tr>
      <w:tr w:rsidR="00C92297" w:rsidRPr="00AA4BDD" w14:paraId="3590A909" w14:textId="77777777" w:rsidTr="00615A3D">
        <w:trPr>
          <w:trHeight w:val="181"/>
          <w:jc w:val="center"/>
        </w:trPr>
        <w:tc>
          <w:tcPr>
            <w:tcW w:w="4111" w:type="dxa"/>
            <w:vAlign w:val="bottom"/>
          </w:tcPr>
          <w:p w14:paraId="37AA6625" w14:textId="186AA8BB"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1F1D693E"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2.13</w:t>
            </w:r>
          </w:p>
        </w:tc>
        <w:tc>
          <w:tcPr>
            <w:tcW w:w="1843" w:type="dxa"/>
            <w:vAlign w:val="bottom"/>
          </w:tcPr>
          <w:p w14:paraId="465B3428" w14:textId="179540DA"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1.6 - 2.83</w:t>
            </w:r>
          </w:p>
        </w:tc>
        <w:tc>
          <w:tcPr>
            <w:tcW w:w="1134" w:type="dxa"/>
            <w:vAlign w:val="bottom"/>
          </w:tcPr>
          <w:p w14:paraId="1E36C0D7" w14:textId="6A636AA6"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56912853" w14:textId="77777777" w:rsidTr="00615A3D">
        <w:trPr>
          <w:trHeight w:val="185"/>
          <w:jc w:val="center"/>
        </w:trPr>
        <w:tc>
          <w:tcPr>
            <w:tcW w:w="4111" w:type="dxa"/>
            <w:vAlign w:val="bottom"/>
          </w:tcPr>
          <w:p w14:paraId="09B18934" w14:textId="46D5E2CC"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7AE93594"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3.36</w:t>
            </w:r>
          </w:p>
        </w:tc>
        <w:tc>
          <w:tcPr>
            <w:tcW w:w="1843" w:type="dxa"/>
            <w:vAlign w:val="bottom"/>
          </w:tcPr>
          <w:p w14:paraId="5FB9569D" w14:textId="34234525"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0.77 - 14.67</w:t>
            </w:r>
          </w:p>
        </w:tc>
        <w:tc>
          <w:tcPr>
            <w:tcW w:w="1134" w:type="dxa"/>
            <w:vAlign w:val="bottom"/>
          </w:tcPr>
          <w:p w14:paraId="090316DF" w14:textId="19EE3005"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0.110</w:t>
            </w:r>
          </w:p>
        </w:tc>
      </w:tr>
      <w:tr w:rsidR="00C92297" w:rsidRPr="00AA4BDD" w14:paraId="66E3F8DB" w14:textId="77777777" w:rsidTr="00615A3D">
        <w:trPr>
          <w:trHeight w:val="263"/>
          <w:jc w:val="center"/>
        </w:trPr>
        <w:tc>
          <w:tcPr>
            <w:tcW w:w="4111" w:type="dxa"/>
            <w:vAlign w:val="bottom"/>
          </w:tcPr>
          <w:p w14:paraId="19C4E4A7" w14:textId="1184773A"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31848EBF" w14:textId="77777777" w:rsidR="00C92297" w:rsidRPr="00AA4BDD" w:rsidRDefault="00C92297" w:rsidP="00C92297">
            <w:pPr>
              <w:rPr>
                <w:rFonts w:ascii="Times New Roman" w:hAnsi="Times New Roman" w:cs="Times New Roman"/>
              </w:rPr>
            </w:pPr>
            <w:r w:rsidRPr="00AA4BDD">
              <w:rPr>
                <w:rFonts w:ascii="Times New Roman" w:hAnsi="Times New Roman" w:cs="Times New Roman"/>
              </w:rPr>
              <w:t>1.01</w:t>
            </w:r>
          </w:p>
        </w:tc>
        <w:tc>
          <w:tcPr>
            <w:tcW w:w="1843" w:type="dxa"/>
            <w:vAlign w:val="bottom"/>
          </w:tcPr>
          <w:p w14:paraId="4564F214" w14:textId="1AF6958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1 - 1.03</w:t>
            </w:r>
          </w:p>
        </w:tc>
        <w:tc>
          <w:tcPr>
            <w:tcW w:w="1134" w:type="dxa"/>
            <w:vAlign w:val="bottom"/>
          </w:tcPr>
          <w:p w14:paraId="5BB26BF2" w14:textId="75692FEE"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0.160</w:t>
            </w:r>
          </w:p>
        </w:tc>
      </w:tr>
    </w:tbl>
    <w:p w14:paraId="52CED082" w14:textId="77777777" w:rsidR="00224580" w:rsidRPr="00AA4BDD" w:rsidRDefault="00224580" w:rsidP="00224580">
      <w:pPr>
        <w:jc w:val="both"/>
        <w:rPr>
          <w:rFonts w:ascii="Times New Roman" w:hAnsi="Times New Roman" w:cs="Times New Roman"/>
        </w:rPr>
      </w:pPr>
    </w:p>
    <w:p w14:paraId="131B9014" w14:textId="77777777" w:rsidR="00224580" w:rsidRPr="00AA4BDD" w:rsidRDefault="00224580" w:rsidP="00224580">
      <w:pPr>
        <w:jc w:val="both"/>
        <w:rPr>
          <w:rFonts w:ascii="Times New Roman" w:hAnsi="Times New Roman" w:cs="Times New Roman"/>
          <w:b/>
          <w:bCs/>
        </w:rPr>
      </w:pPr>
      <w:r w:rsidRPr="00AA4BDD">
        <w:rPr>
          <w:rFonts w:ascii="Times New Roman" w:hAnsi="Times New Roman" w:cs="Times New Roman"/>
          <w:b/>
          <w:bCs/>
        </w:rPr>
        <w:t>Cambodia 2014</w:t>
      </w:r>
    </w:p>
    <w:p w14:paraId="2373188C" w14:textId="77777777" w:rsidR="00224580" w:rsidRPr="00AA4BDD" w:rsidRDefault="00224580" w:rsidP="00224580">
      <w:pPr>
        <w:jc w:val="both"/>
        <w:rPr>
          <w:rFonts w:ascii="Times New Roman" w:hAnsi="Times New Roman" w:cs="Times New Roman"/>
        </w:rPr>
      </w:pPr>
    </w:p>
    <w:p w14:paraId="11817F11" w14:textId="33D5E52E" w:rsidR="00224580" w:rsidRPr="00AA4BDD" w:rsidRDefault="00224580" w:rsidP="00224580">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12</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1993"/>
        <w:gridCol w:w="1113"/>
      </w:tblGrid>
      <w:tr w:rsidR="002C3EF0" w:rsidRPr="00AA4BDD" w14:paraId="6009999D" w14:textId="77777777" w:rsidTr="00145B15">
        <w:trPr>
          <w:trHeight w:val="171"/>
          <w:jc w:val="center"/>
        </w:trPr>
        <w:tc>
          <w:tcPr>
            <w:tcW w:w="4111" w:type="dxa"/>
            <w:tcBorders>
              <w:top w:val="single" w:sz="4" w:space="0" w:color="auto"/>
              <w:bottom w:val="single" w:sz="4" w:space="0" w:color="auto"/>
            </w:tcBorders>
            <w:vAlign w:val="bottom"/>
          </w:tcPr>
          <w:p w14:paraId="2FF4583D"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134" w:type="dxa"/>
            <w:tcBorders>
              <w:top w:val="single" w:sz="4" w:space="0" w:color="auto"/>
              <w:bottom w:val="single" w:sz="4" w:space="0" w:color="auto"/>
            </w:tcBorders>
            <w:vAlign w:val="bottom"/>
          </w:tcPr>
          <w:p w14:paraId="4BE9E45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993" w:type="dxa"/>
            <w:tcBorders>
              <w:top w:val="single" w:sz="4" w:space="0" w:color="auto"/>
              <w:bottom w:val="single" w:sz="4" w:space="0" w:color="auto"/>
            </w:tcBorders>
            <w:vAlign w:val="bottom"/>
          </w:tcPr>
          <w:p w14:paraId="66E8CE31" w14:textId="73A0F01C"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519519B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C92297" w:rsidRPr="00AA4BDD" w14:paraId="053C049C" w14:textId="77777777" w:rsidTr="00145B15">
        <w:trPr>
          <w:trHeight w:val="263"/>
          <w:jc w:val="center"/>
        </w:trPr>
        <w:tc>
          <w:tcPr>
            <w:tcW w:w="4111" w:type="dxa"/>
            <w:vAlign w:val="bottom"/>
          </w:tcPr>
          <w:p w14:paraId="2C8C41D9" w14:textId="25130C50"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134" w:type="dxa"/>
            <w:vAlign w:val="bottom"/>
          </w:tcPr>
          <w:p w14:paraId="1BC6DB14"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0.94</w:t>
            </w:r>
          </w:p>
        </w:tc>
        <w:tc>
          <w:tcPr>
            <w:tcW w:w="1993" w:type="dxa"/>
            <w:vAlign w:val="bottom"/>
          </w:tcPr>
          <w:p w14:paraId="36CF5F6A" w14:textId="0C3BD125"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0.91 - 0.97</w:t>
            </w:r>
          </w:p>
        </w:tc>
        <w:tc>
          <w:tcPr>
            <w:tcW w:w="1113" w:type="dxa"/>
            <w:vAlign w:val="bottom"/>
          </w:tcPr>
          <w:p w14:paraId="39C63DC2" w14:textId="16EF2F61"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68048AB6" w14:textId="77777777" w:rsidTr="00145B15">
        <w:trPr>
          <w:trHeight w:val="263"/>
          <w:jc w:val="center"/>
        </w:trPr>
        <w:tc>
          <w:tcPr>
            <w:tcW w:w="4111" w:type="dxa"/>
            <w:vAlign w:val="bottom"/>
          </w:tcPr>
          <w:p w14:paraId="413A0B91"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A8992EF" w14:textId="6ADA9071"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Urban</w:t>
            </w:r>
          </w:p>
        </w:tc>
        <w:tc>
          <w:tcPr>
            <w:tcW w:w="1134" w:type="dxa"/>
            <w:vAlign w:val="bottom"/>
          </w:tcPr>
          <w:p w14:paraId="3AD6D8DB"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1.36</w:t>
            </w:r>
          </w:p>
        </w:tc>
        <w:tc>
          <w:tcPr>
            <w:tcW w:w="1993" w:type="dxa"/>
            <w:vAlign w:val="bottom"/>
          </w:tcPr>
          <w:p w14:paraId="5F4A10F7" w14:textId="205CDE32"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0.73 - 2.53</w:t>
            </w:r>
          </w:p>
        </w:tc>
        <w:tc>
          <w:tcPr>
            <w:tcW w:w="1113" w:type="dxa"/>
            <w:vAlign w:val="bottom"/>
          </w:tcPr>
          <w:p w14:paraId="529CE4DB" w14:textId="1BC6869D"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0.340</w:t>
            </w:r>
          </w:p>
        </w:tc>
      </w:tr>
      <w:tr w:rsidR="00C92297" w:rsidRPr="00AA4BDD" w14:paraId="0D01B09C" w14:textId="77777777" w:rsidTr="00145B15">
        <w:trPr>
          <w:trHeight w:val="263"/>
          <w:jc w:val="center"/>
        </w:trPr>
        <w:tc>
          <w:tcPr>
            <w:tcW w:w="4111" w:type="dxa"/>
            <w:vAlign w:val="bottom"/>
          </w:tcPr>
          <w:p w14:paraId="148FDE13"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14A4A34" w14:textId="6E4744BC" w:rsidR="00C92297" w:rsidRPr="00AA4BDD" w:rsidRDefault="00C92297" w:rsidP="00C92297">
            <w:pPr>
              <w:rPr>
                <w:rFonts w:ascii="Times New Roman" w:hAnsi="Times New Roman" w:cs="Times New Roman"/>
              </w:rPr>
            </w:pPr>
            <w:r w:rsidRPr="00AA4BDD">
              <w:rPr>
                <w:rFonts w:ascii="Times New Roman" w:hAnsi="Times New Roman" w:cs="Times New Roman"/>
              </w:rPr>
              <w:t>Primary</w:t>
            </w:r>
          </w:p>
        </w:tc>
        <w:tc>
          <w:tcPr>
            <w:tcW w:w="1134" w:type="dxa"/>
            <w:vAlign w:val="bottom"/>
          </w:tcPr>
          <w:p w14:paraId="6A0D5773"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1.71</w:t>
            </w:r>
          </w:p>
        </w:tc>
        <w:tc>
          <w:tcPr>
            <w:tcW w:w="1993" w:type="dxa"/>
            <w:vAlign w:val="bottom"/>
          </w:tcPr>
          <w:p w14:paraId="1CE0B736" w14:textId="51D848FE"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1.25 - 2.35</w:t>
            </w:r>
          </w:p>
        </w:tc>
        <w:tc>
          <w:tcPr>
            <w:tcW w:w="1113" w:type="dxa"/>
            <w:vAlign w:val="bottom"/>
          </w:tcPr>
          <w:p w14:paraId="28BA454F" w14:textId="2AF7BFAE"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3A9F6BD1" w14:textId="77777777" w:rsidTr="00145B15">
        <w:trPr>
          <w:trHeight w:val="263"/>
          <w:jc w:val="center"/>
        </w:trPr>
        <w:tc>
          <w:tcPr>
            <w:tcW w:w="4111" w:type="dxa"/>
            <w:vAlign w:val="bottom"/>
          </w:tcPr>
          <w:p w14:paraId="14E0FA09" w14:textId="00AF0F53"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Secondary</w:t>
            </w:r>
          </w:p>
        </w:tc>
        <w:tc>
          <w:tcPr>
            <w:tcW w:w="1134" w:type="dxa"/>
            <w:vAlign w:val="bottom"/>
          </w:tcPr>
          <w:p w14:paraId="15E4E8F0"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2.62</w:t>
            </w:r>
          </w:p>
        </w:tc>
        <w:tc>
          <w:tcPr>
            <w:tcW w:w="1993" w:type="dxa"/>
            <w:vAlign w:val="bottom"/>
          </w:tcPr>
          <w:p w14:paraId="09C90579" w14:textId="5BF5EECB"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1.68 - 4.09</w:t>
            </w:r>
          </w:p>
        </w:tc>
        <w:tc>
          <w:tcPr>
            <w:tcW w:w="1113" w:type="dxa"/>
            <w:vAlign w:val="bottom"/>
          </w:tcPr>
          <w:p w14:paraId="5DA268E8" w14:textId="5FEC8DD0"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34A13D03" w14:textId="77777777" w:rsidTr="00145B15">
        <w:trPr>
          <w:trHeight w:val="278"/>
          <w:jc w:val="center"/>
        </w:trPr>
        <w:tc>
          <w:tcPr>
            <w:tcW w:w="4111" w:type="dxa"/>
            <w:vAlign w:val="bottom"/>
          </w:tcPr>
          <w:p w14:paraId="10F7FB1C" w14:textId="288DFE30"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Higher </w:t>
            </w:r>
          </w:p>
        </w:tc>
        <w:tc>
          <w:tcPr>
            <w:tcW w:w="1134" w:type="dxa"/>
            <w:vAlign w:val="bottom"/>
          </w:tcPr>
          <w:p w14:paraId="14690DE8" w14:textId="4C2F3A23"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4</w:t>
            </w:r>
            <w:r w:rsidR="00145B15">
              <w:rPr>
                <w:rFonts w:ascii="Times New Roman" w:hAnsi="Times New Roman" w:cs="Times New Roman"/>
                <w:color w:val="000000"/>
              </w:rPr>
              <w:t>.</w:t>
            </w:r>
            <w:r w:rsidRPr="00AA4BDD">
              <w:rPr>
                <w:rFonts w:ascii="Times New Roman" w:hAnsi="Times New Roman" w:cs="Times New Roman"/>
                <w:color w:val="000000"/>
              </w:rPr>
              <w:t>6</w:t>
            </w:r>
            <w:r w:rsidR="00145B15">
              <w:rPr>
                <w:rFonts w:ascii="Times New Roman" w:hAnsi="Times New Roman" w:cs="Times New Roman"/>
                <w:color w:val="000000"/>
              </w:rPr>
              <w:t>8e5</w:t>
            </w:r>
          </w:p>
        </w:tc>
        <w:tc>
          <w:tcPr>
            <w:tcW w:w="1993" w:type="dxa"/>
            <w:vAlign w:val="bottom"/>
          </w:tcPr>
          <w:p w14:paraId="1D47419E" w14:textId="0A8B0673"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w:t>
            </w:r>
            <w:r w:rsidR="00145B15">
              <w:rPr>
                <w:rFonts w:ascii="Times New Roman" w:hAnsi="Times New Roman" w:cs="Times New Roman"/>
                <w:color w:val="000000"/>
              </w:rPr>
              <w:t>.</w:t>
            </w:r>
            <w:r w:rsidRPr="00AA4BDD">
              <w:rPr>
                <w:rFonts w:ascii="Times New Roman" w:hAnsi="Times New Roman" w:cs="Times New Roman"/>
                <w:color w:val="000000"/>
              </w:rPr>
              <w:t>7</w:t>
            </w:r>
            <w:r w:rsidR="00145B15">
              <w:rPr>
                <w:rFonts w:ascii="Times New Roman" w:hAnsi="Times New Roman" w:cs="Times New Roman"/>
                <w:color w:val="000000"/>
              </w:rPr>
              <w:t>7 e5</w:t>
            </w:r>
            <w:r w:rsidRPr="00AA4BDD">
              <w:rPr>
                <w:rFonts w:ascii="Times New Roman" w:hAnsi="Times New Roman" w:cs="Times New Roman"/>
                <w:color w:val="000000"/>
              </w:rPr>
              <w:t xml:space="preserve"> </w:t>
            </w:r>
            <w:r w:rsidR="00145B15">
              <w:rPr>
                <w:rFonts w:ascii="Times New Roman" w:hAnsi="Times New Roman" w:cs="Times New Roman"/>
                <w:color w:val="000000"/>
              </w:rPr>
              <w:t>–</w:t>
            </w:r>
            <w:r w:rsidRPr="00AA4BDD">
              <w:rPr>
                <w:rFonts w:ascii="Times New Roman" w:hAnsi="Times New Roman" w:cs="Times New Roman"/>
                <w:color w:val="000000"/>
              </w:rPr>
              <w:t xml:space="preserve"> 1</w:t>
            </w:r>
            <w:r w:rsidR="00145B15">
              <w:rPr>
                <w:rFonts w:ascii="Times New Roman" w:hAnsi="Times New Roman" w:cs="Times New Roman"/>
                <w:color w:val="000000"/>
              </w:rPr>
              <w:t>.</w:t>
            </w:r>
            <w:r w:rsidRPr="00AA4BDD">
              <w:rPr>
                <w:rFonts w:ascii="Times New Roman" w:hAnsi="Times New Roman" w:cs="Times New Roman"/>
                <w:color w:val="000000"/>
              </w:rPr>
              <w:t>2</w:t>
            </w:r>
            <w:r w:rsidR="00145B15">
              <w:rPr>
                <w:rFonts w:ascii="Times New Roman" w:hAnsi="Times New Roman" w:cs="Times New Roman"/>
                <w:color w:val="000000"/>
              </w:rPr>
              <w:t>4 e5</w:t>
            </w:r>
          </w:p>
        </w:tc>
        <w:tc>
          <w:tcPr>
            <w:tcW w:w="1113" w:type="dxa"/>
            <w:vAlign w:val="bottom"/>
          </w:tcPr>
          <w:p w14:paraId="785A2097" w14:textId="2E9F9992"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673F4D46" w14:textId="77777777" w:rsidTr="00145B15">
        <w:trPr>
          <w:trHeight w:val="263"/>
          <w:jc w:val="center"/>
        </w:trPr>
        <w:tc>
          <w:tcPr>
            <w:tcW w:w="4111" w:type="dxa"/>
            <w:vAlign w:val="bottom"/>
          </w:tcPr>
          <w:p w14:paraId="154F4D25"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8AE752E" w14:textId="1E4F48B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Poorer </w:t>
            </w:r>
          </w:p>
        </w:tc>
        <w:tc>
          <w:tcPr>
            <w:tcW w:w="1134" w:type="dxa"/>
            <w:vAlign w:val="bottom"/>
          </w:tcPr>
          <w:p w14:paraId="47D23E6D"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1.69</w:t>
            </w:r>
          </w:p>
        </w:tc>
        <w:tc>
          <w:tcPr>
            <w:tcW w:w="1993" w:type="dxa"/>
            <w:vAlign w:val="bottom"/>
          </w:tcPr>
          <w:p w14:paraId="67B1B7D5" w14:textId="29BF548F"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1.22 - 2.33</w:t>
            </w:r>
          </w:p>
        </w:tc>
        <w:tc>
          <w:tcPr>
            <w:tcW w:w="1113" w:type="dxa"/>
            <w:vAlign w:val="bottom"/>
          </w:tcPr>
          <w:p w14:paraId="4AACEE50" w14:textId="2FEF32FD"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5D58F802" w14:textId="77777777" w:rsidTr="00145B15">
        <w:trPr>
          <w:trHeight w:val="263"/>
          <w:jc w:val="center"/>
        </w:trPr>
        <w:tc>
          <w:tcPr>
            <w:tcW w:w="4111" w:type="dxa"/>
            <w:vAlign w:val="bottom"/>
          </w:tcPr>
          <w:p w14:paraId="02846AF2" w14:textId="6B419AE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Middle </w:t>
            </w:r>
          </w:p>
        </w:tc>
        <w:tc>
          <w:tcPr>
            <w:tcW w:w="1134" w:type="dxa"/>
            <w:vAlign w:val="bottom"/>
          </w:tcPr>
          <w:p w14:paraId="2D078AB3"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2.61</w:t>
            </w:r>
          </w:p>
        </w:tc>
        <w:tc>
          <w:tcPr>
            <w:tcW w:w="1993" w:type="dxa"/>
            <w:vAlign w:val="bottom"/>
          </w:tcPr>
          <w:p w14:paraId="1560C522" w14:textId="7FBF5929"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1.73 - 3.95</w:t>
            </w:r>
          </w:p>
        </w:tc>
        <w:tc>
          <w:tcPr>
            <w:tcW w:w="1113" w:type="dxa"/>
            <w:vAlign w:val="bottom"/>
          </w:tcPr>
          <w:p w14:paraId="48E391B0" w14:textId="0A5C5D6E"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130AE535" w14:textId="77777777" w:rsidTr="00145B15">
        <w:trPr>
          <w:trHeight w:val="263"/>
          <w:jc w:val="center"/>
        </w:trPr>
        <w:tc>
          <w:tcPr>
            <w:tcW w:w="4111" w:type="dxa"/>
            <w:vAlign w:val="bottom"/>
          </w:tcPr>
          <w:p w14:paraId="392F5438" w14:textId="061CF536"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Richer </w:t>
            </w:r>
          </w:p>
        </w:tc>
        <w:tc>
          <w:tcPr>
            <w:tcW w:w="1134" w:type="dxa"/>
            <w:vAlign w:val="bottom"/>
          </w:tcPr>
          <w:p w14:paraId="67BECCF8"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4.39</w:t>
            </w:r>
          </w:p>
        </w:tc>
        <w:tc>
          <w:tcPr>
            <w:tcW w:w="1993" w:type="dxa"/>
            <w:vAlign w:val="bottom"/>
          </w:tcPr>
          <w:p w14:paraId="1DCA4420" w14:textId="5F59EFD0"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2.54 - 7.58</w:t>
            </w:r>
          </w:p>
        </w:tc>
        <w:tc>
          <w:tcPr>
            <w:tcW w:w="1113" w:type="dxa"/>
            <w:vAlign w:val="bottom"/>
          </w:tcPr>
          <w:p w14:paraId="0045DBB8" w14:textId="0201D9CB"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45CA030E" w14:textId="77777777" w:rsidTr="00145B15">
        <w:trPr>
          <w:trHeight w:val="263"/>
          <w:jc w:val="center"/>
        </w:trPr>
        <w:tc>
          <w:tcPr>
            <w:tcW w:w="4111" w:type="dxa"/>
            <w:vAlign w:val="bottom"/>
          </w:tcPr>
          <w:p w14:paraId="2407E10C" w14:textId="023D90CC"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Richest </w:t>
            </w:r>
          </w:p>
        </w:tc>
        <w:tc>
          <w:tcPr>
            <w:tcW w:w="1134" w:type="dxa"/>
            <w:vAlign w:val="bottom"/>
          </w:tcPr>
          <w:p w14:paraId="5D515371"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9.04</w:t>
            </w:r>
          </w:p>
        </w:tc>
        <w:tc>
          <w:tcPr>
            <w:tcW w:w="1993" w:type="dxa"/>
            <w:vAlign w:val="bottom"/>
          </w:tcPr>
          <w:p w14:paraId="13FB1069" w14:textId="33B231AB"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3.99 - 20.5</w:t>
            </w:r>
          </w:p>
        </w:tc>
        <w:tc>
          <w:tcPr>
            <w:tcW w:w="1113" w:type="dxa"/>
            <w:vAlign w:val="bottom"/>
          </w:tcPr>
          <w:p w14:paraId="2B71BF70" w14:textId="35951C51"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36873D13" w14:textId="77777777" w:rsidTr="00145B15">
        <w:trPr>
          <w:trHeight w:val="263"/>
          <w:jc w:val="center"/>
        </w:trPr>
        <w:tc>
          <w:tcPr>
            <w:tcW w:w="4111" w:type="dxa"/>
            <w:vAlign w:val="bottom"/>
          </w:tcPr>
          <w:p w14:paraId="71E401FB" w14:textId="0C0749F0"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134" w:type="dxa"/>
            <w:vAlign w:val="bottom"/>
          </w:tcPr>
          <w:p w14:paraId="532CE87A"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1.12</w:t>
            </w:r>
          </w:p>
        </w:tc>
        <w:tc>
          <w:tcPr>
            <w:tcW w:w="1993" w:type="dxa"/>
            <w:vAlign w:val="bottom"/>
          </w:tcPr>
          <w:p w14:paraId="7CDF788B" w14:textId="2A283952"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1.08 - 1.16</w:t>
            </w:r>
          </w:p>
        </w:tc>
        <w:tc>
          <w:tcPr>
            <w:tcW w:w="1113" w:type="dxa"/>
            <w:vAlign w:val="bottom"/>
          </w:tcPr>
          <w:p w14:paraId="0905973A" w14:textId="33445537"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06FFA1B7" w14:textId="77777777" w:rsidTr="00145B15">
        <w:trPr>
          <w:trHeight w:val="163"/>
          <w:jc w:val="center"/>
        </w:trPr>
        <w:tc>
          <w:tcPr>
            <w:tcW w:w="4111" w:type="dxa"/>
            <w:vAlign w:val="bottom"/>
          </w:tcPr>
          <w:p w14:paraId="7E1DA4E4" w14:textId="77777777" w:rsidR="00C92297" w:rsidRPr="00AA4BDD" w:rsidRDefault="00C92297" w:rsidP="00C92297">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D3ED3CC" w14:textId="524BCCD1"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Primary </w:t>
            </w:r>
          </w:p>
        </w:tc>
        <w:tc>
          <w:tcPr>
            <w:tcW w:w="1134" w:type="dxa"/>
            <w:vAlign w:val="bottom"/>
          </w:tcPr>
          <w:p w14:paraId="6E502767"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1.20</w:t>
            </w:r>
          </w:p>
        </w:tc>
        <w:tc>
          <w:tcPr>
            <w:tcW w:w="1993" w:type="dxa"/>
            <w:vAlign w:val="bottom"/>
          </w:tcPr>
          <w:p w14:paraId="140482A5" w14:textId="3BC5A9A9"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0.85 - 1.69</w:t>
            </w:r>
          </w:p>
        </w:tc>
        <w:tc>
          <w:tcPr>
            <w:tcW w:w="1113" w:type="dxa"/>
            <w:vAlign w:val="bottom"/>
          </w:tcPr>
          <w:p w14:paraId="1338D993" w14:textId="32E64D6D"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0.290</w:t>
            </w:r>
          </w:p>
        </w:tc>
      </w:tr>
      <w:tr w:rsidR="00C92297" w:rsidRPr="00AA4BDD" w14:paraId="78DE89FA" w14:textId="77777777" w:rsidTr="00145B15">
        <w:trPr>
          <w:trHeight w:val="181"/>
          <w:jc w:val="center"/>
        </w:trPr>
        <w:tc>
          <w:tcPr>
            <w:tcW w:w="4111" w:type="dxa"/>
            <w:vAlign w:val="bottom"/>
          </w:tcPr>
          <w:p w14:paraId="17EB9DA2" w14:textId="50ED6DE8"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Secondary </w:t>
            </w:r>
          </w:p>
        </w:tc>
        <w:tc>
          <w:tcPr>
            <w:tcW w:w="1134" w:type="dxa"/>
            <w:vAlign w:val="bottom"/>
          </w:tcPr>
          <w:p w14:paraId="450B1383"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2.52</w:t>
            </w:r>
          </w:p>
        </w:tc>
        <w:tc>
          <w:tcPr>
            <w:tcW w:w="1993" w:type="dxa"/>
            <w:vAlign w:val="bottom"/>
          </w:tcPr>
          <w:p w14:paraId="54F86341" w14:textId="13CBC548"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1.61 - 3.93</w:t>
            </w:r>
          </w:p>
        </w:tc>
        <w:tc>
          <w:tcPr>
            <w:tcW w:w="1113" w:type="dxa"/>
            <w:vAlign w:val="bottom"/>
          </w:tcPr>
          <w:p w14:paraId="409D980A" w14:textId="2EADA43C" w:rsidR="00C92297" w:rsidRPr="00AA4BDD" w:rsidRDefault="00EE1F60" w:rsidP="00C92297">
            <w:pPr>
              <w:rPr>
                <w:rFonts w:ascii="Times New Roman" w:hAnsi="Times New Roman" w:cs="Times New Roman"/>
              </w:rPr>
            </w:pPr>
            <w:r>
              <w:rPr>
                <w:rFonts w:ascii="Times New Roman" w:hAnsi="Times New Roman" w:cs="Times New Roman"/>
                <w:color w:val="000000"/>
              </w:rPr>
              <w:t>&lt;0.001</w:t>
            </w:r>
          </w:p>
        </w:tc>
      </w:tr>
      <w:tr w:rsidR="00C92297" w:rsidRPr="00AA4BDD" w14:paraId="48C52C5B" w14:textId="77777777" w:rsidTr="00145B15">
        <w:trPr>
          <w:trHeight w:val="185"/>
          <w:jc w:val="center"/>
        </w:trPr>
        <w:tc>
          <w:tcPr>
            <w:tcW w:w="4111" w:type="dxa"/>
            <w:vAlign w:val="bottom"/>
          </w:tcPr>
          <w:p w14:paraId="0C602D91" w14:textId="35EE9854"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 xml:space="preserve">Higher </w:t>
            </w:r>
          </w:p>
        </w:tc>
        <w:tc>
          <w:tcPr>
            <w:tcW w:w="1134" w:type="dxa"/>
            <w:vAlign w:val="bottom"/>
          </w:tcPr>
          <w:p w14:paraId="60C0BCF6"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4.58</w:t>
            </w:r>
          </w:p>
        </w:tc>
        <w:tc>
          <w:tcPr>
            <w:tcW w:w="1993" w:type="dxa"/>
            <w:vAlign w:val="bottom"/>
          </w:tcPr>
          <w:p w14:paraId="5D1E066D" w14:textId="1F600059"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0.67 - 31.42</w:t>
            </w:r>
          </w:p>
        </w:tc>
        <w:tc>
          <w:tcPr>
            <w:tcW w:w="1113" w:type="dxa"/>
            <w:vAlign w:val="bottom"/>
          </w:tcPr>
          <w:p w14:paraId="0E21FBCA" w14:textId="3774A3DB"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0.120</w:t>
            </w:r>
          </w:p>
        </w:tc>
      </w:tr>
      <w:tr w:rsidR="00C92297" w:rsidRPr="00AA4BDD" w14:paraId="559FB625" w14:textId="77777777" w:rsidTr="00145B15">
        <w:trPr>
          <w:trHeight w:val="263"/>
          <w:jc w:val="center"/>
        </w:trPr>
        <w:tc>
          <w:tcPr>
            <w:tcW w:w="4111" w:type="dxa"/>
            <w:vAlign w:val="bottom"/>
          </w:tcPr>
          <w:p w14:paraId="4F436CD5" w14:textId="1EE78F5B" w:rsidR="00C92297" w:rsidRPr="00AA4BDD" w:rsidRDefault="00C92297" w:rsidP="00C92297">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134" w:type="dxa"/>
            <w:vAlign w:val="bottom"/>
          </w:tcPr>
          <w:p w14:paraId="68B3160C" w14:textId="77777777"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1.00</w:t>
            </w:r>
          </w:p>
        </w:tc>
        <w:tc>
          <w:tcPr>
            <w:tcW w:w="1993" w:type="dxa"/>
            <w:vAlign w:val="bottom"/>
          </w:tcPr>
          <w:p w14:paraId="3961AF10" w14:textId="41831C92" w:rsidR="00C92297" w:rsidRPr="00AA4BDD" w:rsidRDefault="00C92297" w:rsidP="00C92297">
            <w:pPr>
              <w:rPr>
                <w:rFonts w:ascii="Times New Roman" w:hAnsi="Times New Roman" w:cs="Times New Roman"/>
              </w:rPr>
            </w:pPr>
            <w:r w:rsidRPr="00AA4BDD">
              <w:rPr>
                <w:rFonts w:ascii="Times New Roman" w:hAnsi="Times New Roman" w:cs="Times New Roman"/>
                <w:color w:val="000000"/>
              </w:rPr>
              <w:t>0.97 - 1.02</w:t>
            </w:r>
          </w:p>
        </w:tc>
        <w:tc>
          <w:tcPr>
            <w:tcW w:w="1113" w:type="dxa"/>
            <w:vAlign w:val="bottom"/>
          </w:tcPr>
          <w:p w14:paraId="70A71A0F" w14:textId="04E96146" w:rsidR="00C92297" w:rsidRPr="00AA4BDD" w:rsidRDefault="000A0615" w:rsidP="00C92297">
            <w:pPr>
              <w:rPr>
                <w:rFonts w:ascii="Times New Roman" w:hAnsi="Times New Roman" w:cs="Times New Roman"/>
              </w:rPr>
            </w:pPr>
            <w:r>
              <w:rPr>
                <w:rFonts w:ascii="Times New Roman" w:hAnsi="Times New Roman" w:cs="Times New Roman"/>
                <w:color w:val="000000"/>
              </w:rPr>
              <w:t xml:space="preserve">  </w:t>
            </w:r>
            <w:r w:rsidR="00C92297" w:rsidRPr="00AA4BDD">
              <w:rPr>
                <w:rFonts w:ascii="Times New Roman" w:hAnsi="Times New Roman" w:cs="Times New Roman"/>
                <w:color w:val="000000"/>
              </w:rPr>
              <w:t>0.910</w:t>
            </w:r>
          </w:p>
        </w:tc>
      </w:tr>
    </w:tbl>
    <w:p w14:paraId="0B604F98" w14:textId="77777777" w:rsidR="00BE10A1" w:rsidRDefault="00BE10A1" w:rsidP="0032563B">
      <w:pPr>
        <w:jc w:val="both"/>
        <w:rPr>
          <w:rFonts w:ascii="Times New Roman" w:hAnsi="Times New Roman" w:cs="Times New Roman"/>
          <w:b/>
          <w:bCs/>
        </w:rPr>
      </w:pPr>
    </w:p>
    <w:p w14:paraId="68372C41" w14:textId="39479D0A" w:rsidR="0032563B" w:rsidRPr="00AA4BDD" w:rsidRDefault="0032563B" w:rsidP="0032563B">
      <w:pPr>
        <w:jc w:val="both"/>
        <w:rPr>
          <w:rFonts w:ascii="Times New Roman" w:hAnsi="Times New Roman" w:cs="Times New Roman"/>
          <w:b/>
          <w:bCs/>
        </w:rPr>
      </w:pPr>
      <w:r w:rsidRPr="00AA4BDD">
        <w:rPr>
          <w:rFonts w:ascii="Times New Roman" w:hAnsi="Times New Roman" w:cs="Times New Roman"/>
          <w:b/>
          <w:bCs/>
        </w:rPr>
        <w:lastRenderedPageBreak/>
        <w:t>India 1992</w:t>
      </w:r>
    </w:p>
    <w:p w14:paraId="27A998C6" w14:textId="77777777" w:rsidR="0032563B" w:rsidRPr="00AA4BDD" w:rsidRDefault="0032563B" w:rsidP="0032563B">
      <w:pPr>
        <w:jc w:val="both"/>
        <w:rPr>
          <w:rFonts w:ascii="Times New Roman" w:hAnsi="Times New Roman" w:cs="Times New Roman"/>
        </w:rPr>
      </w:pPr>
    </w:p>
    <w:p w14:paraId="3056B1A2" w14:textId="3FED1CF1" w:rsidR="0032563B" w:rsidRPr="00AA4BDD" w:rsidRDefault="0032563B" w:rsidP="0032563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13</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6B3FDB3E" w14:textId="77777777" w:rsidTr="002C3EF0">
        <w:trPr>
          <w:trHeight w:val="284"/>
          <w:jc w:val="center"/>
        </w:trPr>
        <w:tc>
          <w:tcPr>
            <w:tcW w:w="4760" w:type="dxa"/>
            <w:tcBorders>
              <w:top w:val="single" w:sz="4" w:space="0" w:color="auto"/>
              <w:bottom w:val="single" w:sz="4" w:space="0" w:color="auto"/>
            </w:tcBorders>
            <w:vAlign w:val="bottom"/>
          </w:tcPr>
          <w:p w14:paraId="08E9553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7A75FB42"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1B35179A" w14:textId="338687F3"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13BB949"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594382" w:rsidRPr="00AA4BDD" w14:paraId="21818F83" w14:textId="77777777" w:rsidTr="002C3EF0">
        <w:trPr>
          <w:trHeight w:val="263"/>
          <w:jc w:val="center"/>
        </w:trPr>
        <w:tc>
          <w:tcPr>
            <w:tcW w:w="4760" w:type="dxa"/>
            <w:vAlign w:val="bottom"/>
          </w:tcPr>
          <w:p w14:paraId="0D704AE6" w14:textId="07B48CC4" w:rsidR="00594382" w:rsidRPr="00AA4BDD" w:rsidRDefault="00594382" w:rsidP="00594382">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27F605C4"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0.95</w:t>
            </w:r>
          </w:p>
        </w:tc>
        <w:tc>
          <w:tcPr>
            <w:tcW w:w="1412" w:type="dxa"/>
            <w:vAlign w:val="bottom"/>
          </w:tcPr>
          <w:p w14:paraId="2447EA20" w14:textId="176A48D5"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0.95 - 0.96</w:t>
            </w:r>
          </w:p>
        </w:tc>
        <w:tc>
          <w:tcPr>
            <w:tcW w:w="1113" w:type="dxa"/>
            <w:vAlign w:val="bottom"/>
          </w:tcPr>
          <w:p w14:paraId="35D75917" w14:textId="72360173"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110787F3" w14:textId="77777777" w:rsidTr="002C3EF0">
        <w:trPr>
          <w:trHeight w:val="263"/>
          <w:jc w:val="center"/>
        </w:trPr>
        <w:tc>
          <w:tcPr>
            <w:tcW w:w="4760" w:type="dxa"/>
            <w:vAlign w:val="bottom"/>
          </w:tcPr>
          <w:p w14:paraId="01C996F3"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026B6B5C" w14:textId="2DB0A738"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6E0268EF"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2.03</w:t>
            </w:r>
          </w:p>
        </w:tc>
        <w:tc>
          <w:tcPr>
            <w:tcW w:w="1412" w:type="dxa"/>
            <w:vAlign w:val="bottom"/>
          </w:tcPr>
          <w:p w14:paraId="6D8081B9" w14:textId="6CF4AF6C"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1.78 - 2.32</w:t>
            </w:r>
          </w:p>
        </w:tc>
        <w:tc>
          <w:tcPr>
            <w:tcW w:w="1113" w:type="dxa"/>
            <w:vAlign w:val="bottom"/>
          </w:tcPr>
          <w:p w14:paraId="1BEA929E" w14:textId="3D2D5A42"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6E35B40C" w14:textId="77777777" w:rsidTr="002C3EF0">
        <w:trPr>
          <w:trHeight w:val="263"/>
          <w:jc w:val="center"/>
        </w:trPr>
        <w:tc>
          <w:tcPr>
            <w:tcW w:w="4760" w:type="dxa"/>
            <w:vAlign w:val="bottom"/>
          </w:tcPr>
          <w:p w14:paraId="7A90B4AE"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68F732DE" w14:textId="1C7075C4" w:rsidR="00594382" w:rsidRPr="00AA4BDD" w:rsidRDefault="00594382" w:rsidP="00594382">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6E675453"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2.04</w:t>
            </w:r>
          </w:p>
        </w:tc>
        <w:tc>
          <w:tcPr>
            <w:tcW w:w="1412" w:type="dxa"/>
            <w:vAlign w:val="bottom"/>
          </w:tcPr>
          <w:p w14:paraId="0D1AE0A7" w14:textId="28B3AF91"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1.87 - 2.24</w:t>
            </w:r>
          </w:p>
        </w:tc>
        <w:tc>
          <w:tcPr>
            <w:tcW w:w="1113" w:type="dxa"/>
            <w:vAlign w:val="bottom"/>
          </w:tcPr>
          <w:p w14:paraId="52F3CE14" w14:textId="7A7C6E43"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45B79C14" w14:textId="77777777" w:rsidTr="002C3EF0">
        <w:trPr>
          <w:trHeight w:val="263"/>
          <w:jc w:val="center"/>
        </w:trPr>
        <w:tc>
          <w:tcPr>
            <w:tcW w:w="4760" w:type="dxa"/>
            <w:vAlign w:val="bottom"/>
          </w:tcPr>
          <w:p w14:paraId="1D4927F3" w14:textId="62575760"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1A8E44DC"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3.44</w:t>
            </w:r>
          </w:p>
        </w:tc>
        <w:tc>
          <w:tcPr>
            <w:tcW w:w="1412" w:type="dxa"/>
            <w:vAlign w:val="bottom"/>
          </w:tcPr>
          <w:p w14:paraId="5EF46C82" w14:textId="281695D3"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3.09 - 3.84</w:t>
            </w:r>
          </w:p>
        </w:tc>
        <w:tc>
          <w:tcPr>
            <w:tcW w:w="1113" w:type="dxa"/>
            <w:vAlign w:val="bottom"/>
          </w:tcPr>
          <w:p w14:paraId="5B5E24D3" w14:textId="76DC5DB9"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033B208D" w14:textId="77777777" w:rsidTr="002C3EF0">
        <w:trPr>
          <w:trHeight w:val="278"/>
          <w:jc w:val="center"/>
        </w:trPr>
        <w:tc>
          <w:tcPr>
            <w:tcW w:w="4760" w:type="dxa"/>
            <w:vAlign w:val="bottom"/>
          </w:tcPr>
          <w:p w14:paraId="2FEB748C" w14:textId="1BEB4053"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76E2EB0F"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12.26</w:t>
            </w:r>
          </w:p>
        </w:tc>
        <w:tc>
          <w:tcPr>
            <w:tcW w:w="1412" w:type="dxa"/>
            <w:vAlign w:val="bottom"/>
          </w:tcPr>
          <w:p w14:paraId="7A60943C" w14:textId="45D6538A"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8.25 - 18.2</w:t>
            </w:r>
          </w:p>
        </w:tc>
        <w:tc>
          <w:tcPr>
            <w:tcW w:w="1113" w:type="dxa"/>
            <w:vAlign w:val="bottom"/>
          </w:tcPr>
          <w:p w14:paraId="022FEA46" w14:textId="69DDF58B"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484FE0ED" w14:textId="77777777" w:rsidTr="002C3EF0">
        <w:trPr>
          <w:trHeight w:val="263"/>
          <w:jc w:val="center"/>
        </w:trPr>
        <w:tc>
          <w:tcPr>
            <w:tcW w:w="4760" w:type="dxa"/>
            <w:vAlign w:val="bottom"/>
          </w:tcPr>
          <w:p w14:paraId="0A84911C"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0E5C7FA5" w14:textId="1ABF92F3"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0D998CD2"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1.25</w:t>
            </w:r>
          </w:p>
        </w:tc>
        <w:tc>
          <w:tcPr>
            <w:tcW w:w="1412" w:type="dxa"/>
            <w:vAlign w:val="bottom"/>
          </w:tcPr>
          <w:p w14:paraId="56BC02C3" w14:textId="48964BBD"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1.12 - 1.39</w:t>
            </w:r>
          </w:p>
        </w:tc>
        <w:tc>
          <w:tcPr>
            <w:tcW w:w="1113" w:type="dxa"/>
            <w:vAlign w:val="bottom"/>
          </w:tcPr>
          <w:p w14:paraId="1F923D8C" w14:textId="41F39E03"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0CA3036B" w14:textId="77777777" w:rsidTr="002C3EF0">
        <w:trPr>
          <w:trHeight w:val="263"/>
          <w:jc w:val="center"/>
        </w:trPr>
        <w:tc>
          <w:tcPr>
            <w:tcW w:w="4760" w:type="dxa"/>
            <w:vAlign w:val="bottom"/>
          </w:tcPr>
          <w:p w14:paraId="3B74BF5C" w14:textId="2676E6C6"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8DE0F68"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1.87</w:t>
            </w:r>
          </w:p>
        </w:tc>
        <w:tc>
          <w:tcPr>
            <w:tcW w:w="1412" w:type="dxa"/>
            <w:vAlign w:val="bottom"/>
          </w:tcPr>
          <w:p w14:paraId="4A01BA3C" w14:textId="37EF4B21"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1.67 - 2.1</w:t>
            </w:r>
            <w:r w:rsidR="00A02DA8">
              <w:rPr>
                <w:rFonts w:ascii="Times New Roman" w:hAnsi="Times New Roman" w:cs="Times New Roman"/>
                <w:color w:val="000000"/>
              </w:rPr>
              <w:t>0</w:t>
            </w:r>
          </w:p>
        </w:tc>
        <w:tc>
          <w:tcPr>
            <w:tcW w:w="1113" w:type="dxa"/>
            <w:vAlign w:val="bottom"/>
          </w:tcPr>
          <w:p w14:paraId="56FEEBA5" w14:textId="6F4870FA"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0AE5E012" w14:textId="77777777" w:rsidTr="002C3EF0">
        <w:trPr>
          <w:trHeight w:val="263"/>
          <w:jc w:val="center"/>
        </w:trPr>
        <w:tc>
          <w:tcPr>
            <w:tcW w:w="4760" w:type="dxa"/>
            <w:vAlign w:val="bottom"/>
          </w:tcPr>
          <w:p w14:paraId="64C6D79E" w14:textId="5CFF2FB2"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3B4AA7A2"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2.89</w:t>
            </w:r>
          </w:p>
        </w:tc>
        <w:tc>
          <w:tcPr>
            <w:tcW w:w="1412" w:type="dxa"/>
            <w:vAlign w:val="bottom"/>
          </w:tcPr>
          <w:p w14:paraId="3A0DC685" w14:textId="31DD301E"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2.54 - 3.28</w:t>
            </w:r>
          </w:p>
        </w:tc>
        <w:tc>
          <w:tcPr>
            <w:tcW w:w="1113" w:type="dxa"/>
            <w:vAlign w:val="bottom"/>
          </w:tcPr>
          <w:p w14:paraId="4F1F9D64" w14:textId="62A019E4"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7BE8C54C" w14:textId="77777777" w:rsidTr="002C3EF0">
        <w:trPr>
          <w:trHeight w:val="263"/>
          <w:jc w:val="center"/>
        </w:trPr>
        <w:tc>
          <w:tcPr>
            <w:tcW w:w="4760" w:type="dxa"/>
            <w:vAlign w:val="bottom"/>
          </w:tcPr>
          <w:p w14:paraId="2FD1C4BE" w14:textId="54403B13"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1D757B53"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5.19</w:t>
            </w:r>
          </w:p>
        </w:tc>
        <w:tc>
          <w:tcPr>
            <w:tcW w:w="1412" w:type="dxa"/>
            <w:vAlign w:val="bottom"/>
          </w:tcPr>
          <w:p w14:paraId="3F08F1E0" w14:textId="52D2D34A"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4.37 - 6.16</w:t>
            </w:r>
          </w:p>
        </w:tc>
        <w:tc>
          <w:tcPr>
            <w:tcW w:w="1113" w:type="dxa"/>
            <w:vAlign w:val="bottom"/>
          </w:tcPr>
          <w:p w14:paraId="431446B1" w14:textId="41150E9C"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7A2FD788" w14:textId="77777777" w:rsidTr="002C3EF0">
        <w:trPr>
          <w:trHeight w:val="263"/>
          <w:jc w:val="center"/>
        </w:trPr>
        <w:tc>
          <w:tcPr>
            <w:tcW w:w="4760" w:type="dxa"/>
            <w:vAlign w:val="bottom"/>
          </w:tcPr>
          <w:p w14:paraId="2BE5DC03" w14:textId="5B6BA603" w:rsidR="00594382" w:rsidRPr="00AA4BDD" w:rsidRDefault="00594382" w:rsidP="00594382">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2C362C0B"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1.08</w:t>
            </w:r>
          </w:p>
        </w:tc>
        <w:tc>
          <w:tcPr>
            <w:tcW w:w="1412" w:type="dxa"/>
            <w:vAlign w:val="bottom"/>
          </w:tcPr>
          <w:p w14:paraId="35446A61" w14:textId="722208A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1.07 - 1.1</w:t>
            </w:r>
            <w:r w:rsidR="00A02DA8">
              <w:rPr>
                <w:rFonts w:ascii="Times New Roman" w:hAnsi="Times New Roman" w:cs="Times New Roman"/>
                <w:color w:val="000000"/>
              </w:rPr>
              <w:t>0</w:t>
            </w:r>
          </w:p>
        </w:tc>
        <w:tc>
          <w:tcPr>
            <w:tcW w:w="1113" w:type="dxa"/>
            <w:vAlign w:val="bottom"/>
          </w:tcPr>
          <w:p w14:paraId="6C9A655F" w14:textId="6E30E9DB" w:rsidR="00594382" w:rsidRPr="00AA4BDD" w:rsidRDefault="00EE1F60" w:rsidP="00594382">
            <w:pPr>
              <w:rPr>
                <w:rFonts w:ascii="Times New Roman" w:hAnsi="Times New Roman" w:cs="Times New Roman"/>
                <w:color w:val="000000"/>
              </w:rPr>
            </w:pPr>
            <w:r>
              <w:rPr>
                <w:rFonts w:ascii="Times New Roman" w:hAnsi="Times New Roman" w:cs="Times New Roman"/>
                <w:color w:val="000000"/>
              </w:rPr>
              <w:t>&lt;0.001</w:t>
            </w:r>
          </w:p>
        </w:tc>
      </w:tr>
      <w:tr w:rsidR="00594382" w:rsidRPr="00AA4BDD" w14:paraId="5EC1DBAC" w14:textId="77777777" w:rsidTr="002C3EF0">
        <w:trPr>
          <w:trHeight w:val="163"/>
          <w:jc w:val="center"/>
        </w:trPr>
        <w:tc>
          <w:tcPr>
            <w:tcW w:w="4760" w:type="dxa"/>
            <w:vAlign w:val="bottom"/>
          </w:tcPr>
          <w:p w14:paraId="06C766F3"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86C7D83" w14:textId="2AC53C9D"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1517BCDF"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1.11</w:t>
            </w:r>
          </w:p>
        </w:tc>
        <w:tc>
          <w:tcPr>
            <w:tcW w:w="1412" w:type="dxa"/>
            <w:vAlign w:val="bottom"/>
          </w:tcPr>
          <w:p w14:paraId="4AB565EB" w14:textId="0A0922BB"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1.02 - 1.21</w:t>
            </w:r>
          </w:p>
        </w:tc>
        <w:tc>
          <w:tcPr>
            <w:tcW w:w="1113" w:type="dxa"/>
            <w:vAlign w:val="bottom"/>
          </w:tcPr>
          <w:p w14:paraId="0B5F36B1" w14:textId="6CEEF3EC" w:rsidR="00594382" w:rsidRPr="00AA4BDD" w:rsidRDefault="000A0615" w:rsidP="00594382">
            <w:pPr>
              <w:rPr>
                <w:rFonts w:ascii="Times New Roman" w:hAnsi="Times New Roman" w:cs="Times New Roman"/>
                <w:color w:val="000000"/>
              </w:rPr>
            </w:pPr>
            <w:r>
              <w:rPr>
                <w:rFonts w:ascii="Times New Roman" w:hAnsi="Times New Roman" w:cs="Times New Roman"/>
                <w:color w:val="000000"/>
              </w:rPr>
              <w:t xml:space="preserve">  </w:t>
            </w:r>
            <w:r w:rsidR="00594382" w:rsidRPr="00AA4BDD">
              <w:rPr>
                <w:rFonts w:ascii="Times New Roman" w:hAnsi="Times New Roman" w:cs="Times New Roman"/>
                <w:color w:val="000000"/>
              </w:rPr>
              <w:t>0.01</w:t>
            </w:r>
            <w:r w:rsidR="00677127" w:rsidRPr="00AA4BDD">
              <w:rPr>
                <w:rFonts w:ascii="Times New Roman" w:hAnsi="Times New Roman" w:cs="Times New Roman"/>
                <w:color w:val="000000"/>
              </w:rPr>
              <w:t>0</w:t>
            </w:r>
          </w:p>
        </w:tc>
      </w:tr>
      <w:tr w:rsidR="00594382" w:rsidRPr="00AA4BDD" w14:paraId="1AAFB296" w14:textId="77777777" w:rsidTr="002C3EF0">
        <w:trPr>
          <w:trHeight w:val="181"/>
          <w:jc w:val="center"/>
        </w:trPr>
        <w:tc>
          <w:tcPr>
            <w:tcW w:w="4760" w:type="dxa"/>
            <w:vAlign w:val="bottom"/>
          </w:tcPr>
          <w:p w14:paraId="4E15383D" w14:textId="51D375CF"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1F1B6570"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790F3507" w14:textId="13C55D5B"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0.84 - 1.01</w:t>
            </w:r>
          </w:p>
        </w:tc>
        <w:tc>
          <w:tcPr>
            <w:tcW w:w="1113" w:type="dxa"/>
            <w:vAlign w:val="bottom"/>
          </w:tcPr>
          <w:p w14:paraId="564E7372" w14:textId="64EB1BA8" w:rsidR="00594382" w:rsidRPr="00AA4BDD" w:rsidRDefault="000A0615" w:rsidP="00594382">
            <w:pPr>
              <w:rPr>
                <w:rFonts w:ascii="Times New Roman" w:hAnsi="Times New Roman" w:cs="Times New Roman"/>
                <w:color w:val="000000"/>
              </w:rPr>
            </w:pPr>
            <w:r>
              <w:rPr>
                <w:rFonts w:ascii="Times New Roman" w:hAnsi="Times New Roman" w:cs="Times New Roman"/>
                <w:color w:val="000000"/>
              </w:rPr>
              <w:t xml:space="preserve">  </w:t>
            </w:r>
            <w:r w:rsidR="00594382" w:rsidRPr="00AA4BDD">
              <w:rPr>
                <w:rFonts w:ascii="Times New Roman" w:hAnsi="Times New Roman" w:cs="Times New Roman"/>
                <w:color w:val="000000"/>
              </w:rPr>
              <w:t>0.07</w:t>
            </w:r>
            <w:r w:rsidR="00677127" w:rsidRPr="00AA4BDD">
              <w:rPr>
                <w:rFonts w:ascii="Times New Roman" w:hAnsi="Times New Roman" w:cs="Times New Roman"/>
                <w:color w:val="000000"/>
              </w:rPr>
              <w:t>0</w:t>
            </w:r>
          </w:p>
        </w:tc>
      </w:tr>
      <w:tr w:rsidR="00594382" w:rsidRPr="00AA4BDD" w14:paraId="77DCDD06" w14:textId="77777777" w:rsidTr="002C3EF0">
        <w:trPr>
          <w:trHeight w:val="185"/>
          <w:jc w:val="center"/>
        </w:trPr>
        <w:tc>
          <w:tcPr>
            <w:tcW w:w="4760" w:type="dxa"/>
            <w:vAlign w:val="bottom"/>
          </w:tcPr>
          <w:p w14:paraId="6162D39F" w14:textId="23EAB808" w:rsidR="00594382" w:rsidRPr="00AA4BDD" w:rsidRDefault="00594382" w:rsidP="0059438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75D5E45"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0.91</w:t>
            </w:r>
          </w:p>
        </w:tc>
        <w:tc>
          <w:tcPr>
            <w:tcW w:w="1412" w:type="dxa"/>
            <w:vAlign w:val="bottom"/>
          </w:tcPr>
          <w:p w14:paraId="43F638EF" w14:textId="6F211A16"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0.77 - 1.06</w:t>
            </w:r>
          </w:p>
        </w:tc>
        <w:tc>
          <w:tcPr>
            <w:tcW w:w="1113" w:type="dxa"/>
            <w:vAlign w:val="bottom"/>
          </w:tcPr>
          <w:p w14:paraId="217A9CC4" w14:textId="16128804" w:rsidR="00594382" w:rsidRPr="00AA4BDD" w:rsidRDefault="000A0615" w:rsidP="00594382">
            <w:pPr>
              <w:rPr>
                <w:rFonts w:ascii="Times New Roman" w:hAnsi="Times New Roman" w:cs="Times New Roman"/>
                <w:color w:val="000000"/>
              </w:rPr>
            </w:pPr>
            <w:r>
              <w:rPr>
                <w:rFonts w:ascii="Times New Roman" w:hAnsi="Times New Roman" w:cs="Times New Roman"/>
                <w:color w:val="000000"/>
              </w:rPr>
              <w:t xml:space="preserve">  </w:t>
            </w:r>
            <w:r w:rsidR="00594382" w:rsidRPr="00AA4BDD">
              <w:rPr>
                <w:rFonts w:ascii="Times New Roman" w:hAnsi="Times New Roman" w:cs="Times New Roman"/>
                <w:color w:val="000000"/>
              </w:rPr>
              <w:t>0.22</w:t>
            </w:r>
            <w:r w:rsidR="00677127" w:rsidRPr="00AA4BDD">
              <w:rPr>
                <w:rFonts w:ascii="Times New Roman" w:hAnsi="Times New Roman" w:cs="Times New Roman"/>
                <w:color w:val="000000"/>
              </w:rPr>
              <w:t>0</w:t>
            </w:r>
          </w:p>
        </w:tc>
      </w:tr>
      <w:tr w:rsidR="00594382" w:rsidRPr="00AA4BDD" w14:paraId="35762D5E" w14:textId="77777777" w:rsidTr="002C3EF0">
        <w:trPr>
          <w:trHeight w:val="263"/>
          <w:jc w:val="center"/>
        </w:trPr>
        <w:tc>
          <w:tcPr>
            <w:tcW w:w="4760" w:type="dxa"/>
            <w:vAlign w:val="bottom"/>
          </w:tcPr>
          <w:p w14:paraId="6F181681" w14:textId="47BBA140" w:rsidR="00594382" w:rsidRPr="00AA4BDD" w:rsidRDefault="00594382" w:rsidP="00594382">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0A243F4A" w14:textId="77777777"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0.95</w:t>
            </w:r>
          </w:p>
        </w:tc>
        <w:tc>
          <w:tcPr>
            <w:tcW w:w="1412" w:type="dxa"/>
            <w:vAlign w:val="bottom"/>
          </w:tcPr>
          <w:p w14:paraId="2B9CA711" w14:textId="5C8B1E90" w:rsidR="00594382" w:rsidRPr="00AA4BDD" w:rsidRDefault="00594382" w:rsidP="00594382">
            <w:pPr>
              <w:rPr>
                <w:rFonts w:ascii="Times New Roman" w:hAnsi="Times New Roman" w:cs="Times New Roman"/>
                <w:color w:val="000000"/>
              </w:rPr>
            </w:pPr>
            <w:r w:rsidRPr="00AA4BDD">
              <w:rPr>
                <w:rFonts w:ascii="Times New Roman" w:hAnsi="Times New Roman" w:cs="Times New Roman"/>
                <w:color w:val="000000"/>
              </w:rPr>
              <w:t>0.87 - 1.03</w:t>
            </w:r>
          </w:p>
        </w:tc>
        <w:tc>
          <w:tcPr>
            <w:tcW w:w="1113" w:type="dxa"/>
            <w:vAlign w:val="bottom"/>
          </w:tcPr>
          <w:p w14:paraId="345ED74B" w14:textId="659AA51A" w:rsidR="00594382" w:rsidRPr="00AA4BDD" w:rsidRDefault="000A0615" w:rsidP="00594382">
            <w:pPr>
              <w:rPr>
                <w:rFonts w:ascii="Times New Roman" w:hAnsi="Times New Roman" w:cs="Times New Roman"/>
                <w:color w:val="000000"/>
              </w:rPr>
            </w:pPr>
            <w:r>
              <w:rPr>
                <w:rFonts w:ascii="Times New Roman" w:hAnsi="Times New Roman" w:cs="Times New Roman"/>
                <w:color w:val="000000"/>
              </w:rPr>
              <w:t xml:space="preserve">  </w:t>
            </w:r>
            <w:r w:rsidR="00594382" w:rsidRPr="00AA4BDD">
              <w:rPr>
                <w:rFonts w:ascii="Times New Roman" w:hAnsi="Times New Roman" w:cs="Times New Roman"/>
                <w:color w:val="000000"/>
              </w:rPr>
              <w:t>0.22</w:t>
            </w:r>
            <w:r w:rsidR="00677127" w:rsidRPr="00AA4BDD">
              <w:rPr>
                <w:rFonts w:ascii="Times New Roman" w:hAnsi="Times New Roman" w:cs="Times New Roman"/>
                <w:color w:val="000000"/>
              </w:rPr>
              <w:t>0</w:t>
            </w:r>
          </w:p>
        </w:tc>
      </w:tr>
    </w:tbl>
    <w:p w14:paraId="3BB20F09" w14:textId="77777777" w:rsidR="0032563B" w:rsidRPr="00AA4BDD" w:rsidRDefault="0032563B" w:rsidP="0032563B">
      <w:pPr>
        <w:jc w:val="both"/>
        <w:rPr>
          <w:rFonts w:ascii="Times New Roman" w:hAnsi="Times New Roman" w:cs="Times New Roman"/>
        </w:rPr>
      </w:pPr>
    </w:p>
    <w:p w14:paraId="38F7A942" w14:textId="77777777" w:rsidR="0032563B" w:rsidRPr="00AA4BDD" w:rsidRDefault="0032563B" w:rsidP="0032563B">
      <w:pPr>
        <w:jc w:val="both"/>
        <w:rPr>
          <w:rFonts w:ascii="Times New Roman" w:hAnsi="Times New Roman" w:cs="Times New Roman"/>
          <w:b/>
          <w:bCs/>
        </w:rPr>
      </w:pPr>
      <w:r w:rsidRPr="00AA4BDD">
        <w:rPr>
          <w:rFonts w:ascii="Times New Roman" w:hAnsi="Times New Roman" w:cs="Times New Roman"/>
          <w:b/>
          <w:bCs/>
        </w:rPr>
        <w:t>India 1998</w:t>
      </w:r>
    </w:p>
    <w:p w14:paraId="10250C6A" w14:textId="77777777" w:rsidR="0032563B" w:rsidRPr="00AA4BDD" w:rsidRDefault="0032563B" w:rsidP="0032563B">
      <w:pPr>
        <w:jc w:val="both"/>
        <w:rPr>
          <w:rFonts w:ascii="Times New Roman" w:hAnsi="Times New Roman" w:cs="Times New Roman"/>
        </w:rPr>
      </w:pPr>
    </w:p>
    <w:p w14:paraId="785A0443" w14:textId="067C2A23" w:rsidR="0032563B" w:rsidRPr="00AA4BDD" w:rsidRDefault="0032563B" w:rsidP="0032563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w:t>
      </w:r>
      <w:r w:rsidRPr="00AA4BDD">
        <w:rPr>
          <w:rFonts w:ascii="Times New Roman" w:hAnsi="Times New Roman" w:cs="Times New Roman"/>
          <w:i w:val="0"/>
          <w:iCs w:val="0"/>
          <w:color w:val="auto"/>
          <w:sz w:val="22"/>
          <w:szCs w:val="22"/>
        </w:rPr>
        <w:t>4: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662D3E47" w14:textId="77777777" w:rsidTr="002C3EF0">
        <w:trPr>
          <w:trHeight w:val="193"/>
          <w:jc w:val="center"/>
        </w:trPr>
        <w:tc>
          <w:tcPr>
            <w:tcW w:w="4760" w:type="dxa"/>
            <w:tcBorders>
              <w:top w:val="single" w:sz="4" w:space="0" w:color="auto"/>
              <w:bottom w:val="single" w:sz="4" w:space="0" w:color="auto"/>
            </w:tcBorders>
            <w:vAlign w:val="bottom"/>
          </w:tcPr>
          <w:p w14:paraId="306282A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4E3B853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5C7206BD" w14:textId="231B8E43"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53AE70E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FF1EF7" w:rsidRPr="00AA4BDD" w14:paraId="5163D486" w14:textId="77777777" w:rsidTr="002C3EF0">
        <w:trPr>
          <w:trHeight w:val="263"/>
          <w:jc w:val="center"/>
        </w:trPr>
        <w:tc>
          <w:tcPr>
            <w:tcW w:w="4760" w:type="dxa"/>
            <w:vAlign w:val="bottom"/>
          </w:tcPr>
          <w:p w14:paraId="50D5392B" w14:textId="0D0AA0D7" w:rsidR="00FF1EF7" w:rsidRPr="00AA4BDD" w:rsidRDefault="00FF1EF7" w:rsidP="00FF1EF7">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1EFF1033"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3A1D2562" w14:textId="17B9DB0D"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0.91 - 0.94</w:t>
            </w:r>
          </w:p>
        </w:tc>
        <w:tc>
          <w:tcPr>
            <w:tcW w:w="1113" w:type="dxa"/>
            <w:vAlign w:val="bottom"/>
          </w:tcPr>
          <w:p w14:paraId="4760387C" w14:textId="68FFD08C"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6C25D0BA" w14:textId="77777777" w:rsidTr="002C3EF0">
        <w:trPr>
          <w:trHeight w:val="263"/>
          <w:jc w:val="center"/>
        </w:trPr>
        <w:tc>
          <w:tcPr>
            <w:tcW w:w="4760" w:type="dxa"/>
            <w:vAlign w:val="bottom"/>
          </w:tcPr>
          <w:p w14:paraId="1CC24E4D"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DDCEC99" w14:textId="65429ED6"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1F6D9435"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2.25</w:t>
            </w:r>
          </w:p>
        </w:tc>
        <w:tc>
          <w:tcPr>
            <w:tcW w:w="1412" w:type="dxa"/>
            <w:vAlign w:val="bottom"/>
          </w:tcPr>
          <w:p w14:paraId="49DB7B03" w14:textId="213B03B8"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1.98 - 2.54</w:t>
            </w:r>
          </w:p>
        </w:tc>
        <w:tc>
          <w:tcPr>
            <w:tcW w:w="1113" w:type="dxa"/>
            <w:vAlign w:val="bottom"/>
          </w:tcPr>
          <w:p w14:paraId="350DC405" w14:textId="7DEBA3CD"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187F569A" w14:textId="77777777" w:rsidTr="002C3EF0">
        <w:trPr>
          <w:trHeight w:val="263"/>
          <w:jc w:val="center"/>
        </w:trPr>
        <w:tc>
          <w:tcPr>
            <w:tcW w:w="4760" w:type="dxa"/>
            <w:vAlign w:val="bottom"/>
          </w:tcPr>
          <w:p w14:paraId="3992188C"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01C55268" w14:textId="34C493AB" w:rsidR="00FF1EF7" w:rsidRPr="00AA4BDD" w:rsidRDefault="00FF1EF7" w:rsidP="00FF1EF7">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09F70360"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1.91</w:t>
            </w:r>
          </w:p>
        </w:tc>
        <w:tc>
          <w:tcPr>
            <w:tcW w:w="1412" w:type="dxa"/>
            <w:vAlign w:val="bottom"/>
          </w:tcPr>
          <w:p w14:paraId="64493811" w14:textId="5B2104DF"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1.71 - 2.12</w:t>
            </w:r>
          </w:p>
        </w:tc>
        <w:tc>
          <w:tcPr>
            <w:tcW w:w="1113" w:type="dxa"/>
            <w:vAlign w:val="bottom"/>
          </w:tcPr>
          <w:p w14:paraId="4EB1DD30" w14:textId="6A002E2D"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4927F7C9" w14:textId="77777777" w:rsidTr="002C3EF0">
        <w:trPr>
          <w:trHeight w:val="263"/>
          <w:jc w:val="center"/>
        </w:trPr>
        <w:tc>
          <w:tcPr>
            <w:tcW w:w="4760" w:type="dxa"/>
            <w:vAlign w:val="bottom"/>
          </w:tcPr>
          <w:p w14:paraId="682A1574" w14:textId="6828A43F"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185F63B"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3.01</w:t>
            </w:r>
          </w:p>
        </w:tc>
        <w:tc>
          <w:tcPr>
            <w:tcW w:w="1412" w:type="dxa"/>
            <w:vAlign w:val="bottom"/>
          </w:tcPr>
          <w:p w14:paraId="7B440F45" w14:textId="65245A2E"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2.73 - 3.31</w:t>
            </w:r>
          </w:p>
        </w:tc>
        <w:tc>
          <w:tcPr>
            <w:tcW w:w="1113" w:type="dxa"/>
            <w:vAlign w:val="bottom"/>
          </w:tcPr>
          <w:p w14:paraId="20C538FD" w14:textId="0A745B3D"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0B2173DC" w14:textId="77777777" w:rsidTr="002C3EF0">
        <w:trPr>
          <w:trHeight w:val="278"/>
          <w:jc w:val="center"/>
        </w:trPr>
        <w:tc>
          <w:tcPr>
            <w:tcW w:w="4760" w:type="dxa"/>
            <w:vAlign w:val="bottom"/>
          </w:tcPr>
          <w:p w14:paraId="1D59A480" w14:textId="69BB2EE4"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3088B1C"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5.25</w:t>
            </w:r>
          </w:p>
        </w:tc>
        <w:tc>
          <w:tcPr>
            <w:tcW w:w="1412" w:type="dxa"/>
            <w:vAlign w:val="bottom"/>
          </w:tcPr>
          <w:p w14:paraId="49CD6506" w14:textId="4CFADC11"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4.28 - 6.44</w:t>
            </w:r>
          </w:p>
        </w:tc>
        <w:tc>
          <w:tcPr>
            <w:tcW w:w="1113" w:type="dxa"/>
            <w:vAlign w:val="bottom"/>
          </w:tcPr>
          <w:p w14:paraId="68A132A9" w14:textId="3288A161"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00A4DBE5" w14:textId="77777777" w:rsidTr="002C3EF0">
        <w:trPr>
          <w:trHeight w:val="263"/>
          <w:jc w:val="center"/>
        </w:trPr>
        <w:tc>
          <w:tcPr>
            <w:tcW w:w="4760" w:type="dxa"/>
            <w:vAlign w:val="bottom"/>
          </w:tcPr>
          <w:p w14:paraId="7F7D643C"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D667912" w14:textId="087B4976"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7F3F5937"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1.40</w:t>
            </w:r>
          </w:p>
        </w:tc>
        <w:tc>
          <w:tcPr>
            <w:tcW w:w="1412" w:type="dxa"/>
            <w:vAlign w:val="bottom"/>
          </w:tcPr>
          <w:p w14:paraId="3C4E7D3B" w14:textId="210C8FAC"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1.27 - 1.54</w:t>
            </w:r>
          </w:p>
        </w:tc>
        <w:tc>
          <w:tcPr>
            <w:tcW w:w="1113" w:type="dxa"/>
            <w:vAlign w:val="bottom"/>
          </w:tcPr>
          <w:p w14:paraId="36AF5D8E" w14:textId="2C8DF6D5"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13E9CDF4" w14:textId="77777777" w:rsidTr="002C3EF0">
        <w:trPr>
          <w:trHeight w:val="263"/>
          <w:jc w:val="center"/>
        </w:trPr>
        <w:tc>
          <w:tcPr>
            <w:tcW w:w="4760" w:type="dxa"/>
            <w:vAlign w:val="bottom"/>
          </w:tcPr>
          <w:p w14:paraId="4F94825C" w14:textId="1CD9A736"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F59D6AC"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2.16</w:t>
            </w:r>
          </w:p>
        </w:tc>
        <w:tc>
          <w:tcPr>
            <w:tcW w:w="1412" w:type="dxa"/>
            <w:vAlign w:val="bottom"/>
          </w:tcPr>
          <w:p w14:paraId="048D3BDC" w14:textId="639653BD"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1.91 - 2.44</w:t>
            </w:r>
          </w:p>
        </w:tc>
        <w:tc>
          <w:tcPr>
            <w:tcW w:w="1113" w:type="dxa"/>
            <w:vAlign w:val="bottom"/>
          </w:tcPr>
          <w:p w14:paraId="1FDD9D57" w14:textId="70947094"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1D4D8A5A" w14:textId="77777777" w:rsidTr="002C3EF0">
        <w:trPr>
          <w:trHeight w:val="263"/>
          <w:jc w:val="center"/>
        </w:trPr>
        <w:tc>
          <w:tcPr>
            <w:tcW w:w="4760" w:type="dxa"/>
            <w:vAlign w:val="bottom"/>
          </w:tcPr>
          <w:p w14:paraId="0B8EB7BA" w14:textId="7AACA8D5"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7D2B02E1"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3.11</w:t>
            </w:r>
          </w:p>
        </w:tc>
        <w:tc>
          <w:tcPr>
            <w:tcW w:w="1412" w:type="dxa"/>
            <w:vAlign w:val="bottom"/>
          </w:tcPr>
          <w:p w14:paraId="761A674C" w14:textId="4F2A12AB"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2.75 - 3.51</w:t>
            </w:r>
          </w:p>
        </w:tc>
        <w:tc>
          <w:tcPr>
            <w:tcW w:w="1113" w:type="dxa"/>
            <w:vAlign w:val="bottom"/>
          </w:tcPr>
          <w:p w14:paraId="237A1392" w14:textId="382E8415"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0A62D6AB" w14:textId="77777777" w:rsidTr="002C3EF0">
        <w:trPr>
          <w:trHeight w:val="263"/>
          <w:jc w:val="center"/>
        </w:trPr>
        <w:tc>
          <w:tcPr>
            <w:tcW w:w="4760" w:type="dxa"/>
            <w:vAlign w:val="bottom"/>
          </w:tcPr>
          <w:p w14:paraId="42C16F05" w14:textId="45A6BB9E"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11CCE1DE"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5.43</w:t>
            </w:r>
          </w:p>
        </w:tc>
        <w:tc>
          <w:tcPr>
            <w:tcW w:w="1412" w:type="dxa"/>
            <w:vAlign w:val="bottom"/>
          </w:tcPr>
          <w:p w14:paraId="7C01CD53" w14:textId="17759475"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4.55 - 6.48</w:t>
            </w:r>
          </w:p>
        </w:tc>
        <w:tc>
          <w:tcPr>
            <w:tcW w:w="1113" w:type="dxa"/>
            <w:vAlign w:val="bottom"/>
          </w:tcPr>
          <w:p w14:paraId="5B9BFDC2" w14:textId="4123A45C"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5FE303B7" w14:textId="77777777" w:rsidTr="002C3EF0">
        <w:trPr>
          <w:trHeight w:val="263"/>
          <w:jc w:val="center"/>
        </w:trPr>
        <w:tc>
          <w:tcPr>
            <w:tcW w:w="4760" w:type="dxa"/>
            <w:vAlign w:val="bottom"/>
          </w:tcPr>
          <w:p w14:paraId="0CD213C6" w14:textId="32C11849" w:rsidR="00FF1EF7" w:rsidRPr="00AA4BDD" w:rsidRDefault="00FF1EF7" w:rsidP="00FF1EF7">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724D4880"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1.14</w:t>
            </w:r>
          </w:p>
        </w:tc>
        <w:tc>
          <w:tcPr>
            <w:tcW w:w="1412" w:type="dxa"/>
            <w:vAlign w:val="bottom"/>
          </w:tcPr>
          <w:p w14:paraId="19E351D6" w14:textId="0A11F0BE"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1.12 - 1.16</w:t>
            </w:r>
          </w:p>
        </w:tc>
        <w:tc>
          <w:tcPr>
            <w:tcW w:w="1113" w:type="dxa"/>
            <w:vAlign w:val="bottom"/>
          </w:tcPr>
          <w:p w14:paraId="34C7610D" w14:textId="37BE25C1" w:rsidR="00FF1EF7" w:rsidRPr="00AA4BDD" w:rsidRDefault="00EE1F60" w:rsidP="00FF1EF7">
            <w:pPr>
              <w:rPr>
                <w:rFonts w:ascii="Times New Roman" w:hAnsi="Times New Roman" w:cs="Times New Roman"/>
                <w:color w:val="000000"/>
              </w:rPr>
            </w:pPr>
            <w:r>
              <w:rPr>
                <w:rFonts w:ascii="Times New Roman" w:hAnsi="Times New Roman" w:cs="Times New Roman"/>
                <w:color w:val="000000"/>
              </w:rPr>
              <w:t>&lt;0.001</w:t>
            </w:r>
          </w:p>
        </w:tc>
      </w:tr>
      <w:tr w:rsidR="00FF1EF7" w:rsidRPr="00AA4BDD" w14:paraId="38416B43" w14:textId="77777777" w:rsidTr="002C3EF0">
        <w:trPr>
          <w:trHeight w:val="163"/>
          <w:jc w:val="center"/>
        </w:trPr>
        <w:tc>
          <w:tcPr>
            <w:tcW w:w="4760" w:type="dxa"/>
            <w:vAlign w:val="bottom"/>
          </w:tcPr>
          <w:p w14:paraId="4BACEDFB"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23127513" w14:textId="44329318"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16221B78"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1.14</w:t>
            </w:r>
          </w:p>
        </w:tc>
        <w:tc>
          <w:tcPr>
            <w:tcW w:w="1412" w:type="dxa"/>
            <w:vAlign w:val="bottom"/>
          </w:tcPr>
          <w:p w14:paraId="35847B99" w14:textId="155C00EC"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1.03 - 1.27</w:t>
            </w:r>
          </w:p>
        </w:tc>
        <w:tc>
          <w:tcPr>
            <w:tcW w:w="1113" w:type="dxa"/>
            <w:vAlign w:val="bottom"/>
          </w:tcPr>
          <w:p w14:paraId="5E492C9D" w14:textId="7CDA2EA0" w:rsidR="00FF1EF7" w:rsidRPr="00AA4BDD" w:rsidRDefault="000A0615" w:rsidP="00FF1EF7">
            <w:pPr>
              <w:rPr>
                <w:rFonts w:ascii="Times New Roman" w:hAnsi="Times New Roman" w:cs="Times New Roman"/>
                <w:color w:val="000000"/>
              </w:rPr>
            </w:pPr>
            <w:r>
              <w:rPr>
                <w:rFonts w:ascii="Times New Roman" w:hAnsi="Times New Roman" w:cs="Times New Roman"/>
                <w:color w:val="000000"/>
              </w:rPr>
              <w:t xml:space="preserve">  </w:t>
            </w:r>
            <w:r w:rsidR="00FF1EF7" w:rsidRPr="00AA4BDD">
              <w:rPr>
                <w:rFonts w:ascii="Times New Roman" w:hAnsi="Times New Roman" w:cs="Times New Roman"/>
                <w:color w:val="000000"/>
              </w:rPr>
              <w:t>0.01</w:t>
            </w:r>
            <w:r w:rsidR="00677127" w:rsidRPr="00AA4BDD">
              <w:rPr>
                <w:rFonts w:ascii="Times New Roman" w:hAnsi="Times New Roman" w:cs="Times New Roman"/>
                <w:color w:val="000000"/>
              </w:rPr>
              <w:t>0</w:t>
            </w:r>
          </w:p>
        </w:tc>
      </w:tr>
      <w:tr w:rsidR="00FF1EF7" w:rsidRPr="00AA4BDD" w14:paraId="559B37C6" w14:textId="77777777" w:rsidTr="002C3EF0">
        <w:trPr>
          <w:trHeight w:val="181"/>
          <w:jc w:val="center"/>
        </w:trPr>
        <w:tc>
          <w:tcPr>
            <w:tcW w:w="4760" w:type="dxa"/>
            <w:vAlign w:val="bottom"/>
          </w:tcPr>
          <w:p w14:paraId="40BCB637" w14:textId="719D0519"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22A743C2"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1.05</w:t>
            </w:r>
          </w:p>
        </w:tc>
        <w:tc>
          <w:tcPr>
            <w:tcW w:w="1412" w:type="dxa"/>
            <w:vAlign w:val="bottom"/>
          </w:tcPr>
          <w:p w14:paraId="05DF32E9" w14:textId="1AEF111B"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0.94 - 1.16</w:t>
            </w:r>
          </w:p>
        </w:tc>
        <w:tc>
          <w:tcPr>
            <w:tcW w:w="1113" w:type="dxa"/>
            <w:vAlign w:val="bottom"/>
          </w:tcPr>
          <w:p w14:paraId="3F059E6B" w14:textId="5EBDBCBB" w:rsidR="00FF1EF7" w:rsidRPr="00AA4BDD" w:rsidRDefault="000A0615" w:rsidP="00FF1EF7">
            <w:pPr>
              <w:rPr>
                <w:rFonts w:ascii="Times New Roman" w:hAnsi="Times New Roman" w:cs="Times New Roman"/>
                <w:color w:val="000000"/>
              </w:rPr>
            </w:pPr>
            <w:r>
              <w:rPr>
                <w:rFonts w:ascii="Times New Roman" w:hAnsi="Times New Roman" w:cs="Times New Roman"/>
                <w:color w:val="000000"/>
              </w:rPr>
              <w:t xml:space="preserve">  </w:t>
            </w:r>
            <w:r w:rsidR="00FF1EF7" w:rsidRPr="00AA4BDD">
              <w:rPr>
                <w:rFonts w:ascii="Times New Roman" w:hAnsi="Times New Roman" w:cs="Times New Roman"/>
                <w:color w:val="000000"/>
              </w:rPr>
              <w:t>0.37</w:t>
            </w:r>
            <w:r w:rsidR="00677127" w:rsidRPr="00AA4BDD">
              <w:rPr>
                <w:rFonts w:ascii="Times New Roman" w:hAnsi="Times New Roman" w:cs="Times New Roman"/>
                <w:color w:val="000000"/>
              </w:rPr>
              <w:t>0</w:t>
            </w:r>
          </w:p>
        </w:tc>
      </w:tr>
      <w:tr w:rsidR="00FF1EF7" w:rsidRPr="00AA4BDD" w14:paraId="594D5F1C" w14:textId="77777777" w:rsidTr="002C3EF0">
        <w:trPr>
          <w:trHeight w:val="185"/>
          <w:jc w:val="center"/>
        </w:trPr>
        <w:tc>
          <w:tcPr>
            <w:tcW w:w="4760" w:type="dxa"/>
            <w:vAlign w:val="bottom"/>
          </w:tcPr>
          <w:p w14:paraId="3EB79D04" w14:textId="4910CBCD" w:rsidR="00FF1EF7" w:rsidRPr="00AA4BDD" w:rsidRDefault="00FF1EF7" w:rsidP="00FF1EF7">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50F867C" w14:textId="7777777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1.09</w:t>
            </w:r>
          </w:p>
        </w:tc>
        <w:tc>
          <w:tcPr>
            <w:tcW w:w="1412" w:type="dxa"/>
            <w:vAlign w:val="bottom"/>
          </w:tcPr>
          <w:p w14:paraId="5FA70954" w14:textId="566150D7" w:rsidR="00FF1EF7" w:rsidRPr="00AA4BDD" w:rsidRDefault="00FF1EF7" w:rsidP="00FF1EF7">
            <w:pPr>
              <w:rPr>
                <w:rFonts w:ascii="Times New Roman" w:hAnsi="Times New Roman" w:cs="Times New Roman"/>
                <w:color w:val="000000"/>
              </w:rPr>
            </w:pPr>
            <w:r w:rsidRPr="00AA4BDD">
              <w:rPr>
                <w:rFonts w:ascii="Times New Roman" w:hAnsi="Times New Roman" w:cs="Times New Roman"/>
                <w:color w:val="000000"/>
              </w:rPr>
              <w:t>0.95 - 1.23</w:t>
            </w:r>
          </w:p>
        </w:tc>
        <w:tc>
          <w:tcPr>
            <w:tcW w:w="1113" w:type="dxa"/>
            <w:vAlign w:val="bottom"/>
          </w:tcPr>
          <w:p w14:paraId="5EF0DCA4" w14:textId="478B5DF3" w:rsidR="00FF1EF7" w:rsidRPr="00AA4BDD" w:rsidRDefault="000A0615" w:rsidP="00FF1EF7">
            <w:pPr>
              <w:rPr>
                <w:rFonts w:ascii="Times New Roman" w:hAnsi="Times New Roman" w:cs="Times New Roman"/>
                <w:color w:val="000000"/>
              </w:rPr>
            </w:pPr>
            <w:r>
              <w:rPr>
                <w:rFonts w:ascii="Times New Roman" w:hAnsi="Times New Roman" w:cs="Times New Roman"/>
                <w:color w:val="000000"/>
              </w:rPr>
              <w:t xml:space="preserve">  </w:t>
            </w:r>
            <w:r w:rsidR="00FF1EF7" w:rsidRPr="00AA4BDD">
              <w:rPr>
                <w:rFonts w:ascii="Times New Roman" w:hAnsi="Times New Roman" w:cs="Times New Roman"/>
                <w:color w:val="000000"/>
              </w:rPr>
              <w:t>0.21</w:t>
            </w:r>
            <w:r w:rsidR="00677127" w:rsidRPr="00AA4BDD">
              <w:rPr>
                <w:rFonts w:ascii="Times New Roman" w:hAnsi="Times New Roman" w:cs="Times New Roman"/>
                <w:color w:val="000000"/>
              </w:rPr>
              <w:t>0</w:t>
            </w:r>
          </w:p>
        </w:tc>
      </w:tr>
      <w:tr w:rsidR="00DE0B2C" w:rsidRPr="00AA4BDD" w14:paraId="7FC7BF6E" w14:textId="77777777" w:rsidTr="002C3EF0">
        <w:trPr>
          <w:trHeight w:val="263"/>
          <w:jc w:val="center"/>
        </w:trPr>
        <w:tc>
          <w:tcPr>
            <w:tcW w:w="4760" w:type="dxa"/>
            <w:vAlign w:val="bottom"/>
          </w:tcPr>
          <w:p w14:paraId="0846A5B8" w14:textId="297F290E" w:rsidR="00DE0B2C" w:rsidRPr="00AA4BDD" w:rsidRDefault="00DE0B2C" w:rsidP="00DE0B2C">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19503094" w14:textId="77777777" w:rsidR="00DE0B2C" w:rsidRPr="00AA4BDD" w:rsidRDefault="00DE0B2C" w:rsidP="00DE0B2C">
            <w:pPr>
              <w:rPr>
                <w:rFonts w:ascii="Times New Roman" w:hAnsi="Times New Roman" w:cs="Times New Roman"/>
                <w:color w:val="000000"/>
              </w:rPr>
            </w:pPr>
            <w:r w:rsidRPr="00AA4BDD">
              <w:rPr>
                <w:rFonts w:ascii="Times New Roman" w:hAnsi="Times New Roman" w:cs="Times New Roman"/>
                <w:color w:val="000000"/>
              </w:rPr>
              <w:t>1.02</w:t>
            </w:r>
          </w:p>
        </w:tc>
        <w:tc>
          <w:tcPr>
            <w:tcW w:w="1412" w:type="dxa"/>
            <w:vAlign w:val="bottom"/>
          </w:tcPr>
          <w:p w14:paraId="3464621A" w14:textId="6764CE3C" w:rsidR="00DE0B2C" w:rsidRPr="00AA4BDD" w:rsidRDefault="00DE0B2C" w:rsidP="00DE0B2C">
            <w:pPr>
              <w:rPr>
                <w:rFonts w:ascii="Times New Roman" w:hAnsi="Times New Roman" w:cs="Times New Roman"/>
                <w:color w:val="000000"/>
              </w:rPr>
            </w:pPr>
            <w:r w:rsidRPr="00AA4BDD">
              <w:rPr>
                <w:rFonts w:ascii="Times New Roman" w:hAnsi="Times New Roman" w:cs="Times New Roman"/>
                <w:color w:val="000000"/>
              </w:rPr>
              <w:t>1.01 - 1.02</w:t>
            </w:r>
          </w:p>
        </w:tc>
        <w:tc>
          <w:tcPr>
            <w:tcW w:w="1113" w:type="dxa"/>
            <w:vAlign w:val="bottom"/>
          </w:tcPr>
          <w:p w14:paraId="47B82DF4" w14:textId="49A8EDAA" w:rsidR="00DE0B2C" w:rsidRPr="00AA4BDD" w:rsidRDefault="00DE0B2C" w:rsidP="00DE0B2C">
            <w:pPr>
              <w:rPr>
                <w:rFonts w:ascii="Times New Roman" w:hAnsi="Times New Roman" w:cs="Times New Roman"/>
                <w:color w:val="000000"/>
              </w:rPr>
            </w:pPr>
            <w:r>
              <w:rPr>
                <w:rFonts w:ascii="Times New Roman" w:hAnsi="Times New Roman" w:cs="Times New Roman"/>
                <w:color w:val="000000"/>
              </w:rPr>
              <w:t>&lt;0.001</w:t>
            </w:r>
          </w:p>
        </w:tc>
      </w:tr>
    </w:tbl>
    <w:p w14:paraId="2D07DE57" w14:textId="77777777" w:rsidR="0032563B" w:rsidRPr="00AA4BDD" w:rsidRDefault="0032563B" w:rsidP="0032563B">
      <w:pPr>
        <w:jc w:val="both"/>
        <w:rPr>
          <w:rFonts w:ascii="Times New Roman" w:hAnsi="Times New Roman" w:cs="Times New Roman"/>
        </w:rPr>
      </w:pPr>
    </w:p>
    <w:p w14:paraId="16143A0E" w14:textId="31D98E8B" w:rsidR="0032563B" w:rsidRDefault="0032563B" w:rsidP="0032563B">
      <w:pPr>
        <w:jc w:val="both"/>
        <w:rPr>
          <w:rFonts w:ascii="Times New Roman" w:hAnsi="Times New Roman" w:cs="Times New Roman"/>
          <w:b/>
          <w:bCs/>
        </w:rPr>
      </w:pPr>
      <w:r w:rsidRPr="00AA4BDD">
        <w:rPr>
          <w:rFonts w:ascii="Times New Roman" w:hAnsi="Times New Roman" w:cs="Times New Roman"/>
          <w:b/>
          <w:bCs/>
        </w:rPr>
        <w:lastRenderedPageBreak/>
        <w:t>India 2006</w:t>
      </w:r>
    </w:p>
    <w:p w14:paraId="023E283E" w14:textId="77777777" w:rsidR="00B72E87" w:rsidRPr="00AA4BDD" w:rsidRDefault="00B72E87" w:rsidP="0032563B">
      <w:pPr>
        <w:jc w:val="both"/>
        <w:rPr>
          <w:rFonts w:ascii="Times New Roman" w:hAnsi="Times New Roman" w:cs="Times New Roman"/>
        </w:rPr>
      </w:pPr>
    </w:p>
    <w:p w14:paraId="2103F531" w14:textId="76803ECD" w:rsidR="0032563B" w:rsidRPr="00AA4BDD" w:rsidRDefault="0032563B" w:rsidP="0032563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16468D" w:rsidRPr="00AA4BDD">
        <w:rPr>
          <w:rFonts w:ascii="Times New Roman" w:hAnsi="Times New Roman" w:cs="Times New Roman"/>
          <w:i w:val="0"/>
          <w:iCs w:val="0"/>
          <w:color w:val="auto"/>
          <w:sz w:val="22"/>
          <w:szCs w:val="22"/>
        </w:rPr>
        <w:t>15</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D5372F5" w14:textId="77777777" w:rsidTr="002C3EF0">
        <w:trPr>
          <w:trHeight w:val="142"/>
          <w:jc w:val="center"/>
        </w:trPr>
        <w:tc>
          <w:tcPr>
            <w:tcW w:w="4760" w:type="dxa"/>
            <w:tcBorders>
              <w:top w:val="single" w:sz="4" w:space="0" w:color="auto"/>
              <w:bottom w:val="single" w:sz="4" w:space="0" w:color="auto"/>
            </w:tcBorders>
            <w:vAlign w:val="bottom"/>
          </w:tcPr>
          <w:p w14:paraId="2FE224E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11AF86E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15D7B1A7" w14:textId="0CD963C4"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3E5AE1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0D01BB" w:rsidRPr="00AA4BDD" w14:paraId="755EBA92" w14:textId="77777777" w:rsidTr="002C3EF0">
        <w:trPr>
          <w:trHeight w:val="263"/>
          <w:jc w:val="center"/>
        </w:trPr>
        <w:tc>
          <w:tcPr>
            <w:tcW w:w="4760" w:type="dxa"/>
            <w:vAlign w:val="bottom"/>
          </w:tcPr>
          <w:p w14:paraId="45D4084F" w14:textId="7D32F5E3" w:rsidR="000D01BB" w:rsidRPr="00AA4BDD" w:rsidRDefault="000D01BB" w:rsidP="000D01BB">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724F87FA"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70207462" w14:textId="15FA9624"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0.91 - 0.93</w:t>
            </w:r>
          </w:p>
        </w:tc>
        <w:tc>
          <w:tcPr>
            <w:tcW w:w="1113" w:type="dxa"/>
            <w:vAlign w:val="bottom"/>
          </w:tcPr>
          <w:p w14:paraId="19C6A96F" w14:textId="6E90F0CA"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1B2FE578" w14:textId="77777777" w:rsidTr="002C3EF0">
        <w:trPr>
          <w:trHeight w:val="263"/>
          <w:jc w:val="center"/>
        </w:trPr>
        <w:tc>
          <w:tcPr>
            <w:tcW w:w="4760" w:type="dxa"/>
            <w:vAlign w:val="bottom"/>
          </w:tcPr>
          <w:p w14:paraId="29D943C6"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E287C88" w14:textId="0F09C505"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023E533D"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1.89</w:t>
            </w:r>
          </w:p>
        </w:tc>
        <w:tc>
          <w:tcPr>
            <w:tcW w:w="1412" w:type="dxa"/>
            <w:vAlign w:val="bottom"/>
          </w:tcPr>
          <w:p w14:paraId="2C0BF8DE" w14:textId="319DC8EE"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1.68 - 2.14</w:t>
            </w:r>
          </w:p>
        </w:tc>
        <w:tc>
          <w:tcPr>
            <w:tcW w:w="1113" w:type="dxa"/>
            <w:vAlign w:val="bottom"/>
          </w:tcPr>
          <w:p w14:paraId="45AD0F47" w14:textId="47A586C6"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401B510D" w14:textId="77777777" w:rsidTr="002C3EF0">
        <w:trPr>
          <w:trHeight w:val="263"/>
          <w:jc w:val="center"/>
        </w:trPr>
        <w:tc>
          <w:tcPr>
            <w:tcW w:w="4760" w:type="dxa"/>
            <w:vAlign w:val="bottom"/>
          </w:tcPr>
          <w:p w14:paraId="6F5A3535"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782FBCC" w14:textId="72B8232B" w:rsidR="000D01BB" w:rsidRPr="00AA4BDD" w:rsidRDefault="000D01BB" w:rsidP="000D01BB">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702745D"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1.54</w:t>
            </w:r>
          </w:p>
        </w:tc>
        <w:tc>
          <w:tcPr>
            <w:tcW w:w="1412" w:type="dxa"/>
            <w:vAlign w:val="bottom"/>
          </w:tcPr>
          <w:p w14:paraId="5436D08D" w14:textId="1EB2DC71"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1.4</w:t>
            </w:r>
            <w:r w:rsidR="00A02DA8">
              <w:rPr>
                <w:rFonts w:ascii="Times New Roman" w:hAnsi="Times New Roman" w:cs="Times New Roman"/>
                <w:color w:val="000000"/>
              </w:rPr>
              <w:t>0</w:t>
            </w:r>
            <w:r w:rsidRPr="00AA4BDD">
              <w:rPr>
                <w:rFonts w:ascii="Times New Roman" w:hAnsi="Times New Roman" w:cs="Times New Roman"/>
                <w:color w:val="000000"/>
              </w:rPr>
              <w:t xml:space="preserve"> - 1.69</w:t>
            </w:r>
          </w:p>
        </w:tc>
        <w:tc>
          <w:tcPr>
            <w:tcW w:w="1113" w:type="dxa"/>
            <w:vAlign w:val="bottom"/>
          </w:tcPr>
          <w:p w14:paraId="4A0BC1EC" w14:textId="3716CB8F"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2563D37E" w14:textId="77777777" w:rsidTr="002C3EF0">
        <w:trPr>
          <w:trHeight w:val="263"/>
          <w:jc w:val="center"/>
        </w:trPr>
        <w:tc>
          <w:tcPr>
            <w:tcW w:w="4760" w:type="dxa"/>
            <w:vAlign w:val="bottom"/>
          </w:tcPr>
          <w:p w14:paraId="73014326" w14:textId="73E609FC"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127A0A6F"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2.51</w:t>
            </w:r>
          </w:p>
        </w:tc>
        <w:tc>
          <w:tcPr>
            <w:tcW w:w="1412" w:type="dxa"/>
            <w:vAlign w:val="bottom"/>
          </w:tcPr>
          <w:p w14:paraId="6EEF0117" w14:textId="4DEF997B"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2.28 - 2.77</w:t>
            </w:r>
          </w:p>
        </w:tc>
        <w:tc>
          <w:tcPr>
            <w:tcW w:w="1113" w:type="dxa"/>
            <w:vAlign w:val="bottom"/>
          </w:tcPr>
          <w:p w14:paraId="2975C06D" w14:textId="173AE191"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13884CE1" w14:textId="77777777" w:rsidTr="002C3EF0">
        <w:trPr>
          <w:trHeight w:val="278"/>
          <w:jc w:val="center"/>
        </w:trPr>
        <w:tc>
          <w:tcPr>
            <w:tcW w:w="4760" w:type="dxa"/>
            <w:vAlign w:val="bottom"/>
          </w:tcPr>
          <w:p w14:paraId="01B53D9A" w14:textId="0F89AE30"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108F299"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9.30</w:t>
            </w:r>
          </w:p>
        </w:tc>
        <w:tc>
          <w:tcPr>
            <w:tcW w:w="1412" w:type="dxa"/>
            <w:vAlign w:val="bottom"/>
          </w:tcPr>
          <w:p w14:paraId="6F4F8D28" w14:textId="28599152"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6.36 - 13.62</w:t>
            </w:r>
          </w:p>
        </w:tc>
        <w:tc>
          <w:tcPr>
            <w:tcW w:w="1113" w:type="dxa"/>
            <w:vAlign w:val="bottom"/>
          </w:tcPr>
          <w:p w14:paraId="1349DBF7" w14:textId="27C1AE86"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53856193" w14:textId="77777777" w:rsidTr="002C3EF0">
        <w:trPr>
          <w:trHeight w:val="263"/>
          <w:jc w:val="center"/>
        </w:trPr>
        <w:tc>
          <w:tcPr>
            <w:tcW w:w="4760" w:type="dxa"/>
            <w:vAlign w:val="bottom"/>
          </w:tcPr>
          <w:p w14:paraId="12A2D439"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6EFA056A" w14:textId="0BB44329"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08AE9DC3"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1.45</w:t>
            </w:r>
          </w:p>
        </w:tc>
        <w:tc>
          <w:tcPr>
            <w:tcW w:w="1412" w:type="dxa"/>
            <w:vAlign w:val="bottom"/>
          </w:tcPr>
          <w:p w14:paraId="2DE6E4D5" w14:textId="4EBF9292"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1.3</w:t>
            </w:r>
            <w:r w:rsidR="00A02DA8">
              <w:rPr>
                <w:rFonts w:ascii="Times New Roman" w:hAnsi="Times New Roman" w:cs="Times New Roman"/>
                <w:color w:val="000000"/>
              </w:rPr>
              <w:t>0</w:t>
            </w:r>
            <w:r w:rsidRPr="00AA4BDD">
              <w:rPr>
                <w:rFonts w:ascii="Times New Roman" w:hAnsi="Times New Roman" w:cs="Times New Roman"/>
                <w:color w:val="000000"/>
              </w:rPr>
              <w:t xml:space="preserve"> - 1.61</w:t>
            </w:r>
          </w:p>
        </w:tc>
        <w:tc>
          <w:tcPr>
            <w:tcW w:w="1113" w:type="dxa"/>
            <w:vAlign w:val="bottom"/>
          </w:tcPr>
          <w:p w14:paraId="3B33F687" w14:textId="5D4992A3"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78E37CA2" w14:textId="77777777" w:rsidTr="002C3EF0">
        <w:trPr>
          <w:trHeight w:val="263"/>
          <w:jc w:val="center"/>
        </w:trPr>
        <w:tc>
          <w:tcPr>
            <w:tcW w:w="4760" w:type="dxa"/>
            <w:vAlign w:val="bottom"/>
          </w:tcPr>
          <w:p w14:paraId="3EFD17A6" w14:textId="00DD975C"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E810D94"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2.29</w:t>
            </w:r>
          </w:p>
        </w:tc>
        <w:tc>
          <w:tcPr>
            <w:tcW w:w="1412" w:type="dxa"/>
            <w:vAlign w:val="bottom"/>
          </w:tcPr>
          <w:p w14:paraId="07F2AB2E" w14:textId="7AD35812"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2.03 - 2.57</w:t>
            </w:r>
          </w:p>
        </w:tc>
        <w:tc>
          <w:tcPr>
            <w:tcW w:w="1113" w:type="dxa"/>
            <w:vAlign w:val="bottom"/>
          </w:tcPr>
          <w:p w14:paraId="539AE8D8" w14:textId="00439A25"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66FDCFC2" w14:textId="77777777" w:rsidTr="002C3EF0">
        <w:trPr>
          <w:trHeight w:val="263"/>
          <w:jc w:val="center"/>
        </w:trPr>
        <w:tc>
          <w:tcPr>
            <w:tcW w:w="4760" w:type="dxa"/>
            <w:vAlign w:val="bottom"/>
          </w:tcPr>
          <w:p w14:paraId="4A314EB5" w14:textId="50AA2FDE"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60A55955"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3.32</w:t>
            </w:r>
          </w:p>
        </w:tc>
        <w:tc>
          <w:tcPr>
            <w:tcW w:w="1412" w:type="dxa"/>
            <w:vAlign w:val="bottom"/>
          </w:tcPr>
          <w:p w14:paraId="4260FB14" w14:textId="2666DBBC"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2.9</w:t>
            </w:r>
            <w:r w:rsidR="00A02DA8">
              <w:rPr>
                <w:rFonts w:ascii="Times New Roman" w:hAnsi="Times New Roman" w:cs="Times New Roman"/>
                <w:color w:val="000000"/>
              </w:rPr>
              <w:t>0</w:t>
            </w:r>
            <w:r w:rsidRPr="00AA4BDD">
              <w:rPr>
                <w:rFonts w:ascii="Times New Roman" w:hAnsi="Times New Roman" w:cs="Times New Roman"/>
                <w:color w:val="000000"/>
              </w:rPr>
              <w:t xml:space="preserve"> - 3.79</w:t>
            </w:r>
          </w:p>
        </w:tc>
        <w:tc>
          <w:tcPr>
            <w:tcW w:w="1113" w:type="dxa"/>
            <w:vAlign w:val="bottom"/>
          </w:tcPr>
          <w:p w14:paraId="469F43EE" w14:textId="2C067F4F"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3D516AFB" w14:textId="77777777" w:rsidTr="002C3EF0">
        <w:trPr>
          <w:trHeight w:val="263"/>
          <w:jc w:val="center"/>
        </w:trPr>
        <w:tc>
          <w:tcPr>
            <w:tcW w:w="4760" w:type="dxa"/>
            <w:vAlign w:val="bottom"/>
          </w:tcPr>
          <w:p w14:paraId="32183E90" w14:textId="5E643D0E"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724E22B"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7.17</w:t>
            </w:r>
          </w:p>
        </w:tc>
        <w:tc>
          <w:tcPr>
            <w:tcW w:w="1412" w:type="dxa"/>
            <w:vAlign w:val="bottom"/>
          </w:tcPr>
          <w:p w14:paraId="0D056CE2" w14:textId="172119B8"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5.95 - 8.62</w:t>
            </w:r>
          </w:p>
        </w:tc>
        <w:tc>
          <w:tcPr>
            <w:tcW w:w="1113" w:type="dxa"/>
            <w:vAlign w:val="bottom"/>
          </w:tcPr>
          <w:p w14:paraId="313E47B3" w14:textId="3B0207B6"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59DD528F" w14:textId="77777777" w:rsidTr="002C3EF0">
        <w:trPr>
          <w:trHeight w:val="263"/>
          <w:jc w:val="center"/>
        </w:trPr>
        <w:tc>
          <w:tcPr>
            <w:tcW w:w="4760" w:type="dxa"/>
            <w:vAlign w:val="bottom"/>
          </w:tcPr>
          <w:p w14:paraId="7781E790" w14:textId="4AEAA661" w:rsidR="000D01BB" w:rsidRPr="00AA4BDD" w:rsidRDefault="000D01BB" w:rsidP="000D01BB">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4D9D6AFC"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1.13</w:t>
            </w:r>
          </w:p>
        </w:tc>
        <w:tc>
          <w:tcPr>
            <w:tcW w:w="1412" w:type="dxa"/>
            <w:vAlign w:val="bottom"/>
          </w:tcPr>
          <w:p w14:paraId="2B1E2023" w14:textId="61C732FC"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1.11 - 1.14</w:t>
            </w:r>
          </w:p>
        </w:tc>
        <w:tc>
          <w:tcPr>
            <w:tcW w:w="1113" w:type="dxa"/>
            <w:vAlign w:val="bottom"/>
          </w:tcPr>
          <w:p w14:paraId="16446B84" w14:textId="78A2FBDF"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738D6CC4" w14:textId="77777777" w:rsidTr="002C3EF0">
        <w:trPr>
          <w:trHeight w:val="163"/>
          <w:jc w:val="center"/>
        </w:trPr>
        <w:tc>
          <w:tcPr>
            <w:tcW w:w="4760" w:type="dxa"/>
            <w:vAlign w:val="bottom"/>
          </w:tcPr>
          <w:p w14:paraId="6C068EE0"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AB52D37" w14:textId="52A429E6"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339454B9"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1.18</w:t>
            </w:r>
          </w:p>
        </w:tc>
        <w:tc>
          <w:tcPr>
            <w:tcW w:w="1412" w:type="dxa"/>
            <w:vAlign w:val="bottom"/>
          </w:tcPr>
          <w:p w14:paraId="5C830A75" w14:textId="347BEB98"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1.07 - 1.31</w:t>
            </w:r>
          </w:p>
        </w:tc>
        <w:tc>
          <w:tcPr>
            <w:tcW w:w="1113" w:type="dxa"/>
            <w:vAlign w:val="bottom"/>
          </w:tcPr>
          <w:p w14:paraId="508403AA" w14:textId="30AF4F6B"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7D4610B0" w14:textId="77777777" w:rsidTr="002C3EF0">
        <w:trPr>
          <w:trHeight w:val="181"/>
          <w:jc w:val="center"/>
        </w:trPr>
        <w:tc>
          <w:tcPr>
            <w:tcW w:w="4760" w:type="dxa"/>
            <w:vAlign w:val="bottom"/>
          </w:tcPr>
          <w:p w14:paraId="13929D82" w14:textId="2FE8766E"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7AB132E7"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1.23</w:t>
            </w:r>
          </w:p>
        </w:tc>
        <w:tc>
          <w:tcPr>
            <w:tcW w:w="1412" w:type="dxa"/>
            <w:vAlign w:val="bottom"/>
          </w:tcPr>
          <w:p w14:paraId="7AFACE56" w14:textId="4260944C"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1.13 - 1.36</w:t>
            </w:r>
          </w:p>
        </w:tc>
        <w:tc>
          <w:tcPr>
            <w:tcW w:w="1113" w:type="dxa"/>
            <w:vAlign w:val="bottom"/>
          </w:tcPr>
          <w:p w14:paraId="3575A4F5" w14:textId="55416343"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r w:rsidR="000D01BB" w:rsidRPr="00AA4BDD" w14:paraId="27A87412" w14:textId="77777777" w:rsidTr="002C3EF0">
        <w:trPr>
          <w:trHeight w:val="185"/>
          <w:jc w:val="center"/>
        </w:trPr>
        <w:tc>
          <w:tcPr>
            <w:tcW w:w="4760" w:type="dxa"/>
            <w:vAlign w:val="bottom"/>
          </w:tcPr>
          <w:p w14:paraId="03FB1DF0" w14:textId="14DD9F1D" w:rsidR="000D01BB" w:rsidRPr="00AA4BDD" w:rsidRDefault="000D01BB" w:rsidP="000D01BB">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3B8262D"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1.20</w:t>
            </w:r>
          </w:p>
        </w:tc>
        <w:tc>
          <w:tcPr>
            <w:tcW w:w="1412" w:type="dxa"/>
            <w:vAlign w:val="bottom"/>
          </w:tcPr>
          <w:p w14:paraId="5A9D69B5" w14:textId="5A66297B"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1.02 - 1.42</w:t>
            </w:r>
          </w:p>
        </w:tc>
        <w:tc>
          <w:tcPr>
            <w:tcW w:w="1113" w:type="dxa"/>
            <w:vAlign w:val="bottom"/>
          </w:tcPr>
          <w:p w14:paraId="1C98A96D" w14:textId="422F0686" w:rsidR="000D01BB" w:rsidRPr="00AA4BDD" w:rsidRDefault="000A0615" w:rsidP="000D01BB">
            <w:pPr>
              <w:rPr>
                <w:rFonts w:ascii="Times New Roman" w:hAnsi="Times New Roman" w:cs="Times New Roman"/>
                <w:color w:val="000000"/>
              </w:rPr>
            </w:pPr>
            <w:r>
              <w:rPr>
                <w:rFonts w:ascii="Times New Roman" w:hAnsi="Times New Roman" w:cs="Times New Roman"/>
                <w:color w:val="000000"/>
              </w:rPr>
              <w:t xml:space="preserve">  </w:t>
            </w:r>
            <w:r w:rsidR="000D01BB" w:rsidRPr="00AA4BDD">
              <w:rPr>
                <w:rFonts w:ascii="Times New Roman" w:hAnsi="Times New Roman" w:cs="Times New Roman"/>
                <w:color w:val="000000"/>
              </w:rPr>
              <w:t>0.03</w:t>
            </w:r>
            <w:r w:rsidR="00677127" w:rsidRPr="00AA4BDD">
              <w:rPr>
                <w:rFonts w:ascii="Times New Roman" w:hAnsi="Times New Roman" w:cs="Times New Roman"/>
                <w:color w:val="000000"/>
              </w:rPr>
              <w:t>0</w:t>
            </w:r>
          </w:p>
        </w:tc>
      </w:tr>
      <w:tr w:rsidR="000D01BB" w:rsidRPr="00AA4BDD" w14:paraId="2F10449C" w14:textId="77777777" w:rsidTr="002C3EF0">
        <w:trPr>
          <w:trHeight w:val="263"/>
          <w:jc w:val="center"/>
        </w:trPr>
        <w:tc>
          <w:tcPr>
            <w:tcW w:w="4760" w:type="dxa"/>
            <w:vAlign w:val="bottom"/>
          </w:tcPr>
          <w:p w14:paraId="0479963B" w14:textId="1CCF90B5" w:rsidR="000D01BB" w:rsidRPr="00AA4BDD" w:rsidRDefault="000D01BB" w:rsidP="000D01BB">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4785180B" w14:textId="7777777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1.02</w:t>
            </w:r>
          </w:p>
        </w:tc>
        <w:tc>
          <w:tcPr>
            <w:tcW w:w="1412" w:type="dxa"/>
            <w:vAlign w:val="bottom"/>
          </w:tcPr>
          <w:p w14:paraId="57F84A31" w14:textId="52162527" w:rsidR="000D01BB" w:rsidRPr="00AA4BDD" w:rsidRDefault="000D01BB" w:rsidP="000D01BB">
            <w:pPr>
              <w:rPr>
                <w:rFonts w:ascii="Times New Roman" w:hAnsi="Times New Roman" w:cs="Times New Roman"/>
                <w:color w:val="000000"/>
              </w:rPr>
            </w:pPr>
            <w:r w:rsidRPr="00AA4BDD">
              <w:rPr>
                <w:rFonts w:ascii="Times New Roman" w:hAnsi="Times New Roman" w:cs="Times New Roman"/>
                <w:color w:val="000000"/>
              </w:rPr>
              <w:t>1.01 - 1.03</w:t>
            </w:r>
          </w:p>
        </w:tc>
        <w:tc>
          <w:tcPr>
            <w:tcW w:w="1113" w:type="dxa"/>
            <w:vAlign w:val="bottom"/>
          </w:tcPr>
          <w:p w14:paraId="08FEB91D" w14:textId="6FA0F7BA" w:rsidR="000D01BB" w:rsidRPr="00AA4BDD" w:rsidRDefault="00EE1F60" w:rsidP="000D01BB">
            <w:pPr>
              <w:rPr>
                <w:rFonts w:ascii="Times New Roman" w:hAnsi="Times New Roman" w:cs="Times New Roman"/>
                <w:color w:val="000000"/>
              </w:rPr>
            </w:pPr>
            <w:r>
              <w:rPr>
                <w:rFonts w:ascii="Times New Roman" w:hAnsi="Times New Roman" w:cs="Times New Roman"/>
                <w:color w:val="000000"/>
              </w:rPr>
              <w:t>&lt;0.001</w:t>
            </w:r>
          </w:p>
        </w:tc>
      </w:tr>
    </w:tbl>
    <w:p w14:paraId="1E24DB8E" w14:textId="77777777" w:rsidR="0032563B" w:rsidRPr="00AA4BDD" w:rsidRDefault="0032563B" w:rsidP="0032563B">
      <w:pPr>
        <w:jc w:val="both"/>
        <w:rPr>
          <w:rFonts w:ascii="Times New Roman" w:hAnsi="Times New Roman" w:cs="Times New Roman"/>
        </w:rPr>
      </w:pPr>
    </w:p>
    <w:p w14:paraId="4C10E264" w14:textId="77777777" w:rsidR="0032563B" w:rsidRPr="00AA4BDD" w:rsidRDefault="0032563B" w:rsidP="0032563B">
      <w:pPr>
        <w:jc w:val="both"/>
        <w:rPr>
          <w:rFonts w:ascii="Times New Roman" w:hAnsi="Times New Roman" w:cs="Times New Roman"/>
          <w:b/>
          <w:bCs/>
        </w:rPr>
      </w:pPr>
      <w:r w:rsidRPr="00AA4BDD">
        <w:rPr>
          <w:rFonts w:ascii="Times New Roman" w:hAnsi="Times New Roman" w:cs="Times New Roman"/>
          <w:b/>
          <w:bCs/>
        </w:rPr>
        <w:t>India 2015</w:t>
      </w:r>
    </w:p>
    <w:p w14:paraId="3EC9F8DC" w14:textId="77777777" w:rsidR="0032563B" w:rsidRPr="00AA4BDD" w:rsidRDefault="0032563B" w:rsidP="0032563B">
      <w:pPr>
        <w:jc w:val="both"/>
        <w:rPr>
          <w:rFonts w:ascii="Times New Roman" w:hAnsi="Times New Roman" w:cs="Times New Roman"/>
        </w:rPr>
      </w:pPr>
    </w:p>
    <w:p w14:paraId="655CE44A" w14:textId="36C8EFF2" w:rsidR="0032563B" w:rsidRPr="00AA4BDD" w:rsidRDefault="0032563B" w:rsidP="0032563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16</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4D388103" w14:textId="77777777" w:rsidTr="002C3EF0">
        <w:trPr>
          <w:trHeight w:val="179"/>
          <w:jc w:val="center"/>
        </w:trPr>
        <w:tc>
          <w:tcPr>
            <w:tcW w:w="4760" w:type="dxa"/>
            <w:tcBorders>
              <w:top w:val="single" w:sz="4" w:space="0" w:color="auto"/>
              <w:bottom w:val="single" w:sz="4" w:space="0" w:color="auto"/>
            </w:tcBorders>
            <w:vAlign w:val="bottom"/>
          </w:tcPr>
          <w:p w14:paraId="37AED8F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49C5DBF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4694459B" w14:textId="34C12325"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306C7E5D"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3E7EE9" w:rsidRPr="00AA4BDD" w14:paraId="488C7096" w14:textId="77777777" w:rsidTr="002C3EF0">
        <w:trPr>
          <w:trHeight w:val="263"/>
          <w:jc w:val="center"/>
        </w:trPr>
        <w:tc>
          <w:tcPr>
            <w:tcW w:w="4760" w:type="dxa"/>
            <w:vAlign w:val="bottom"/>
          </w:tcPr>
          <w:p w14:paraId="25669A09" w14:textId="42921481" w:rsidR="003E7EE9" w:rsidRPr="00AA4BDD" w:rsidRDefault="003E7EE9" w:rsidP="003E7EE9">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C301B97"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0C9F6546" w14:textId="0062477A"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0.91 - 0.94</w:t>
            </w:r>
          </w:p>
        </w:tc>
        <w:tc>
          <w:tcPr>
            <w:tcW w:w="1113" w:type="dxa"/>
            <w:vAlign w:val="bottom"/>
          </w:tcPr>
          <w:p w14:paraId="5356EB44" w14:textId="4F3F0B39"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221FD557" w14:textId="77777777" w:rsidTr="002C3EF0">
        <w:trPr>
          <w:trHeight w:val="263"/>
          <w:jc w:val="center"/>
        </w:trPr>
        <w:tc>
          <w:tcPr>
            <w:tcW w:w="4760" w:type="dxa"/>
            <w:vAlign w:val="bottom"/>
          </w:tcPr>
          <w:p w14:paraId="4658D29B"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EC7FF03" w14:textId="58945C33"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698EEBBB"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1.08</w:t>
            </w:r>
          </w:p>
        </w:tc>
        <w:tc>
          <w:tcPr>
            <w:tcW w:w="1412" w:type="dxa"/>
            <w:vAlign w:val="bottom"/>
          </w:tcPr>
          <w:p w14:paraId="2AF65660" w14:textId="784A8532"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0.91 - 1.29</w:t>
            </w:r>
          </w:p>
        </w:tc>
        <w:tc>
          <w:tcPr>
            <w:tcW w:w="1113" w:type="dxa"/>
            <w:vAlign w:val="bottom"/>
          </w:tcPr>
          <w:p w14:paraId="41E24FE5" w14:textId="010FD424" w:rsidR="003E7EE9" w:rsidRPr="00AA4BDD" w:rsidRDefault="000A0615" w:rsidP="003E7EE9">
            <w:pPr>
              <w:rPr>
                <w:rFonts w:ascii="Times New Roman" w:hAnsi="Times New Roman" w:cs="Times New Roman"/>
                <w:color w:val="000000"/>
              </w:rPr>
            </w:pPr>
            <w:r>
              <w:rPr>
                <w:rFonts w:ascii="Times New Roman" w:hAnsi="Times New Roman" w:cs="Times New Roman"/>
                <w:color w:val="000000"/>
              </w:rPr>
              <w:t xml:space="preserve">  </w:t>
            </w:r>
            <w:r w:rsidR="003E7EE9" w:rsidRPr="00AA4BDD">
              <w:rPr>
                <w:rFonts w:ascii="Times New Roman" w:hAnsi="Times New Roman" w:cs="Times New Roman"/>
                <w:color w:val="000000"/>
              </w:rPr>
              <w:t>0.38</w:t>
            </w:r>
            <w:r w:rsidR="00677127" w:rsidRPr="00AA4BDD">
              <w:rPr>
                <w:rFonts w:ascii="Times New Roman" w:hAnsi="Times New Roman" w:cs="Times New Roman"/>
                <w:color w:val="000000"/>
              </w:rPr>
              <w:t>0</w:t>
            </w:r>
          </w:p>
        </w:tc>
      </w:tr>
      <w:tr w:rsidR="003E7EE9" w:rsidRPr="00AA4BDD" w14:paraId="5A17251C" w14:textId="77777777" w:rsidTr="002C3EF0">
        <w:trPr>
          <w:trHeight w:val="263"/>
          <w:jc w:val="center"/>
        </w:trPr>
        <w:tc>
          <w:tcPr>
            <w:tcW w:w="4760" w:type="dxa"/>
            <w:vAlign w:val="bottom"/>
          </w:tcPr>
          <w:p w14:paraId="3507C58E"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3A483995" w14:textId="06329D13" w:rsidR="003E7EE9" w:rsidRPr="00AA4BDD" w:rsidRDefault="003E7EE9" w:rsidP="003E7EE9">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7FD5CDD6"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1.27</w:t>
            </w:r>
          </w:p>
        </w:tc>
        <w:tc>
          <w:tcPr>
            <w:tcW w:w="1412" w:type="dxa"/>
            <w:vAlign w:val="bottom"/>
          </w:tcPr>
          <w:p w14:paraId="48467A3C" w14:textId="32AA1BC4"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1.12 - 1.45</w:t>
            </w:r>
          </w:p>
        </w:tc>
        <w:tc>
          <w:tcPr>
            <w:tcW w:w="1113" w:type="dxa"/>
            <w:vAlign w:val="bottom"/>
          </w:tcPr>
          <w:p w14:paraId="7F041143" w14:textId="5F9C258E"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76E501BA" w14:textId="77777777" w:rsidTr="002C3EF0">
        <w:trPr>
          <w:trHeight w:val="263"/>
          <w:jc w:val="center"/>
        </w:trPr>
        <w:tc>
          <w:tcPr>
            <w:tcW w:w="4760" w:type="dxa"/>
            <w:vAlign w:val="bottom"/>
          </w:tcPr>
          <w:p w14:paraId="44F7810F" w14:textId="1D4C3A9F"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661EE6C7"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1.73</w:t>
            </w:r>
          </w:p>
        </w:tc>
        <w:tc>
          <w:tcPr>
            <w:tcW w:w="1412" w:type="dxa"/>
            <w:vAlign w:val="bottom"/>
          </w:tcPr>
          <w:p w14:paraId="4A884153" w14:textId="5878E108"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1.52 - 1.97</w:t>
            </w:r>
          </w:p>
        </w:tc>
        <w:tc>
          <w:tcPr>
            <w:tcW w:w="1113" w:type="dxa"/>
            <w:vAlign w:val="bottom"/>
          </w:tcPr>
          <w:p w14:paraId="517B0112" w14:textId="7E66CDD5"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192A6C4A" w14:textId="77777777" w:rsidTr="002C3EF0">
        <w:trPr>
          <w:trHeight w:val="278"/>
          <w:jc w:val="center"/>
        </w:trPr>
        <w:tc>
          <w:tcPr>
            <w:tcW w:w="4760" w:type="dxa"/>
            <w:vAlign w:val="bottom"/>
          </w:tcPr>
          <w:p w14:paraId="4A8035E1" w14:textId="70921085"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339FD593"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2.98</w:t>
            </w:r>
          </w:p>
        </w:tc>
        <w:tc>
          <w:tcPr>
            <w:tcW w:w="1412" w:type="dxa"/>
            <w:vAlign w:val="bottom"/>
          </w:tcPr>
          <w:p w14:paraId="15D14444" w14:textId="4D58B488"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2.16 - 4.11</w:t>
            </w:r>
          </w:p>
        </w:tc>
        <w:tc>
          <w:tcPr>
            <w:tcW w:w="1113" w:type="dxa"/>
            <w:vAlign w:val="bottom"/>
          </w:tcPr>
          <w:p w14:paraId="38B8809A" w14:textId="39D7175D"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31F90DC9" w14:textId="77777777" w:rsidTr="002C3EF0">
        <w:trPr>
          <w:trHeight w:val="263"/>
          <w:jc w:val="center"/>
        </w:trPr>
        <w:tc>
          <w:tcPr>
            <w:tcW w:w="4760" w:type="dxa"/>
            <w:vAlign w:val="bottom"/>
          </w:tcPr>
          <w:p w14:paraId="004618F3"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0B890C48" w14:textId="1C37D023"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23A8DEE1"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1.53</w:t>
            </w:r>
          </w:p>
        </w:tc>
        <w:tc>
          <w:tcPr>
            <w:tcW w:w="1412" w:type="dxa"/>
            <w:vAlign w:val="bottom"/>
          </w:tcPr>
          <w:p w14:paraId="207B2479" w14:textId="0473582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1.35 - 1.73</w:t>
            </w:r>
          </w:p>
        </w:tc>
        <w:tc>
          <w:tcPr>
            <w:tcW w:w="1113" w:type="dxa"/>
            <w:vAlign w:val="bottom"/>
          </w:tcPr>
          <w:p w14:paraId="51E3F9F5" w14:textId="4AA0962B"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01B3AAB7" w14:textId="77777777" w:rsidTr="002C3EF0">
        <w:trPr>
          <w:trHeight w:val="263"/>
          <w:jc w:val="center"/>
        </w:trPr>
        <w:tc>
          <w:tcPr>
            <w:tcW w:w="4760" w:type="dxa"/>
            <w:vAlign w:val="bottom"/>
          </w:tcPr>
          <w:p w14:paraId="3A92B36F" w14:textId="27D8E6FF"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28FA73E1"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2.32</w:t>
            </w:r>
          </w:p>
        </w:tc>
        <w:tc>
          <w:tcPr>
            <w:tcW w:w="1412" w:type="dxa"/>
            <w:vAlign w:val="bottom"/>
          </w:tcPr>
          <w:p w14:paraId="2B3C4E50" w14:textId="24710154"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1.99 - 2.7</w:t>
            </w:r>
            <w:r w:rsidR="00A02DA8">
              <w:rPr>
                <w:rFonts w:ascii="Times New Roman" w:hAnsi="Times New Roman" w:cs="Times New Roman"/>
                <w:color w:val="000000"/>
              </w:rPr>
              <w:t>0</w:t>
            </w:r>
          </w:p>
        </w:tc>
        <w:tc>
          <w:tcPr>
            <w:tcW w:w="1113" w:type="dxa"/>
            <w:vAlign w:val="bottom"/>
          </w:tcPr>
          <w:p w14:paraId="4C58B20E" w14:textId="6260BFA5"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146D3610" w14:textId="77777777" w:rsidTr="002C3EF0">
        <w:trPr>
          <w:trHeight w:val="263"/>
          <w:jc w:val="center"/>
        </w:trPr>
        <w:tc>
          <w:tcPr>
            <w:tcW w:w="4760" w:type="dxa"/>
            <w:vAlign w:val="bottom"/>
          </w:tcPr>
          <w:p w14:paraId="64A8E9F9" w14:textId="153ACA9A"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3F24D7D7"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2.99</w:t>
            </w:r>
          </w:p>
        </w:tc>
        <w:tc>
          <w:tcPr>
            <w:tcW w:w="1412" w:type="dxa"/>
            <w:vAlign w:val="bottom"/>
          </w:tcPr>
          <w:p w14:paraId="0379308C" w14:textId="1E4CC869"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2.4</w:t>
            </w:r>
            <w:r w:rsidR="00A02DA8">
              <w:rPr>
                <w:rFonts w:ascii="Times New Roman" w:hAnsi="Times New Roman" w:cs="Times New Roman"/>
                <w:color w:val="000000"/>
              </w:rPr>
              <w:t>0</w:t>
            </w:r>
            <w:r w:rsidRPr="00AA4BDD">
              <w:rPr>
                <w:rFonts w:ascii="Times New Roman" w:hAnsi="Times New Roman" w:cs="Times New Roman"/>
                <w:color w:val="000000"/>
              </w:rPr>
              <w:t xml:space="preserve"> - 3.73</w:t>
            </w:r>
          </w:p>
        </w:tc>
        <w:tc>
          <w:tcPr>
            <w:tcW w:w="1113" w:type="dxa"/>
            <w:vAlign w:val="bottom"/>
          </w:tcPr>
          <w:p w14:paraId="75E95BA1" w14:textId="3A902651"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12154DAA" w14:textId="77777777" w:rsidTr="002C3EF0">
        <w:trPr>
          <w:trHeight w:val="263"/>
          <w:jc w:val="center"/>
        </w:trPr>
        <w:tc>
          <w:tcPr>
            <w:tcW w:w="4760" w:type="dxa"/>
            <w:vAlign w:val="bottom"/>
          </w:tcPr>
          <w:p w14:paraId="3CBFBFFB" w14:textId="0DC5F35C"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334D48E"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4.95</w:t>
            </w:r>
          </w:p>
        </w:tc>
        <w:tc>
          <w:tcPr>
            <w:tcW w:w="1412" w:type="dxa"/>
            <w:vAlign w:val="bottom"/>
          </w:tcPr>
          <w:p w14:paraId="3CCB134B" w14:textId="4D662A03"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3.71 - 6.62</w:t>
            </w:r>
          </w:p>
        </w:tc>
        <w:tc>
          <w:tcPr>
            <w:tcW w:w="1113" w:type="dxa"/>
            <w:vAlign w:val="bottom"/>
          </w:tcPr>
          <w:p w14:paraId="5AB94EEA" w14:textId="6870B2D5"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09E9440A" w14:textId="77777777" w:rsidTr="002C3EF0">
        <w:trPr>
          <w:trHeight w:val="263"/>
          <w:jc w:val="center"/>
        </w:trPr>
        <w:tc>
          <w:tcPr>
            <w:tcW w:w="4760" w:type="dxa"/>
            <w:vAlign w:val="bottom"/>
          </w:tcPr>
          <w:p w14:paraId="56512063" w14:textId="24F4D5A0" w:rsidR="003E7EE9" w:rsidRPr="00AA4BDD" w:rsidRDefault="003E7EE9" w:rsidP="003E7EE9">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154678F"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1.09</w:t>
            </w:r>
          </w:p>
        </w:tc>
        <w:tc>
          <w:tcPr>
            <w:tcW w:w="1412" w:type="dxa"/>
            <w:vAlign w:val="bottom"/>
          </w:tcPr>
          <w:p w14:paraId="1E159A84" w14:textId="530875F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1.07 - 1.1</w:t>
            </w:r>
            <w:r w:rsidR="00A02DA8">
              <w:rPr>
                <w:rFonts w:ascii="Times New Roman" w:hAnsi="Times New Roman" w:cs="Times New Roman"/>
                <w:color w:val="000000"/>
              </w:rPr>
              <w:t>0</w:t>
            </w:r>
          </w:p>
        </w:tc>
        <w:tc>
          <w:tcPr>
            <w:tcW w:w="1113" w:type="dxa"/>
            <w:vAlign w:val="bottom"/>
          </w:tcPr>
          <w:p w14:paraId="3F751667" w14:textId="244E088F"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1E4E570D" w14:textId="77777777" w:rsidTr="002C3EF0">
        <w:trPr>
          <w:trHeight w:val="163"/>
          <w:jc w:val="center"/>
        </w:trPr>
        <w:tc>
          <w:tcPr>
            <w:tcW w:w="4760" w:type="dxa"/>
            <w:vAlign w:val="bottom"/>
          </w:tcPr>
          <w:p w14:paraId="1AA96FB9"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54E3E635" w14:textId="712FC3BA"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46037065"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1.09</w:t>
            </w:r>
          </w:p>
        </w:tc>
        <w:tc>
          <w:tcPr>
            <w:tcW w:w="1412" w:type="dxa"/>
            <w:vAlign w:val="bottom"/>
          </w:tcPr>
          <w:p w14:paraId="0CFBB72C" w14:textId="696610EF"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0.95 - 1.25</w:t>
            </w:r>
          </w:p>
        </w:tc>
        <w:tc>
          <w:tcPr>
            <w:tcW w:w="1113" w:type="dxa"/>
            <w:vAlign w:val="bottom"/>
          </w:tcPr>
          <w:p w14:paraId="62562821" w14:textId="4FCEF56D" w:rsidR="003E7EE9" w:rsidRPr="00AA4BDD" w:rsidRDefault="000A0615" w:rsidP="003E7EE9">
            <w:pPr>
              <w:rPr>
                <w:rFonts w:ascii="Times New Roman" w:hAnsi="Times New Roman" w:cs="Times New Roman"/>
                <w:color w:val="000000"/>
              </w:rPr>
            </w:pPr>
            <w:r>
              <w:rPr>
                <w:rFonts w:ascii="Times New Roman" w:hAnsi="Times New Roman" w:cs="Times New Roman"/>
                <w:color w:val="000000"/>
              </w:rPr>
              <w:t xml:space="preserve">  </w:t>
            </w:r>
            <w:r w:rsidR="003E7EE9" w:rsidRPr="00AA4BDD">
              <w:rPr>
                <w:rFonts w:ascii="Times New Roman" w:hAnsi="Times New Roman" w:cs="Times New Roman"/>
                <w:color w:val="000000"/>
              </w:rPr>
              <w:t>0.24</w:t>
            </w:r>
            <w:r w:rsidR="00677127" w:rsidRPr="00AA4BDD">
              <w:rPr>
                <w:rFonts w:ascii="Times New Roman" w:hAnsi="Times New Roman" w:cs="Times New Roman"/>
                <w:color w:val="000000"/>
              </w:rPr>
              <w:t>0</w:t>
            </w:r>
          </w:p>
        </w:tc>
      </w:tr>
      <w:tr w:rsidR="003E7EE9" w:rsidRPr="00AA4BDD" w14:paraId="6F35BE96" w14:textId="77777777" w:rsidTr="002C3EF0">
        <w:trPr>
          <w:trHeight w:val="181"/>
          <w:jc w:val="center"/>
        </w:trPr>
        <w:tc>
          <w:tcPr>
            <w:tcW w:w="4760" w:type="dxa"/>
            <w:vAlign w:val="bottom"/>
          </w:tcPr>
          <w:p w14:paraId="3E6E5820" w14:textId="26419660"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2A37ABA1"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1.33</w:t>
            </w:r>
          </w:p>
        </w:tc>
        <w:tc>
          <w:tcPr>
            <w:tcW w:w="1412" w:type="dxa"/>
            <w:vAlign w:val="bottom"/>
          </w:tcPr>
          <w:p w14:paraId="34BFF776" w14:textId="16D92BC6"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1.18 - 1.5</w:t>
            </w:r>
            <w:r w:rsidR="00A02DA8">
              <w:rPr>
                <w:rFonts w:ascii="Times New Roman" w:hAnsi="Times New Roman" w:cs="Times New Roman"/>
                <w:color w:val="000000"/>
              </w:rPr>
              <w:t>0</w:t>
            </w:r>
          </w:p>
        </w:tc>
        <w:tc>
          <w:tcPr>
            <w:tcW w:w="1113" w:type="dxa"/>
            <w:vAlign w:val="bottom"/>
          </w:tcPr>
          <w:p w14:paraId="68B47D3F" w14:textId="1CBACA97"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70AF1D6A" w14:textId="77777777" w:rsidTr="002C3EF0">
        <w:trPr>
          <w:trHeight w:val="185"/>
          <w:jc w:val="center"/>
        </w:trPr>
        <w:tc>
          <w:tcPr>
            <w:tcW w:w="4760" w:type="dxa"/>
            <w:vAlign w:val="bottom"/>
          </w:tcPr>
          <w:p w14:paraId="7BDD857D" w14:textId="59BCA37E" w:rsidR="003E7EE9" w:rsidRPr="00AA4BDD" w:rsidRDefault="003E7EE9" w:rsidP="003E7EE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7C56F621"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1.43</w:t>
            </w:r>
          </w:p>
        </w:tc>
        <w:tc>
          <w:tcPr>
            <w:tcW w:w="1412" w:type="dxa"/>
            <w:vAlign w:val="bottom"/>
          </w:tcPr>
          <w:p w14:paraId="2F2D5B95" w14:textId="0248726D"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1.14 - 1.79</w:t>
            </w:r>
          </w:p>
        </w:tc>
        <w:tc>
          <w:tcPr>
            <w:tcW w:w="1113" w:type="dxa"/>
            <w:vAlign w:val="bottom"/>
          </w:tcPr>
          <w:p w14:paraId="17FD6F9A" w14:textId="6498A55D" w:rsidR="003E7EE9" w:rsidRPr="00AA4BDD" w:rsidRDefault="00EE1F60" w:rsidP="003E7EE9">
            <w:pPr>
              <w:rPr>
                <w:rFonts w:ascii="Times New Roman" w:hAnsi="Times New Roman" w:cs="Times New Roman"/>
                <w:color w:val="000000"/>
              </w:rPr>
            </w:pPr>
            <w:r>
              <w:rPr>
                <w:rFonts w:ascii="Times New Roman" w:hAnsi="Times New Roman" w:cs="Times New Roman"/>
                <w:color w:val="000000"/>
              </w:rPr>
              <w:t>&lt;0.001</w:t>
            </w:r>
          </w:p>
        </w:tc>
      </w:tr>
      <w:tr w:rsidR="003E7EE9" w:rsidRPr="00AA4BDD" w14:paraId="050011B6" w14:textId="77777777" w:rsidTr="002C3EF0">
        <w:trPr>
          <w:trHeight w:val="263"/>
          <w:jc w:val="center"/>
        </w:trPr>
        <w:tc>
          <w:tcPr>
            <w:tcW w:w="4760" w:type="dxa"/>
            <w:vAlign w:val="bottom"/>
          </w:tcPr>
          <w:p w14:paraId="09086DBD" w14:textId="058678AE" w:rsidR="003E7EE9" w:rsidRPr="00AA4BDD" w:rsidRDefault="003E7EE9" w:rsidP="003E7EE9">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23669373" w14:textId="77777777"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1.02</w:t>
            </w:r>
          </w:p>
        </w:tc>
        <w:tc>
          <w:tcPr>
            <w:tcW w:w="1412" w:type="dxa"/>
            <w:vAlign w:val="bottom"/>
          </w:tcPr>
          <w:p w14:paraId="31336790" w14:textId="5DB228EE" w:rsidR="003E7EE9" w:rsidRPr="00AA4BDD" w:rsidRDefault="003E7EE9" w:rsidP="003E7EE9">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- 1.03</w:t>
            </w:r>
          </w:p>
        </w:tc>
        <w:tc>
          <w:tcPr>
            <w:tcW w:w="1113" w:type="dxa"/>
            <w:vAlign w:val="bottom"/>
          </w:tcPr>
          <w:p w14:paraId="7ED9CFA6" w14:textId="076D5D3F" w:rsidR="003E7EE9" w:rsidRPr="00AA4BDD" w:rsidRDefault="000A0615" w:rsidP="003E7EE9">
            <w:pPr>
              <w:rPr>
                <w:rFonts w:ascii="Times New Roman" w:hAnsi="Times New Roman" w:cs="Times New Roman"/>
                <w:color w:val="000000"/>
              </w:rPr>
            </w:pPr>
            <w:r>
              <w:rPr>
                <w:rFonts w:ascii="Times New Roman" w:hAnsi="Times New Roman" w:cs="Times New Roman"/>
                <w:color w:val="000000"/>
              </w:rPr>
              <w:t xml:space="preserve">  </w:t>
            </w:r>
            <w:r w:rsidR="003E7EE9" w:rsidRPr="00AA4BDD">
              <w:rPr>
                <w:rFonts w:ascii="Times New Roman" w:hAnsi="Times New Roman" w:cs="Times New Roman"/>
                <w:color w:val="000000"/>
              </w:rPr>
              <w:t>0.01</w:t>
            </w:r>
            <w:r w:rsidR="00677127" w:rsidRPr="00AA4BDD">
              <w:rPr>
                <w:rFonts w:ascii="Times New Roman" w:hAnsi="Times New Roman" w:cs="Times New Roman"/>
                <w:color w:val="000000"/>
              </w:rPr>
              <w:t>0</w:t>
            </w:r>
          </w:p>
        </w:tc>
      </w:tr>
    </w:tbl>
    <w:p w14:paraId="6EB43713" w14:textId="77777777" w:rsidR="0032563B" w:rsidRPr="00AA4BDD" w:rsidRDefault="0032563B" w:rsidP="0032563B">
      <w:pPr>
        <w:jc w:val="both"/>
        <w:rPr>
          <w:rFonts w:ascii="Times New Roman" w:hAnsi="Times New Roman" w:cs="Times New Roman"/>
        </w:rPr>
      </w:pPr>
    </w:p>
    <w:p w14:paraId="587C07AD" w14:textId="77777777" w:rsidR="00445AD4" w:rsidRPr="00AA4BDD" w:rsidRDefault="00445AD4" w:rsidP="00445AD4">
      <w:pPr>
        <w:jc w:val="both"/>
        <w:rPr>
          <w:rFonts w:ascii="Times New Roman" w:hAnsi="Times New Roman" w:cs="Times New Roman"/>
          <w:b/>
          <w:bCs/>
        </w:rPr>
      </w:pPr>
      <w:r w:rsidRPr="00AA4BDD">
        <w:rPr>
          <w:rFonts w:ascii="Times New Roman" w:hAnsi="Times New Roman" w:cs="Times New Roman"/>
          <w:b/>
          <w:bCs/>
        </w:rPr>
        <w:lastRenderedPageBreak/>
        <w:t>Indonesia 1997</w:t>
      </w:r>
    </w:p>
    <w:p w14:paraId="293F5AD4" w14:textId="77777777" w:rsidR="00445AD4" w:rsidRPr="00AA4BDD" w:rsidRDefault="00445AD4" w:rsidP="00445AD4">
      <w:pPr>
        <w:jc w:val="both"/>
        <w:rPr>
          <w:rFonts w:ascii="Times New Roman" w:hAnsi="Times New Roman" w:cs="Times New Roman"/>
        </w:rPr>
      </w:pPr>
    </w:p>
    <w:p w14:paraId="7E8C4ED4" w14:textId="71158A19" w:rsidR="00445AD4" w:rsidRPr="00AA4BDD" w:rsidRDefault="00445AD4" w:rsidP="00445AD4">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17:</w:t>
      </w:r>
      <w:r w:rsidRPr="00AA4BDD">
        <w:rPr>
          <w:rFonts w:ascii="Times New Roman" w:hAnsi="Times New Roman" w:cs="Times New Roman"/>
          <w:i w:val="0"/>
          <w:iCs w:val="0"/>
          <w:color w:val="auto"/>
          <w:sz w:val="22"/>
          <w:szCs w:val="22"/>
        </w:rPr>
        <w:t xml:space="preserve">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A7350B4" w14:textId="77777777" w:rsidTr="002C3EF0">
        <w:trPr>
          <w:trHeight w:val="284"/>
          <w:jc w:val="center"/>
        </w:trPr>
        <w:tc>
          <w:tcPr>
            <w:tcW w:w="4760" w:type="dxa"/>
            <w:tcBorders>
              <w:top w:val="single" w:sz="4" w:space="0" w:color="auto"/>
              <w:bottom w:val="single" w:sz="4" w:space="0" w:color="auto"/>
            </w:tcBorders>
            <w:vAlign w:val="bottom"/>
          </w:tcPr>
          <w:p w14:paraId="67B916B8"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42A98CD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7D8D5245" w14:textId="79FCB7A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100E58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2F7D61" w:rsidRPr="00AA4BDD" w14:paraId="2FD6DC93" w14:textId="77777777" w:rsidTr="002C3EF0">
        <w:trPr>
          <w:trHeight w:val="263"/>
          <w:jc w:val="center"/>
        </w:trPr>
        <w:tc>
          <w:tcPr>
            <w:tcW w:w="4760" w:type="dxa"/>
            <w:vAlign w:val="bottom"/>
          </w:tcPr>
          <w:p w14:paraId="6EEDBC91" w14:textId="61010F4B" w:rsidR="002F7D61" w:rsidRPr="00AA4BDD" w:rsidRDefault="002F7D61" w:rsidP="002F7D61">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316803E2"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7E69BCA8" w14:textId="544F2031"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0.99 - 1.01</w:t>
            </w:r>
          </w:p>
        </w:tc>
        <w:tc>
          <w:tcPr>
            <w:tcW w:w="1113" w:type="dxa"/>
            <w:vAlign w:val="bottom"/>
          </w:tcPr>
          <w:p w14:paraId="346207ED" w14:textId="2F21F02F" w:rsidR="002F7D61" w:rsidRPr="00AA4BDD" w:rsidRDefault="000A0615" w:rsidP="002F7D61">
            <w:pPr>
              <w:rPr>
                <w:rFonts w:ascii="Times New Roman" w:hAnsi="Times New Roman" w:cs="Times New Roman"/>
                <w:color w:val="000000"/>
              </w:rPr>
            </w:pPr>
            <w:r>
              <w:rPr>
                <w:rFonts w:ascii="Times New Roman" w:hAnsi="Times New Roman" w:cs="Times New Roman"/>
                <w:color w:val="000000"/>
              </w:rPr>
              <w:t xml:space="preserve">  </w:t>
            </w:r>
            <w:r w:rsidR="002F7D61" w:rsidRPr="00AA4BDD">
              <w:rPr>
                <w:rFonts w:ascii="Times New Roman" w:hAnsi="Times New Roman" w:cs="Times New Roman"/>
                <w:color w:val="000000"/>
              </w:rPr>
              <w:t>0.540</w:t>
            </w:r>
          </w:p>
        </w:tc>
      </w:tr>
      <w:tr w:rsidR="002F7D61" w:rsidRPr="00AA4BDD" w14:paraId="53A9583D" w14:textId="77777777" w:rsidTr="002C3EF0">
        <w:trPr>
          <w:trHeight w:val="263"/>
          <w:jc w:val="center"/>
        </w:trPr>
        <w:tc>
          <w:tcPr>
            <w:tcW w:w="4760" w:type="dxa"/>
            <w:vAlign w:val="bottom"/>
          </w:tcPr>
          <w:p w14:paraId="29A3B0D9"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0D8C632" w14:textId="07C44B87"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7386159"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2.33</w:t>
            </w:r>
          </w:p>
        </w:tc>
        <w:tc>
          <w:tcPr>
            <w:tcW w:w="1412" w:type="dxa"/>
            <w:vAlign w:val="bottom"/>
          </w:tcPr>
          <w:p w14:paraId="48FB96D5" w14:textId="54983AA0"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1.72 - 3.17</w:t>
            </w:r>
          </w:p>
        </w:tc>
        <w:tc>
          <w:tcPr>
            <w:tcW w:w="1113" w:type="dxa"/>
            <w:vAlign w:val="bottom"/>
          </w:tcPr>
          <w:p w14:paraId="139B9B81" w14:textId="614621F8"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67822177" w14:textId="77777777" w:rsidTr="002C3EF0">
        <w:trPr>
          <w:trHeight w:val="263"/>
          <w:jc w:val="center"/>
        </w:trPr>
        <w:tc>
          <w:tcPr>
            <w:tcW w:w="4760" w:type="dxa"/>
            <w:vAlign w:val="bottom"/>
          </w:tcPr>
          <w:p w14:paraId="558B2AA9"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2AAF4BA" w14:textId="56F07AA9" w:rsidR="002F7D61" w:rsidRPr="00AA4BDD" w:rsidRDefault="002F7D61" w:rsidP="002F7D61">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37B51E0"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1.61</w:t>
            </w:r>
          </w:p>
        </w:tc>
        <w:tc>
          <w:tcPr>
            <w:tcW w:w="1412" w:type="dxa"/>
            <w:vAlign w:val="bottom"/>
          </w:tcPr>
          <w:p w14:paraId="7D00AABB" w14:textId="69F590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1.24 - 2.09</w:t>
            </w:r>
          </w:p>
        </w:tc>
        <w:tc>
          <w:tcPr>
            <w:tcW w:w="1113" w:type="dxa"/>
            <w:vAlign w:val="bottom"/>
          </w:tcPr>
          <w:p w14:paraId="0632D781" w14:textId="2DFE4537"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1DB1D1C6" w14:textId="77777777" w:rsidTr="002C3EF0">
        <w:trPr>
          <w:trHeight w:val="263"/>
          <w:jc w:val="center"/>
        </w:trPr>
        <w:tc>
          <w:tcPr>
            <w:tcW w:w="4760" w:type="dxa"/>
            <w:vAlign w:val="bottom"/>
          </w:tcPr>
          <w:p w14:paraId="064AB584" w14:textId="756FD35F"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7B222FEA"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3.79</w:t>
            </w:r>
          </w:p>
        </w:tc>
        <w:tc>
          <w:tcPr>
            <w:tcW w:w="1412" w:type="dxa"/>
            <w:vAlign w:val="bottom"/>
          </w:tcPr>
          <w:p w14:paraId="69950F3A" w14:textId="34ACF47C"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2.81 - 5.11</w:t>
            </w:r>
          </w:p>
        </w:tc>
        <w:tc>
          <w:tcPr>
            <w:tcW w:w="1113" w:type="dxa"/>
            <w:vAlign w:val="bottom"/>
          </w:tcPr>
          <w:p w14:paraId="4CF2E7C2" w14:textId="5F7C6402"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663853B9" w14:textId="77777777" w:rsidTr="002C3EF0">
        <w:trPr>
          <w:trHeight w:val="278"/>
          <w:jc w:val="center"/>
        </w:trPr>
        <w:tc>
          <w:tcPr>
            <w:tcW w:w="4760" w:type="dxa"/>
            <w:vAlign w:val="bottom"/>
          </w:tcPr>
          <w:p w14:paraId="49C959AB" w14:textId="2E0A6681"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C81CC90"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7.96</w:t>
            </w:r>
          </w:p>
        </w:tc>
        <w:tc>
          <w:tcPr>
            <w:tcW w:w="1412" w:type="dxa"/>
            <w:vAlign w:val="bottom"/>
          </w:tcPr>
          <w:p w14:paraId="2A91892E" w14:textId="636F87E0"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3.26 - 19.45</w:t>
            </w:r>
          </w:p>
        </w:tc>
        <w:tc>
          <w:tcPr>
            <w:tcW w:w="1113" w:type="dxa"/>
            <w:vAlign w:val="bottom"/>
          </w:tcPr>
          <w:p w14:paraId="719E6FEA" w14:textId="5044D93B"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135FD273" w14:textId="77777777" w:rsidTr="002C3EF0">
        <w:trPr>
          <w:trHeight w:val="263"/>
          <w:jc w:val="center"/>
        </w:trPr>
        <w:tc>
          <w:tcPr>
            <w:tcW w:w="4760" w:type="dxa"/>
            <w:vAlign w:val="bottom"/>
          </w:tcPr>
          <w:p w14:paraId="2810CEFD"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9F0D9D1" w14:textId="27E1946E"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47E0F932"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1.74</w:t>
            </w:r>
          </w:p>
        </w:tc>
        <w:tc>
          <w:tcPr>
            <w:tcW w:w="1412" w:type="dxa"/>
            <w:vAlign w:val="bottom"/>
          </w:tcPr>
          <w:p w14:paraId="1CC4DDF0" w14:textId="22FBA3F3"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1.45 - 2.08</w:t>
            </w:r>
          </w:p>
        </w:tc>
        <w:tc>
          <w:tcPr>
            <w:tcW w:w="1113" w:type="dxa"/>
            <w:vAlign w:val="bottom"/>
          </w:tcPr>
          <w:p w14:paraId="0A9BBAF4" w14:textId="6C6AD2A0"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04C4899C" w14:textId="77777777" w:rsidTr="002C3EF0">
        <w:trPr>
          <w:trHeight w:val="263"/>
          <w:jc w:val="center"/>
        </w:trPr>
        <w:tc>
          <w:tcPr>
            <w:tcW w:w="4760" w:type="dxa"/>
            <w:vAlign w:val="bottom"/>
          </w:tcPr>
          <w:p w14:paraId="5E1934E8" w14:textId="1531A664"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80F8BCA"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2.37</w:t>
            </w:r>
          </w:p>
        </w:tc>
        <w:tc>
          <w:tcPr>
            <w:tcW w:w="1412" w:type="dxa"/>
            <w:vAlign w:val="bottom"/>
          </w:tcPr>
          <w:p w14:paraId="57728040" w14:textId="2441FD3C"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1.93 - 2.91</w:t>
            </w:r>
          </w:p>
        </w:tc>
        <w:tc>
          <w:tcPr>
            <w:tcW w:w="1113" w:type="dxa"/>
            <w:vAlign w:val="bottom"/>
          </w:tcPr>
          <w:p w14:paraId="7924685C" w14:textId="1B76CB57"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4E3BECC7" w14:textId="77777777" w:rsidTr="002C3EF0">
        <w:trPr>
          <w:trHeight w:val="263"/>
          <w:jc w:val="center"/>
        </w:trPr>
        <w:tc>
          <w:tcPr>
            <w:tcW w:w="4760" w:type="dxa"/>
            <w:vAlign w:val="bottom"/>
          </w:tcPr>
          <w:p w14:paraId="02DFE6A4" w14:textId="35C35940"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629FC132"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3.14</w:t>
            </w:r>
          </w:p>
        </w:tc>
        <w:tc>
          <w:tcPr>
            <w:tcW w:w="1412" w:type="dxa"/>
            <w:vAlign w:val="bottom"/>
          </w:tcPr>
          <w:p w14:paraId="25C38E09" w14:textId="7DF5CE98"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2.48 - 3.98</w:t>
            </w:r>
          </w:p>
        </w:tc>
        <w:tc>
          <w:tcPr>
            <w:tcW w:w="1113" w:type="dxa"/>
            <w:vAlign w:val="bottom"/>
          </w:tcPr>
          <w:p w14:paraId="7DBCC76F" w14:textId="002B9154"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7564ABDD" w14:textId="77777777" w:rsidTr="002C3EF0">
        <w:trPr>
          <w:trHeight w:val="263"/>
          <w:jc w:val="center"/>
        </w:trPr>
        <w:tc>
          <w:tcPr>
            <w:tcW w:w="4760" w:type="dxa"/>
            <w:vAlign w:val="bottom"/>
          </w:tcPr>
          <w:p w14:paraId="6BF76715" w14:textId="1BC5C108"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0D3A73D6"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6.85</w:t>
            </w:r>
          </w:p>
        </w:tc>
        <w:tc>
          <w:tcPr>
            <w:tcW w:w="1412" w:type="dxa"/>
            <w:vAlign w:val="bottom"/>
          </w:tcPr>
          <w:p w14:paraId="167A9F1A" w14:textId="637BAB8A"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5.1</w:t>
            </w:r>
            <w:r w:rsidR="00A02DA8">
              <w:rPr>
                <w:rFonts w:ascii="Times New Roman" w:hAnsi="Times New Roman" w:cs="Times New Roman"/>
                <w:color w:val="000000"/>
              </w:rPr>
              <w:t>0</w:t>
            </w:r>
            <w:r w:rsidRPr="00AA4BDD">
              <w:rPr>
                <w:rFonts w:ascii="Times New Roman" w:hAnsi="Times New Roman" w:cs="Times New Roman"/>
                <w:color w:val="000000"/>
              </w:rPr>
              <w:t xml:space="preserve"> - 9.19</w:t>
            </w:r>
          </w:p>
        </w:tc>
        <w:tc>
          <w:tcPr>
            <w:tcW w:w="1113" w:type="dxa"/>
            <w:vAlign w:val="bottom"/>
          </w:tcPr>
          <w:p w14:paraId="38AA394A" w14:textId="2FCD9C33"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5B1013FA" w14:textId="77777777" w:rsidTr="002C3EF0">
        <w:trPr>
          <w:trHeight w:val="263"/>
          <w:jc w:val="center"/>
        </w:trPr>
        <w:tc>
          <w:tcPr>
            <w:tcW w:w="4760" w:type="dxa"/>
            <w:vAlign w:val="bottom"/>
          </w:tcPr>
          <w:p w14:paraId="32223146" w14:textId="4EA2BA87" w:rsidR="002F7D61" w:rsidRPr="00AA4BDD" w:rsidRDefault="002F7D61" w:rsidP="002F7D61">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64C92B29"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1.09</w:t>
            </w:r>
          </w:p>
        </w:tc>
        <w:tc>
          <w:tcPr>
            <w:tcW w:w="1412" w:type="dxa"/>
            <w:vAlign w:val="bottom"/>
          </w:tcPr>
          <w:p w14:paraId="1489B0D8" w14:textId="40B13F1E"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1.07 - 1.11</w:t>
            </w:r>
          </w:p>
        </w:tc>
        <w:tc>
          <w:tcPr>
            <w:tcW w:w="1113" w:type="dxa"/>
            <w:vAlign w:val="bottom"/>
          </w:tcPr>
          <w:p w14:paraId="42BCAB9A" w14:textId="30897B9D"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5B8D1BAF" w14:textId="77777777" w:rsidTr="002C3EF0">
        <w:trPr>
          <w:trHeight w:val="163"/>
          <w:jc w:val="center"/>
        </w:trPr>
        <w:tc>
          <w:tcPr>
            <w:tcW w:w="4760" w:type="dxa"/>
            <w:vAlign w:val="bottom"/>
          </w:tcPr>
          <w:p w14:paraId="07DEEB27"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2DB4BBE" w14:textId="0DEFFE94"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01F57D69"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1.80</w:t>
            </w:r>
          </w:p>
        </w:tc>
        <w:tc>
          <w:tcPr>
            <w:tcW w:w="1412" w:type="dxa"/>
            <w:vAlign w:val="bottom"/>
          </w:tcPr>
          <w:p w14:paraId="41D8E043" w14:textId="3EEB53EF"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1.23 - 2.63</w:t>
            </w:r>
          </w:p>
        </w:tc>
        <w:tc>
          <w:tcPr>
            <w:tcW w:w="1113" w:type="dxa"/>
            <w:vAlign w:val="bottom"/>
          </w:tcPr>
          <w:p w14:paraId="4AB34C90" w14:textId="3AA5C13E"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6CA02DFA" w14:textId="77777777" w:rsidTr="002C3EF0">
        <w:trPr>
          <w:trHeight w:val="181"/>
          <w:jc w:val="center"/>
        </w:trPr>
        <w:tc>
          <w:tcPr>
            <w:tcW w:w="4760" w:type="dxa"/>
            <w:vAlign w:val="bottom"/>
          </w:tcPr>
          <w:p w14:paraId="4F6BED94" w14:textId="46B4A057"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7A861AE8"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3.20</w:t>
            </w:r>
          </w:p>
        </w:tc>
        <w:tc>
          <w:tcPr>
            <w:tcW w:w="1412" w:type="dxa"/>
            <w:vAlign w:val="bottom"/>
          </w:tcPr>
          <w:p w14:paraId="05C335D0" w14:textId="1C823750"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2.19 - 4.68</w:t>
            </w:r>
          </w:p>
        </w:tc>
        <w:tc>
          <w:tcPr>
            <w:tcW w:w="1113" w:type="dxa"/>
            <w:vAlign w:val="bottom"/>
          </w:tcPr>
          <w:p w14:paraId="2D63E6F6" w14:textId="255BE741"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251D2A8B" w14:textId="77777777" w:rsidTr="002C3EF0">
        <w:trPr>
          <w:trHeight w:val="185"/>
          <w:jc w:val="center"/>
        </w:trPr>
        <w:tc>
          <w:tcPr>
            <w:tcW w:w="4760" w:type="dxa"/>
            <w:vAlign w:val="bottom"/>
          </w:tcPr>
          <w:p w14:paraId="5810BC04" w14:textId="0ADB0A90" w:rsidR="002F7D61" w:rsidRPr="00AA4BDD" w:rsidRDefault="002F7D61" w:rsidP="002F7D61">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509CA62"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5.40</w:t>
            </w:r>
          </w:p>
        </w:tc>
        <w:tc>
          <w:tcPr>
            <w:tcW w:w="1412" w:type="dxa"/>
            <w:vAlign w:val="bottom"/>
          </w:tcPr>
          <w:p w14:paraId="33A5DEC7" w14:textId="22273B45"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2.99 - 9.77</w:t>
            </w:r>
          </w:p>
        </w:tc>
        <w:tc>
          <w:tcPr>
            <w:tcW w:w="1113" w:type="dxa"/>
            <w:vAlign w:val="bottom"/>
          </w:tcPr>
          <w:p w14:paraId="73BFEE12" w14:textId="505FDCA1" w:rsidR="002F7D61" w:rsidRPr="00AA4BDD" w:rsidRDefault="00EE1F60" w:rsidP="002F7D61">
            <w:pPr>
              <w:rPr>
                <w:rFonts w:ascii="Times New Roman" w:hAnsi="Times New Roman" w:cs="Times New Roman"/>
                <w:color w:val="000000"/>
              </w:rPr>
            </w:pPr>
            <w:r>
              <w:rPr>
                <w:rFonts w:ascii="Times New Roman" w:hAnsi="Times New Roman" w:cs="Times New Roman"/>
                <w:color w:val="000000"/>
              </w:rPr>
              <w:t>&lt;0.001</w:t>
            </w:r>
          </w:p>
        </w:tc>
      </w:tr>
      <w:tr w:rsidR="002F7D61" w:rsidRPr="00AA4BDD" w14:paraId="56B3B3B5" w14:textId="77777777" w:rsidTr="002C3EF0">
        <w:trPr>
          <w:trHeight w:val="263"/>
          <w:jc w:val="center"/>
        </w:trPr>
        <w:tc>
          <w:tcPr>
            <w:tcW w:w="4760" w:type="dxa"/>
            <w:vAlign w:val="bottom"/>
          </w:tcPr>
          <w:p w14:paraId="6AF5CFAA" w14:textId="3E2FAB72" w:rsidR="002F7D61" w:rsidRPr="00AA4BDD" w:rsidRDefault="002F7D61" w:rsidP="002F7D61">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32C9D4C" w14:textId="77777777"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0.86</w:t>
            </w:r>
          </w:p>
        </w:tc>
        <w:tc>
          <w:tcPr>
            <w:tcW w:w="1412" w:type="dxa"/>
            <w:vAlign w:val="bottom"/>
          </w:tcPr>
          <w:p w14:paraId="119B6639" w14:textId="02B13645" w:rsidR="002F7D61" w:rsidRPr="00AA4BDD" w:rsidRDefault="002F7D61" w:rsidP="002F7D61">
            <w:pPr>
              <w:rPr>
                <w:rFonts w:ascii="Times New Roman" w:hAnsi="Times New Roman" w:cs="Times New Roman"/>
                <w:color w:val="000000"/>
              </w:rPr>
            </w:pPr>
            <w:r w:rsidRPr="00AA4BDD">
              <w:rPr>
                <w:rFonts w:ascii="Times New Roman" w:hAnsi="Times New Roman" w:cs="Times New Roman"/>
                <w:color w:val="000000"/>
              </w:rPr>
              <w:t>0.7</w:t>
            </w:r>
            <w:r w:rsidR="00A02DA8">
              <w:rPr>
                <w:rFonts w:ascii="Times New Roman" w:hAnsi="Times New Roman" w:cs="Times New Roman"/>
                <w:color w:val="000000"/>
              </w:rPr>
              <w:t>0</w:t>
            </w:r>
            <w:r w:rsidRPr="00AA4BDD">
              <w:rPr>
                <w:rFonts w:ascii="Times New Roman" w:hAnsi="Times New Roman" w:cs="Times New Roman"/>
                <w:color w:val="000000"/>
              </w:rPr>
              <w:t xml:space="preserve"> - 1.06</w:t>
            </w:r>
          </w:p>
        </w:tc>
        <w:tc>
          <w:tcPr>
            <w:tcW w:w="1113" w:type="dxa"/>
            <w:vAlign w:val="bottom"/>
          </w:tcPr>
          <w:p w14:paraId="3F3105AE" w14:textId="054AE45B" w:rsidR="002F7D61" w:rsidRPr="00AA4BDD" w:rsidRDefault="000A0615" w:rsidP="002F7D61">
            <w:pPr>
              <w:rPr>
                <w:rFonts w:ascii="Times New Roman" w:hAnsi="Times New Roman" w:cs="Times New Roman"/>
                <w:color w:val="000000"/>
              </w:rPr>
            </w:pPr>
            <w:r>
              <w:rPr>
                <w:rFonts w:ascii="Times New Roman" w:hAnsi="Times New Roman" w:cs="Times New Roman"/>
                <w:color w:val="000000"/>
              </w:rPr>
              <w:t xml:space="preserve">  </w:t>
            </w:r>
            <w:r w:rsidR="002F7D61" w:rsidRPr="00AA4BDD">
              <w:rPr>
                <w:rFonts w:ascii="Times New Roman" w:hAnsi="Times New Roman" w:cs="Times New Roman"/>
                <w:color w:val="000000"/>
              </w:rPr>
              <w:t>0.150</w:t>
            </w:r>
          </w:p>
        </w:tc>
      </w:tr>
    </w:tbl>
    <w:p w14:paraId="47021C3E" w14:textId="77777777" w:rsidR="00445AD4" w:rsidRPr="00AA4BDD" w:rsidRDefault="00445AD4" w:rsidP="00445AD4">
      <w:pPr>
        <w:jc w:val="both"/>
        <w:rPr>
          <w:rFonts w:ascii="Times New Roman" w:hAnsi="Times New Roman" w:cs="Times New Roman"/>
        </w:rPr>
      </w:pPr>
    </w:p>
    <w:p w14:paraId="6DBDDDDF" w14:textId="77777777" w:rsidR="00445AD4" w:rsidRPr="00AA4BDD" w:rsidRDefault="00445AD4" w:rsidP="00445AD4">
      <w:pPr>
        <w:jc w:val="both"/>
        <w:rPr>
          <w:rFonts w:ascii="Times New Roman" w:hAnsi="Times New Roman" w:cs="Times New Roman"/>
          <w:b/>
          <w:bCs/>
        </w:rPr>
      </w:pPr>
      <w:r w:rsidRPr="00AA4BDD">
        <w:rPr>
          <w:rFonts w:ascii="Times New Roman" w:hAnsi="Times New Roman" w:cs="Times New Roman"/>
          <w:b/>
          <w:bCs/>
        </w:rPr>
        <w:t>Indonesia 2002</w:t>
      </w:r>
    </w:p>
    <w:p w14:paraId="27F59964" w14:textId="77777777" w:rsidR="00445AD4" w:rsidRPr="00AA4BDD" w:rsidRDefault="00445AD4" w:rsidP="00445AD4">
      <w:pPr>
        <w:jc w:val="both"/>
        <w:rPr>
          <w:rFonts w:ascii="Times New Roman" w:hAnsi="Times New Roman" w:cs="Times New Roman"/>
        </w:rPr>
      </w:pPr>
    </w:p>
    <w:p w14:paraId="140A6207" w14:textId="3C0EB982" w:rsidR="00445AD4" w:rsidRPr="00AA4BDD" w:rsidRDefault="00445AD4" w:rsidP="00445AD4">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18</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666368F3" w14:textId="77777777" w:rsidTr="002C3EF0">
        <w:trPr>
          <w:trHeight w:val="193"/>
          <w:jc w:val="center"/>
        </w:trPr>
        <w:tc>
          <w:tcPr>
            <w:tcW w:w="4760" w:type="dxa"/>
            <w:tcBorders>
              <w:top w:val="single" w:sz="4" w:space="0" w:color="auto"/>
              <w:bottom w:val="single" w:sz="4" w:space="0" w:color="auto"/>
            </w:tcBorders>
            <w:vAlign w:val="bottom"/>
          </w:tcPr>
          <w:p w14:paraId="6D5F721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1A7F9F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242DB2C8" w14:textId="41311F4C"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4179529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732946" w:rsidRPr="00AA4BDD" w14:paraId="3F8D48A4" w14:textId="77777777" w:rsidTr="002C3EF0">
        <w:trPr>
          <w:trHeight w:val="263"/>
          <w:jc w:val="center"/>
        </w:trPr>
        <w:tc>
          <w:tcPr>
            <w:tcW w:w="4760" w:type="dxa"/>
            <w:vAlign w:val="bottom"/>
          </w:tcPr>
          <w:p w14:paraId="18FE947F" w14:textId="20D22F00"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79939856"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0.98</w:t>
            </w:r>
          </w:p>
        </w:tc>
        <w:tc>
          <w:tcPr>
            <w:tcW w:w="1412" w:type="dxa"/>
            <w:vAlign w:val="bottom"/>
          </w:tcPr>
          <w:p w14:paraId="2E481108" w14:textId="64989410"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 xml:space="preserve">0.96 </w:t>
            </w:r>
            <w:r w:rsidR="00A02DA8">
              <w:rPr>
                <w:rFonts w:ascii="Times New Roman" w:hAnsi="Times New Roman" w:cs="Times New Roman"/>
                <w:color w:val="000000"/>
              </w:rPr>
              <w:t>–</w:t>
            </w:r>
            <w:r w:rsidRPr="00AA4BDD">
              <w:rPr>
                <w:rFonts w:ascii="Times New Roman" w:hAnsi="Times New Roman" w:cs="Times New Roman"/>
                <w:color w:val="000000"/>
              </w:rPr>
              <w:t xml:space="preserve"> 1</w:t>
            </w:r>
            <w:r w:rsidR="00A02DA8">
              <w:rPr>
                <w:rFonts w:ascii="Times New Roman" w:hAnsi="Times New Roman" w:cs="Times New Roman"/>
                <w:color w:val="000000"/>
              </w:rPr>
              <w:t>.00</w:t>
            </w:r>
          </w:p>
        </w:tc>
        <w:tc>
          <w:tcPr>
            <w:tcW w:w="1113" w:type="dxa"/>
            <w:vAlign w:val="bottom"/>
          </w:tcPr>
          <w:p w14:paraId="3C87C494" w14:textId="6AE817D1" w:rsidR="00732946" w:rsidRPr="00AA4BDD" w:rsidRDefault="000A0615" w:rsidP="00732946">
            <w:pPr>
              <w:rPr>
                <w:rFonts w:ascii="Times New Roman" w:hAnsi="Times New Roman" w:cs="Times New Roman"/>
                <w:color w:val="000000"/>
              </w:rPr>
            </w:pPr>
            <w:r>
              <w:rPr>
                <w:rFonts w:ascii="Times New Roman" w:hAnsi="Times New Roman" w:cs="Times New Roman"/>
                <w:color w:val="000000"/>
              </w:rPr>
              <w:t xml:space="preserve">  </w:t>
            </w:r>
            <w:r w:rsidR="00732946" w:rsidRPr="00AA4BDD">
              <w:rPr>
                <w:rFonts w:ascii="Times New Roman" w:hAnsi="Times New Roman" w:cs="Times New Roman"/>
                <w:color w:val="000000"/>
              </w:rPr>
              <w:t>0.050</w:t>
            </w:r>
          </w:p>
        </w:tc>
      </w:tr>
      <w:tr w:rsidR="00732946" w:rsidRPr="00AA4BDD" w14:paraId="213A390B" w14:textId="77777777" w:rsidTr="002C3EF0">
        <w:trPr>
          <w:trHeight w:val="263"/>
          <w:jc w:val="center"/>
        </w:trPr>
        <w:tc>
          <w:tcPr>
            <w:tcW w:w="4760" w:type="dxa"/>
            <w:vAlign w:val="bottom"/>
          </w:tcPr>
          <w:p w14:paraId="561EAFF0"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A28A47B" w14:textId="72506453"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43AC18C"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1.09</w:t>
            </w:r>
          </w:p>
        </w:tc>
        <w:tc>
          <w:tcPr>
            <w:tcW w:w="1412" w:type="dxa"/>
            <w:vAlign w:val="bottom"/>
          </w:tcPr>
          <w:p w14:paraId="0D2000EA" w14:textId="5CAA6040"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0.81 - 1.48</w:t>
            </w:r>
          </w:p>
        </w:tc>
        <w:tc>
          <w:tcPr>
            <w:tcW w:w="1113" w:type="dxa"/>
            <w:vAlign w:val="bottom"/>
          </w:tcPr>
          <w:p w14:paraId="7EC330F6" w14:textId="006FDE08" w:rsidR="00732946" w:rsidRPr="00AA4BDD" w:rsidRDefault="000A0615" w:rsidP="00732946">
            <w:pPr>
              <w:rPr>
                <w:rFonts w:ascii="Times New Roman" w:hAnsi="Times New Roman" w:cs="Times New Roman"/>
                <w:color w:val="000000"/>
              </w:rPr>
            </w:pPr>
            <w:r>
              <w:rPr>
                <w:rFonts w:ascii="Times New Roman" w:hAnsi="Times New Roman" w:cs="Times New Roman"/>
                <w:color w:val="000000"/>
              </w:rPr>
              <w:t xml:space="preserve">  </w:t>
            </w:r>
            <w:r w:rsidR="00732946" w:rsidRPr="00AA4BDD">
              <w:rPr>
                <w:rFonts w:ascii="Times New Roman" w:hAnsi="Times New Roman" w:cs="Times New Roman"/>
                <w:color w:val="000000"/>
              </w:rPr>
              <w:t>0.570</w:t>
            </w:r>
          </w:p>
        </w:tc>
      </w:tr>
      <w:tr w:rsidR="00732946" w:rsidRPr="00AA4BDD" w14:paraId="7A95D416" w14:textId="77777777" w:rsidTr="002C3EF0">
        <w:trPr>
          <w:trHeight w:val="263"/>
          <w:jc w:val="center"/>
        </w:trPr>
        <w:tc>
          <w:tcPr>
            <w:tcW w:w="4760" w:type="dxa"/>
            <w:vAlign w:val="bottom"/>
          </w:tcPr>
          <w:p w14:paraId="6E1EE914"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1AB0F38" w14:textId="32E0A84A" w:rsidR="00732946" w:rsidRPr="00AA4BDD" w:rsidRDefault="00732946" w:rsidP="00732946">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A73C856"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1.35</w:t>
            </w:r>
          </w:p>
        </w:tc>
        <w:tc>
          <w:tcPr>
            <w:tcW w:w="1412" w:type="dxa"/>
            <w:vAlign w:val="bottom"/>
          </w:tcPr>
          <w:p w14:paraId="36D961C9" w14:textId="315F3A8B"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- 1.83</w:t>
            </w:r>
          </w:p>
        </w:tc>
        <w:tc>
          <w:tcPr>
            <w:tcW w:w="1113" w:type="dxa"/>
            <w:vAlign w:val="bottom"/>
          </w:tcPr>
          <w:p w14:paraId="45B6382C" w14:textId="116EAD1D" w:rsidR="00732946" w:rsidRPr="00AA4BDD" w:rsidRDefault="000A0615" w:rsidP="00732946">
            <w:pPr>
              <w:rPr>
                <w:rFonts w:ascii="Times New Roman" w:hAnsi="Times New Roman" w:cs="Times New Roman"/>
                <w:color w:val="000000"/>
              </w:rPr>
            </w:pPr>
            <w:r>
              <w:rPr>
                <w:rFonts w:ascii="Times New Roman" w:hAnsi="Times New Roman" w:cs="Times New Roman"/>
                <w:color w:val="000000"/>
              </w:rPr>
              <w:t xml:space="preserve">  </w:t>
            </w:r>
            <w:r w:rsidR="00732946" w:rsidRPr="00AA4BDD">
              <w:rPr>
                <w:rFonts w:ascii="Times New Roman" w:hAnsi="Times New Roman" w:cs="Times New Roman"/>
                <w:color w:val="000000"/>
              </w:rPr>
              <w:t>0.050</w:t>
            </w:r>
          </w:p>
        </w:tc>
      </w:tr>
      <w:tr w:rsidR="00732946" w:rsidRPr="00AA4BDD" w14:paraId="3BC9DA62" w14:textId="77777777" w:rsidTr="002C3EF0">
        <w:trPr>
          <w:trHeight w:val="263"/>
          <w:jc w:val="center"/>
        </w:trPr>
        <w:tc>
          <w:tcPr>
            <w:tcW w:w="4760" w:type="dxa"/>
            <w:vAlign w:val="bottom"/>
          </w:tcPr>
          <w:p w14:paraId="60F6439B" w14:textId="27371F42"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628C75A3"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2.89</w:t>
            </w:r>
          </w:p>
        </w:tc>
        <w:tc>
          <w:tcPr>
            <w:tcW w:w="1412" w:type="dxa"/>
            <w:vAlign w:val="bottom"/>
          </w:tcPr>
          <w:p w14:paraId="4189D05F" w14:textId="2D8A9AC5"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2.06 - 4.05</w:t>
            </w:r>
          </w:p>
        </w:tc>
        <w:tc>
          <w:tcPr>
            <w:tcW w:w="1113" w:type="dxa"/>
            <w:vAlign w:val="bottom"/>
          </w:tcPr>
          <w:p w14:paraId="5CAEDFBA" w14:textId="789BFE76"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4A97DC27" w14:textId="77777777" w:rsidTr="002C3EF0">
        <w:trPr>
          <w:trHeight w:val="278"/>
          <w:jc w:val="center"/>
        </w:trPr>
        <w:tc>
          <w:tcPr>
            <w:tcW w:w="4760" w:type="dxa"/>
            <w:vAlign w:val="bottom"/>
          </w:tcPr>
          <w:p w14:paraId="49CBA616" w14:textId="6F9024A1"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4AF7495"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5.85</w:t>
            </w:r>
          </w:p>
        </w:tc>
        <w:tc>
          <w:tcPr>
            <w:tcW w:w="1412" w:type="dxa"/>
            <w:vAlign w:val="bottom"/>
          </w:tcPr>
          <w:p w14:paraId="7A1842C1" w14:textId="3B318B5A"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2.66 - 12.86</w:t>
            </w:r>
          </w:p>
        </w:tc>
        <w:tc>
          <w:tcPr>
            <w:tcW w:w="1113" w:type="dxa"/>
            <w:vAlign w:val="bottom"/>
          </w:tcPr>
          <w:p w14:paraId="35A308DD" w14:textId="61664E56"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501BE2ED" w14:textId="77777777" w:rsidTr="002C3EF0">
        <w:trPr>
          <w:trHeight w:val="263"/>
          <w:jc w:val="center"/>
        </w:trPr>
        <w:tc>
          <w:tcPr>
            <w:tcW w:w="4760" w:type="dxa"/>
            <w:vAlign w:val="bottom"/>
          </w:tcPr>
          <w:p w14:paraId="58440622"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3EE5A427" w14:textId="44AC353F"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0AD739CC"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1.79</w:t>
            </w:r>
          </w:p>
        </w:tc>
        <w:tc>
          <w:tcPr>
            <w:tcW w:w="1412" w:type="dxa"/>
            <w:vAlign w:val="bottom"/>
          </w:tcPr>
          <w:p w14:paraId="7DD1017A" w14:textId="4D61992E"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1.4</w:t>
            </w:r>
            <w:r w:rsidR="00A02DA8">
              <w:rPr>
                <w:rFonts w:ascii="Times New Roman" w:hAnsi="Times New Roman" w:cs="Times New Roman"/>
                <w:color w:val="000000"/>
              </w:rPr>
              <w:t>0</w:t>
            </w:r>
            <w:r w:rsidRPr="00AA4BDD">
              <w:rPr>
                <w:rFonts w:ascii="Times New Roman" w:hAnsi="Times New Roman" w:cs="Times New Roman"/>
                <w:color w:val="000000"/>
              </w:rPr>
              <w:t xml:space="preserve"> - 2.3</w:t>
            </w:r>
            <w:r w:rsidR="00A02DA8">
              <w:rPr>
                <w:rFonts w:ascii="Times New Roman" w:hAnsi="Times New Roman" w:cs="Times New Roman"/>
                <w:color w:val="000000"/>
              </w:rPr>
              <w:t>0</w:t>
            </w:r>
          </w:p>
        </w:tc>
        <w:tc>
          <w:tcPr>
            <w:tcW w:w="1113" w:type="dxa"/>
            <w:vAlign w:val="bottom"/>
          </w:tcPr>
          <w:p w14:paraId="6D2218BC" w14:textId="7C5790A5"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56CD1B50" w14:textId="77777777" w:rsidTr="002C3EF0">
        <w:trPr>
          <w:trHeight w:val="263"/>
          <w:jc w:val="center"/>
        </w:trPr>
        <w:tc>
          <w:tcPr>
            <w:tcW w:w="4760" w:type="dxa"/>
            <w:vAlign w:val="bottom"/>
          </w:tcPr>
          <w:p w14:paraId="58DD7709" w14:textId="59973B9F"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432C8569"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2.37</w:t>
            </w:r>
          </w:p>
        </w:tc>
        <w:tc>
          <w:tcPr>
            <w:tcW w:w="1412" w:type="dxa"/>
            <w:vAlign w:val="bottom"/>
          </w:tcPr>
          <w:p w14:paraId="1E06F1A0" w14:textId="57487AEE"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1.75 - 3.21</w:t>
            </w:r>
          </w:p>
        </w:tc>
        <w:tc>
          <w:tcPr>
            <w:tcW w:w="1113" w:type="dxa"/>
            <w:vAlign w:val="bottom"/>
          </w:tcPr>
          <w:p w14:paraId="6EDAB134" w14:textId="47D79ABD"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2B2EAF1F" w14:textId="77777777" w:rsidTr="002C3EF0">
        <w:trPr>
          <w:trHeight w:val="263"/>
          <w:jc w:val="center"/>
        </w:trPr>
        <w:tc>
          <w:tcPr>
            <w:tcW w:w="4760" w:type="dxa"/>
            <w:vAlign w:val="bottom"/>
          </w:tcPr>
          <w:p w14:paraId="159DBCFB" w14:textId="6EFAB463"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5F67B8C1"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3.60</w:t>
            </w:r>
          </w:p>
        </w:tc>
        <w:tc>
          <w:tcPr>
            <w:tcW w:w="1412" w:type="dxa"/>
            <w:vAlign w:val="bottom"/>
          </w:tcPr>
          <w:p w14:paraId="2927C092" w14:textId="27E6B38C"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2.51 - 5.18</w:t>
            </w:r>
          </w:p>
        </w:tc>
        <w:tc>
          <w:tcPr>
            <w:tcW w:w="1113" w:type="dxa"/>
            <w:vAlign w:val="bottom"/>
          </w:tcPr>
          <w:p w14:paraId="05ABCEF1" w14:textId="0E3E2134"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127B18C3" w14:textId="77777777" w:rsidTr="002C3EF0">
        <w:trPr>
          <w:trHeight w:val="263"/>
          <w:jc w:val="center"/>
        </w:trPr>
        <w:tc>
          <w:tcPr>
            <w:tcW w:w="4760" w:type="dxa"/>
            <w:vAlign w:val="bottom"/>
          </w:tcPr>
          <w:p w14:paraId="3900FB40" w14:textId="1A05E883"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75B3888F"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6.51</w:t>
            </w:r>
          </w:p>
        </w:tc>
        <w:tc>
          <w:tcPr>
            <w:tcW w:w="1412" w:type="dxa"/>
            <w:vAlign w:val="bottom"/>
          </w:tcPr>
          <w:p w14:paraId="038ACCA4" w14:textId="688F986B"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4.21 - 10.05</w:t>
            </w:r>
          </w:p>
        </w:tc>
        <w:tc>
          <w:tcPr>
            <w:tcW w:w="1113" w:type="dxa"/>
            <w:vAlign w:val="bottom"/>
          </w:tcPr>
          <w:p w14:paraId="731BF461" w14:textId="2AEC59B9"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4E3B9CB4" w14:textId="77777777" w:rsidTr="002C3EF0">
        <w:trPr>
          <w:trHeight w:val="263"/>
          <w:jc w:val="center"/>
        </w:trPr>
        <w:tc>
          <w:tcPr>
            <w:tcW w:w="4760" w:type="dxa"/>
            <w:vAlign w:val="bottom"/>
          </w:tcPr>
          <w:p w14:paraId="1771BD7F" w14:textId="25BC0253"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17F5DA6"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1.08</w:t>
            </w:r>
          </w:p>
        </w:tc>
        <w:tc>
          <w:tcPr>
            <w:tcW w:w="1412" w:type="dxa"/>
            <w:vAlign w:val="bottom"/>
          </w:tcPr>
          <w:p w14:paraId="0E3858BD" w14:textId="4D41863E"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1.06 - 1.11</w:t>
            </w:r>
          </w:p>
        </w:tc>
        <w:tc>
          <w:tcPr>
            <w:tcW w:w="1113" w:type="dxa"/>
            <w:vAlign w:val="bottom"/>
          </w:tcPr>
          <w:p w14:paraId="7AF2C34F" w14:textId="15D99D90"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070E91D0" w14:textId="77777777" w:rsidTr="002C3EF0">
        <w:trPr>
          <w:trHeight w:val="163"/>
          <w:jc w:val="center"/>
        </w:trPr>
        <w:tc>
          <w:tcPr>
            <w:tcW w:w="4760" w:type="dxa"/>
            <w:vAlign w:val="bottom"/>
          </w:tcPr>
          <w:p w14:paraId="1BE36BE7"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5FF7964E" w14:textId="7EAF3C61"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384E2446"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2.08</w:t>
            </w:r>
          </w:p>
        </w:tc>
        <w:tc>
          <w:tcPr>
            <w:tcW w:w="1412" w:type="dxa"/>
            <w:vAlign w:val="bottom"/>
          </w:tcPr>
          <w:p w14:paraId="28D26786" w14:textId="3F31C85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1.42 - 3.04</w:t>
            </w:r>
          </w:p>
        </w:tc>
        <w:tc>
          <w:tcPr>
            <w:tcW w:w="1113" w:type="dxa"/>
            <w:vAlign w:val="bottom"/>
          </w:tcPr>
          <w:p w14:paraId="13F70885" w14:textId="0301EF22"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669D277C" w14:textId="77777777" w:rsidTr="002C3EF0">
        <w:trPr>
          <w:trHeight w:val="181"/>
          <w:jc w:val="center"/>
        </w:trPr>
        <w:tc>
          <w:tcPr>
            <w:tcW w:w="4760" w:type="dxa"/>
            <w:vAlign w:val="bottom"/>
          </w:tcPr>
          <w:p w14:paraId="54FC9494" w14:textId="24794BD5"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78DCDE8F"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3.95</w:t>
            </w:r>
          </w:p>
        </w:tc>
        <w:tc>
          <w:tcPr>
            <w:tcW w:w="1412" w:type="dxa"/>
            <w:vAlign w:val="bottom"/>
          </w:tcPr>
          <w:p w14:paraId="4C530A43" w14:textId="57769A64"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2.64 - 5.92</w:t>
            </w:r>
          </w:p>
        </w:tc>
        <w:tc>
          <w:tcPr>
            <w:tcW w:w="1113" w:type="dxa"/>
            <w:vAlign w:val="bottom"/>
          </w:tcPr>
          <w:p w14:paraId="08BD70CD" w14:textId="30669510"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0B9DAAA3" w14:textId="77777777" w:rsidTr="002C3EF0">
        <w:trPr>
          <w:trHeight w:val="185"/>
          <w:jc w:val="center"/>
        </w:trPr>
        <w:tc>
          <w:tcPr>
            <w:tcW w:w="4760" w:type="dxa"/>
            <w:vAlign w:val="bottom"/>
          </w:tcPr>
          <w:p w14:paraId="3600B709" w14:textId="4206E2FA"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47A98D4"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12.50</w:t>
            </w:r>
          </w:p>
        </w:tc>
        <w:tc>
          <w:tcPr>
            <w:tcW w:w="1412" w:type="dxa"/>
            <w:vAlign w:val="bottom"/>
          </w:tcPr>
          <w:p w14:paraId="7E45DE92" w14:textId="665ED190"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6.12 - 25.53</w:t>
            </w:r>
          </w:p>
        </w:tc>
        <w:tc>
          <w:tcPr>
            <w:tcW w:w="1113" w:type="dxa"/>
            <w:vAlign w:val="bottom"/>
          </w:tcPr>
          <w:p w14:paraId="7D0388A2" w14:textId="1645EA01" w:rsidR="00732946" w:rsidRPr="00AA4BDD" w:rsidRDefault="00EE1F60" w:rsidP="00732946">
            <w:pPr>
              <w:rPr>
                <w:rFonts w:ascii="Times New Roman" w:hAnsi="Times New Roman" w:cs="Times New Roman"/>
                <w:color w:val="000000"/>
              </w:rPr>
            </w:pPr>
            <w:r>
              <w:rPr>
                <w:rFonts w:ascii="Times New Roman" w:hAnsi="Times New Roman" w:cs="Times New Roman"/>
                <w:color w:val="000000"/>
              </w:rPr>
              <w:t>&lt;0.001</w:t>
            </w:r>
          </w:p>
        </w:tc>
      </w:tr>
      <w:tr w:rsidR="00732946" w:rsidRPr="00AA4BDD" w14:paraId="28F23780" w14:textId="77777777" w:rsidTr="002C3EF0">
        <w:trPr>
          <w:trHeight w:val="263"/>
          <w:jc w:val="center"/>
        </w:trPr>
        <w:tc>
          <w:tcPr>
            <w:tcW w:w="4760" w:type="dxa"/>
            <w:vAlign w:val="bottom"/>
          </w:tcPr>
          <w:p w14:paraId="3AA7E563" w14:textId="7CF3998E"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5617ED51"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6EF81AE8" w14:textId="18FA7832" w:rsidR="00732946" w:rsidRPr="00AA4BDD" w:rsidRDefault="00732946" w:rsidP="00732946">
            <w:pPr>
              <w:rPr>
                <w:rFonts w:ascii="Times New Roman" w:hAnsi="Times New Roman" w:cs="Times New Roman"/>
                <w:color w:val="000000"/>
              </w:rPr>
            </w:pPr>
            <w:r w:rsidRPr="00AA4BDD">
              <w:rPr>
                <w:rFonts w:ascii="Times New Roman" w:hAnsi="Times New Roman" w:cs="Times New Roman"/>
                <w:color w:val="000000"/>
              </w:rPr>
              <w:t>0.99 - 1.03</w:t>
            </w:r>
          </w:p>
        </w:tc>
        <w:tc>
          <w:tcPr>
            <w:tcW w:w="1113" w:type="dxa"/>
            <w:vAlign w:val="bottom"/>
          </w:tcPr>
          <w:p w14:paraId="44D7E17C" w14:textId="6FD67F12" w:rsidR="00732946" w:rsidRPr="00AA4BDD" w:rsidRDefault="000A0615" w:rsidP="00732946">
            <w:pPr>
              <w:rPr>
                <w:rFonts w:ascii="Times New Roman" w:hAnsi="Times New Roman" w:cs="Times New Roman"/>
                <w:color w:val="000000"/>
              </w:rPr>
            </w:pPr>
            <w:r>
              <w:rPr>
                <w:rFonts w:ascii="Times New Roman" w:hAnsi="Times New Roman" w:cs="Times New Roman"/>
                <w:color w:val="000000"/>
              </w:rPr>
              <w:t xml:space="preserve">  </w:t>
            </w:r>
            <w:r w:rsidR="00732946" w:rsidRPr="00AA4BDD">
              <w:rPr>
                <w:rFonts w:ascii="Times New Roman" w:hAnsi="Times New Roman" w:cs="Times New Roman"/>
                <w:color w:val="000000"/>
              </w:rPr>
              <w:t>0.200</w:t>
            </w:r>
          </w:p>
        </w:tc>
      </w:tr>
    </w:tbl>
    <w:p w14:paraId="6F480117" w14:textId="77777777" w:rsidR="00445AD4" w:rsidRPr="00AA4BDD" w:rsidRDefault="00445AD4" w:rsidP="00445AD4">
      <w:pPr>
        <w:jc w:val="both"/>
        <w:rPr>
          <w:rFonts w:ascii="Times New Roman" w:hAnsi="Times New Roman" w:cs="Times New Roman"/>
        </w:rPr>
      </w:pPr>
    </w:p>
    <w:p w14:paraId="385EB628" w14:textId="77777777" w:rsidR="00445AD4" w:rsidRPr="00AA4BDD" w:rsidRDefault="00445AD4" w:rsidP="00445AD4">
      <w:pPr>
        <w:jc w:val="both"/>
        <w:rPr>
          <w:rFonts w:ascii="Times New Roman" w:hAnsi="Times New Roman" w:cs="Times New Roman"/>
          <w:b/>
          <w:bCs/>
        </w:rPr>
      </w:pPr>
      <w:r w:rsidRPr="00AA4BDD">
        <w:rPr>
          <w:rFonts w:ascii="Times New Roman" w:hAnsi="Times New Roman" w:cs="Times New Roman"/>
          <w:b/>
          <w:bCs/>
        </w:rPr>
        <w:lastRenderedPageBreak/>
        <w:t>Indonesia 2007</w:t>
      </w:r>
    </w:p>
    <w:p w14:paraId="247EFE77" w14:textId="77777777" w:rsidR="00445AD4" w:rsidRPr="00AA4BDD" w:rsidRDefault="00445AD4" w:rsidP="00445AD4">
      <w:pPr>
        <w:jc w:val="both"/>
        <w:rPr>
          <w:rFonts w:ascii="Times New Roman" w:hAnsi="Times New Roman" w:cs="Times New Roman"/>
        </w:rPr>
      </w:pPr>
    </w:p>
    <w:p w14:paraId="36F4DE38" w14:textId="2928B6CF" w:rsidR="00445AD4" w:rsidRPr="00AA4BDD" w:rsidRDefault="00445AD4" w:rsidP="00445AD4">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19</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77EA7E6" w14:textId="77777777" w:rsidTr="002C3EF0">
        <w:trPr>
          <w:trHeight w:val="284"/>
          <w:jc w:val="center"/>
        </w:trPr>
        <w:tc>
          <w:tcPr>
            <w:tcW w:w="4760" w:type="dxa"/>
            <w:tcBorders>
              <w:top w:val="single" w:sz="4" w:space="0" w:color="auto"/>
              <w:bottom w:val="single" w:sz="4" w:space="0" w:color="auto"/>
            </w:tcBorders>
            <w:vAlign w:val="bottom"/>
          </w:tcPr>
          <w:p w14:paraId="6AFDCCA7"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25A1195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3056871C" w14:textId="6C5E6E18"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482583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732946" w:rsidRPr="00AA4BDD" w14:paraId="701999FE" w14:textId="77777777" w:rsidTr="002C3EF0">
        <w:trPr>
          <w:trHeight w:val="263"/>
          <w:jc w:val="center"/>
        </w:trPr>
        <w:tc>
          <w:tcPr>
            <w:tcW w:w="4760" w:type="dxa"/>
            <w:vAlign w:val="bottom"/>
          </w:tcPr>
          <w:p w14:paraId="512D6EBC" w14:textId="07FC0AE1"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56FE0128"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0.98</w:t>
            </w:r>
          </w:p>
        </w:tc>
        <w:tc>
          <w:tcPr>
            <w:tcW w:w="1412" w:type="dxa"/>
            <w:vAlign w:val="bottom"/>
          </w:tcPr>
          <w:p w14:paraId="697F33B8" w14:textId="5C79EB8C"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0.97 </w:t>
            </w:r>
            <w:r w:rsidR="00A02DA8">
              <w:rPr>
                <w:rFonts w:ascii="Times New Roman" w:hAnsi="Times New Roman" w:cs="Times New Roman"/>
                <w:color w:val="000000"/>
              </w:rPr>
              <w:t>–</w:t>
            </w:r>
            <w:r w:rsidRPr="00AA4BDD">
              <w:rPr>
                <w:rFonts w:ascii="Times New Roman" w:hAnsi="Times New Roman" w:cs="Times New Roman"/>
                <w:color w:val="000000"/>
              </w:rPr>
              <w:t xml:space="preserve"> 1</w:t>
            </w:r>
            <w:r w:rsidR="00A02DA8">
              <w:rPr>
                <w:rFonts w:ascii="Times New Roman" w:hAnsi="Times New Roman" w:cs="Times New Roman"/>
                <w:color w:val="000000"/>
              </w:rPr>
              <w:t>.00</w:t>
            </w:r>
          </w:p>
        </w:tc>
        <w:tc>
          <w:tcPr>
            <w:tcW w:w="1113" w:type="dxa"/>
            <w:vAlign w:val="bottom"/>
          </w:tcPr>
          <w:p w14:paraId="47F07DDE" w14:textId="2EDD7E23" w:rsidR="00732946" w:rsidRPr="00AA4BDD" w:rsidRDefault="000A0615" w:rsidP="00732946">
            <w:pPr>
              <w:rPr>
                <w:rFonts w:ascii="Times New Roman" w:hAnsi="Times New Roman" w:cs="Times New Roman"/>
              </w:rPr>
            </w:pPr>
            <w:r>
              <w:rPr>
                <w:rFonts w:ascii="Times New Roman" w:hAnsi="Times New Roman" w:cs="Times New Roman"/>
                <w:color w:val="000000"/>
              </w:rPr>
              <w:t xml:space="preserve">  </w:t>
            </w:r>
            <w:r w:rsidR="00732946" w:rsidRPr="00AA4BDD">
              <w:rPr>
                <w:rFonts w:ascii="Times New Roman" w:hAnsi="Times New Roman" w:cs="Times New Roman"/>
                <w:color w:val="000000"/>
              </w:rPr>
              <w:t>0.080</w:t>
            </w:r>
          </w:p>
        </w:tc>
      </w:tr>
      <w:tr w:rsidR="00732946" w:rsidRPr="00AA4BDD" w14:paraId="23FE10F9" w14:textId="77777777" w:rsidTr="002C3EF0">
        <w:trPr>
          <w:trHeight w:val="263"/>
          <w:jc w:val="center"/>
        </w:trPr>
        <w:tc>
          <w:tcPr>
            <w:tcW w:w="4760" w:type="dxa"/>
            <w:vAlign w:val="bottom"/>
          </w:tcPr>
          <w:p w14:paraId="2B9E59BA"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1359824" w14:textId="74E4EEA3"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201A6217"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1.50</w:t>
            </w:r>
          </w:p>
        </w:tc>
        <w:tc>
          <w:tcPr>
            <w:tcW w:w="1412" w:type="dxa"/>
            <w:vAlign w:val="bottom"/>
          </w:tcPr>
          <w:p w14:paraId="2F31CAFF" w14:textId="33239269"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1.14 - 1.97</w:t>
            </w:r>
          </w:p>
        </w:tc>
        <w:tc>
          <w:tcPr>
            <w:tcW w:w="1113" w:type="dxa"/>
            <w:vAlign w:val="bottom"/>
          </w:tcPr>
          <w:p w14:paraId="166B0DD3" w14:textId="09134901"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2D247A84" w14:textId="77777777" w:rsidTr="002C3EF0">
        <w:trPr>
          <w:trHeight w:val="263"/>
          <w:jc w:val="center"/>
        </w:trPr>
        <w:tc>
          <w:tcPr>
            <w:tcW w:w="4760" w:type="dxa"/>
            <w:vAlign w:val="bottom"/>
          </w:tcPr>
          <w:p w14:paraId="620800D2"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64DDF892" w14:textId="6814756B" w:rsidR="00732946" w:rsidRPr="00AA4BDD" w:rsidRDefault="00732946" w:rsidP="00732946">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3295EA42"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1.75</w:t>
            </w:r>
          </w:p>
        </w:tc>
        <w:tc>
          <w:tcPr>
            <w:tcW w:w="1412" w:type="dxa"/>
            <w:vAlign w:val="bottom"/>
          </w:tcPr>
          <w:p w14:paraId="3C48AB10" w14:textId="09BEBCA2"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1.19 - 2.56</w:t>
            </w:r>
          </w:p>
        </w:tc>
        <w:tc>
          <w:tcPr>
            <w:tcW w:w="1113" w:type="dxa"/>
            <w:vAlign w:val="bottom"/>
          </w:tcPr>
          <w:p w14:paraId="404EE142" w14:textId="2A6AB78A"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29BB263E" w14:textId="77777777" w:rsidTr="002C3EF0">
        <w:trPr>
          <w:trHeight w:val="263"/>
          <w:jc w:val="center"/>
        </w:trPr>
        <w:tc>
          <w:tcPr>
            <w:tcW w:w="4760" w:type="dxa"/>
            <w:vAlign w:val="bottom"/>
          </w:tcPr>
          <w:p w14:paraId="6B7CF61D" w14:textId="5D973849"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3FAA069"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4.06</w:t>
            </w:r>
          </w:p>
        </w:tc>
        <w:tc>
          <w:tcPr>
            <w:tcW w:w="1412" w:type="dxa"/>
            <w:vAlign w:val="bottom"/>
          </w:tcPr>
          <w:p w14:paraId="30E8A8F3" w14:textId="62BABE72"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2.67 - 6.17</w:t>
            </w:r>
          </w:p>
        </w:tc>
        <w:tc>
          <w:tcPr>
            <w:tcW w:w="1113" w:type="dxa"/>
            <w:vAlign w:val="bottom"/>
          </w:tcPr>
          <w:p w14:paraId="4A0E82C2" w14:textId="0D0D41A3"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4AAE4E4D" w14:textId="77777777" w:rsidTr="002C3EF0">
        <w:trPr>
          <w:trHeight w:val="278"/>
          <w:jc w:val="center"/>
        </w:trPr>
        <w:tc>
          <w:tcPr>
            <w:tcW w:w="4760" w:type="dxa"/>
            <w:vAlign w:val="bottom"/>
          </w:tcPr>
          <w:p w14:paraId="0BB6E33B" w14:textId="6482E16F"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02380596"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14.18</w:t>
            </w:r>
          </w:p>
        </w:tc>
        <w:tc>
          <w:tcPr>
            <w:tcW w:w="1412" w:type="dxa"/>
            <w:vAlign w:val="bottom"/>
          </w:tcPr>
          <w:p w14:paraId="3A3AF2FB" w14:textId="641AF337"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6.97 - 28.84</w:t>
            </w:r>
          </w:p>
        </w:tc>
        <w:tc>
          <w:tcPr>
            <w:tcW w:w="1113" w:type="dxa"/>
            <w:vAlign w:val="bottom"/>
          </w:tcPr>
          <w:p w14:paraId="4369BE17" w14:textId="0297F7AA"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7806E35F" w14:textId="77777777" w:rsidTr="002C3EF0">
        <w:trPr>
          <w:trHeight w:val="263"/>
          <w:jc w:val="center"/>
        </w:trPr>
        <w:tc>
          <w:tcPr>
            <w:tcW w:w="4760" w:type="dxa"/>
            <w:vAlign w:val="bottom"/>
          </w:tcPr>
          <w:p w14:paraId="42DC6638"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BFEB791" w14:textId="1C4A3FE6"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15D4F61E"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1.96</w:t>
            </w:r>
          </w:p>
        </w:tc>
        <w:tc>
          <w:tcPr>
            <w:tcW w:w="1412" w:type="dxa"/>
            <w:vAlign w:val="bottom"/>
          </w:tcPr>
          <w:p w14:paraId="25F29878" w14:textId="566C5E70"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1.63 - 2.37</w:t>
            </w:r>
          </w:p>
        </w:tc>
        <w:tc>
          <w:tcPr>
            <w:tcW w:w="1113" w:type="dxa"/>
            <w:vAlign w:val="bottom"/>
          </w:tcPr>
          <w:p w14:paraId="53337471" w14:textId="27C3C6A9"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3EC2EE44" w14:textId="77777777" w:rsidTr="002C3EF0">
        <w:trPr>
          <w:trHeight w:val="263"/>
          <w:jc w:val="center"/>
        </w:trPr>
        <w:tc>
          <w:tcPr>
            <w:tcW w:w="4760" w:type="dxa"/>
            <w:vAlign w:val="bottom"/>
          </w:tcPr>
          <w:p w14:paraId="3B4DA8ED" w14:textId="035E3AB6"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2D5657DA"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2.83</w:t>
            </w:r>
          </w:p>
        </w:tc>
        <w:tc>
          <w:tcPr>
            <w:tcW w:w="1412" w:type="dxa"/>
            <w:vAlign w:val="bottom"/>
          </w:tcPr>
          <w:p w14:paraId="6475122C" w14:textId="12782B41"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2.26 - 3.55</w:t>
            </w:r>
          </w:p>
        </w:tc>
        <w:tc>
          <w:tcPr>
            <w:tcW w:w="1113" w:type="dxa"/>
            <w:vAlign w:val="bottom"/>
          </w:tcPr>
          <w:p w14:paraId="1145D32C" w14:textId="1C5BD76E"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44A08D45" w14:textId="77777777" w:rsidTr="002C3EF0">
        <w:trPr>
          <w:trHeight w:val="263"/>
          <w:jc w:val="center"/>
        </w:trPr>
        <w:tc>
          <w:tcPr>
            <w:tcW w:w="4760" w:type="dxa"/>
            <w:vAlign w:val="bottom"/>
          </w:tcPr>
          <w:p w14:paraId="573B71C8" w14:textId="63F9718D"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E88DFA6"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3.76</w:t>
            </w:r>
          </w:p>
        </w:tc>
        <w:tc>
          <w:tcPr>
            <w:tcW w:w="1412" w:type="dxa"/>
            <w:vAlign w:val="bottom"/>
          </w:tcPr>
          <w:p w14:paraId="03F89C8E" w14:textId="2A153E69"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2.89 - 4.88</w:t>
            </w:r>
          </w:p>
        </w:tc>
        <w:tc>
          <w:tcPr>
            <w:tcW w:w="1113" w:type="dxa"/>
            <w:vAlign w:val="bottom"/>
          </w:tcPr>
          <w:p w14:paraId="0DBA717D" w14:textId="48AD2CA3"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119C818A" w14:textId="77777777" w:rsidTr="002C3EF0">
        <w:trPr>
          <w:trHeight w:val="263"/>
          <w:jc w:val="center"/>
        </w:trPr>
        <w:tc>
          <w:tcPr>
            <w:tcW w:w="4760" w:type="dxa"/>
            <w:vAlign w:val="bottom"/>
          </w:tcPr>
          <w:p w14:paraId="5E586722" w14:textId="7C1A8F80"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00795FBE"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6.84</w:t>
            </w:r>
          </w:p>
        </w:tc>
        <w:tc>
          <w:tcPr>
            <w:tcW w:w="1412" w:type="dxa"/>
            <w:vAlign w:val="bottom"/>
          </w:tcPr>
          <w:p w14:paraId="4B5AAE13" w14:textId="4CFE684C"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4.59 - 10.19</w:t>
            </w:r>
          </w:p>
        </w:tc>
        <w:tc>
          <w:tcPr>
            <w:tcW w:w="1113" w:type="dxa"/>
            <w:vAlign w:val="bottom"/>
          </w:tcPr>
          <w:p w14:paraId="34E007EB" w14:textId="3F99CA9C"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2A3CF2AF" w14:textId="77777777" w:rsidTr="002C3EF0">
        <w:trPr>
          <w:trHeight w:val="263"/>
          <w:jc w:val="center"/>
        </w:trPr>
        <w:tc>
          <w:tcPr>
            <w:tcW w:w="4760" w:type="dxa"/>
            <w:vAlign w:val="bottom"/>
          </w:tcPr>
          <w:p w14:paraId="3C224354" w14:textId="7AE2FF15"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97DD033"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1.09</w:t>
            </w:r>
          </w:p>
        </w:tc>
        <w:tc>
          <w:tcPr>
            <w:tcW w:w="1412" w:type="dxa"/>
            <w:vAlign w:val="bottom"/>
          </w:tcPr>
          <w:p w14:paraId="3AA8F078" w14:textId="09CF36EC"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1.06 - 1.11</w:t>
            </w:r>
          </w:p>
        </w:tc>
        <w:tc>
          <w:tcPr>
            <w:tcW w:w="1113" w:type="dxa"/>
            <w:vAlign w:val="bottom"/>
          </w:tcPr>
          <w:p w14:paraId="628F304D" w14:textId="06658F2C"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09E4B14B" w14:textId="77777777" w:rsidTr="002C3EF0">
        <w:trPr>
          <w:trHeight w:val="163"/>
          <w:jc w:val="center"/>
        </w:trPr>
        <w:tc>
          <w:tcPr>
            <w:tcW w:w="4760" w:type="dxa"/>
            <w:vAlign w:val="bottom"/>
          </w:tcPr>
          <w:p w14:paraId="2702DC34" w14:textId="77777777" w:rsidR="00732946" w:rsidRPr="00AA4BDD" w:rsidRDefault="00732946" w:rsidP="0073294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F36EEF3" w14:textId="33C672C2"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979D623"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1.36</w:t>
            </w:r>
          </w:p>
        </w:tc>
        <w:tc>
          <w:tcPr>
            <w:tcW w:w="1412" w:type="dxa"/>
            <w:vAlign w:val="bottom"/>
          </w:tcPr>
          <w:p w14:paraId="5218F247" w14:textId="54E967EA"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0.93 - 1.99</w:t>
            </w:r>
          </w:p>
        </w:tc>
        <w:tc>
          <w:tcPr>
            <w:tcW w:w="1113" w:type="dxa"/>
            <w:vAlign w:val="bottom"/>
          </w:tcPr>
          <w:p w14:paraId="5D75C3C8" w14:textId="510F1A64" w:rsidR="00732946" w:rsidRPr="00AA4BDD" w:rsidRDefault="000A0615" w:rsidP="00732946">
            <w:pPr>
              <w:rPr>
                <w:rFonts w:ascii="Times New Roman" w:hAnsi="Times New Roman" w:cs="Times New Roman"/>
              </w:rPr>
            </w:pPr>
            <w:r>
              <w:rPr>
                <w:rFonts w:ascii="Times New Roman" w:hAnsi="Times New Roman" w:cs="Times New Roman"/>
                <w:color w:val="000000"/>
              </w:rPr>
              <w:t xml:space="preserve">  </w:t>
            </w:r>
            <w:r w:rsidR="00732946" w:rsidRPr="00AA4BDD">
              <w:rPr>
                <w:rFonts w:ascii="Times New Roman" w:hAnsi="Times New Roman" w:cs="Times New Roman"/>
                <w:color w:val="000000"/>
              </w:rPr>
              <w:t>0.120</w:t>
            </w:r>
          </w:p>
        </w:tc>
      </w:tr>
      <w:tr w:rsidR="00732946" w:rsidRPr="00AA4BDD" w14:paraId="3047D5B6" w14:textId="77777777" w:rsidTr="002C3EF0">
        <w:trPr>
          <w:trHeight w:val="181"/>
          <w:jc w:val="center"/>
        </w:trPr>
        <w:tc>
          <w:tcPr>
            <w:tcW w:w="4760" w:type="dxa"/>
            <w:vAlign w:val="bottom"/>
          </w:tcPr>
          <w:p w14:paraId="2572315C" w14:textId="6A15CA6E"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28DC6938"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1.98</w:t>
            </w:r>
          </w:p>
        </w:tc>
        <w:tc>
          <w:tcPr>
            <w:tcW w:w="1412" w:type="dxa"/>
            <w:vAlign w:val="bottom"/>
          </w:tcPr>
          <w:p w14:paraId="2ABD582C" w14:textId="3AA4FA9C"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1.32 - 2.99</w:t>
            </w:r>
          </w:p>
        </w:tc>
        <w:tc>
          <w:tcPr>
            <w:tcW w:w="1113" w:type="dxa"/>
            <w:vAlign w:val="bottom"/>
          </w:tcPr>
          <w:p w14:paraId="4F6351D9" w14:textId="00BB1939"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058A40BE" w14:textId="77777777" w:rsidTr="002C3EF0">
        <w:trPr>
          <w:trHeight w:val="185"/>
          <w:jc w:val="center"/>
        </w:trPr>
        <w:tc>
          <w:tcPr>
            <w:tcW w:w="4760" w:type="dxa"/>
            <w:vAlign w:val="bottom"/>
          </w:tcPr>
          <w:p w14:paraId="4EDE85D3" w14:textId="6B3B30C4"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9C0E045"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2.64</w:t>
            </w:r>
          </w:p>
        </w:tc>
        <w:tc>
          <w:tcPr>
            <w:tcW w:w="1412" w:type="dxa"/>
            <w:vAlign w:val="bottom"/>
          </w:tcPr>
          <w:p w14:paraId="07689122" w14:textId="766DB908"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1.42 - 4.88</w:t>
            </w:r>
          </w:p>
        </w:tc>
        <w:tc>
          <w:tcPr>
            <w:tcW w:w="1113" w:type="dxa"/>
            <w:vAlign w:val="bottom"/>
          </w:tcPr>
          <w:p w14:paraId="49D4D8B4" w14:textId="73EAF449" w:rsidR="00732946" w:rsidRPr="00AA4BDD" w:rsidRDefault="00EE1F60" w:rsidP="00732946">
            <w:pPr>
              <w:rPr>
                <w:rFonts w:ascii="Times New Roman" w:hAnsi="Times New Roman" w:cs="Times New Roman"/>
              </w:rPr>
            </w:pPr>
            <w:r>
              <w:rPr>
                <w:rFonts w:ascii="Times New Roman" w:hAnsi="Times New Roman" w:cs="Times New Roman"/>
                <w:color w:val="000000"/>
              </w:rPr>
              <w:t>&lt;0.001</w:t>
            </w:r>
          </w:p>
        </w:tc>
      </w:tr>
      <w:tr w:rsidR="00732946" w:rsidRPr="00AA4BDD" w14:paraId="5DC51B41" w14:textId="77777777" w:rsidTr="002C3EF0">
        <w:trPr>
          <w:trHeight w:val="263"/>
          <w:jc w:val="center"/>
        </w:trPr>
        <w:tc>
          <w:tcPr>
            <w:tcW w:w="4760" w:type="dxa"/>
            <w:vAlign w:val="bottom"/>
          </w:tcPr>
          <w:p w14:paraId="23E27A37" w14:textId="7489DCDF" w:rsidR="00732946" w:rsidRPr="00AA4BDD" w:rsidRDefault="00732946" w:rsidP="0073294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42774481" w14:textId="77777777" w:rsidR="00732946" w:rsidRPr="00AA4BDD" w:rsidRDefault="00732946" w:rsidP="00732946">
            <w:pPr>
              <w:rPr>
                <w:rFonts w:ascii="Times New Roman" w:hAnsi="Times New Roman" w:cs="Times New Roman"/>
              </w:rPr>
            </w:pPr>
            <w:r w:rsidRPr="00AA4BDD">
              <w:rPr>
                <w:rFonts w:ascii="Times New Roman" w:hAnsi="Times New Roman" w:cs="Times New Roman"/>
              </w:rPr>
              <w:t>1.02</w:t>
            </w:r>
          </w:p>
        </w:tc>
        <w:tc>
          <w:tcPr>
            <w:tcW w:w="1412" w:type="dxa"/>
            <w:vAlign w:val="bottom"/>
          </w:tcPr>
          <w:p w14:paraId="748BEF5D" w14:textId="460CF2FB" w:rsidR="00732946" w:rsidRPr="00AA4BDD" w:rsidRDefault="00732946" w:rsidP="00732946">
            <w:pPr>
              <w:rPr>
                <w:rFonts w:ascii="Times New Roman" w:hAnsi="Times New Roman" w:cs="Times New Roman"/>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- 1.03</w:t>
            </w:r>
          </w:p>
        </w:tc>
        <w:tc>
          <w:tcPr>
            <w:tcW w:w="1113" w:type="dxa"/>
            <w:vAlign w:val="bottom"/>
          </w:tcPr>
          <w:p w14:paraId="12D057CD" w14:textId="4543DF57" w:rsidR="00732946" w:rsidRPr="00AA4BDD" w:rsidRDefault="000A0615" w:rsidP="00732946">
            <w:pPr>
              <w:rPr>
                <w:rFonts w:ascii="Times New Roman" w:hAnsi="Times New Roman" w:cs="Times New Roman"/>
              </w:rPr>
            </w:pPr>
            <w:r>
              <w:rPr>
                <w:rFonts w:ascii="Times New Roman" w:hAnsi="Times New Roman" w:cs="Times New Roman"/>
                <w:color w:val="000000"/>
              </w:rPr>
              <w:t xml:space="preserve">  </w:t>
            </w:r>
            <w:r w:rsidR="00732946" w:rsidRPr="00AA4BDD">
              <w:rPr>
                <w:rFonts w:ascii="Times New Roman" w:hAnsi="Times New Roman" w:cs="Times New Roman"/>
                <w:color w:val="000000"/>
              </w:rPr>
              <w:t>0.020</w:t>
            </w:r>
          </w:p>
        </w:tc>
      </w:tr>
    </w:tbl>
    <w:p w14:paraId="6DB366E6" w14:textId="77777777" w:rsidR="00445AD4" w:rsidRPr="00AA4BDD" w:rsidRDefault="00445AD4" w:rsidP="00445AD4">
      <w:pPr>
        <w:jc w:val="both"/>
        <w:rPr>
          <w:rFonts w:ascii="Times New Roman" w:hAnsi="Times New Roman" w:cs="Times New Roman"/>
        </w:rPr>
      </w:pPr>
    </w:p>
    <w:p w14:paraId="34861D4C" w14:textId="77777777" w:rsidR="00445AD4" w:rsidRPr="00AA4BDD" w:rsidRDefault="00445AD4" w:rsidP="00445AD4">
      <w:pPr>
        <w:jc w:val="both"/>
        <w:rPr>
          <w:rFonts w:ascii="Times New Roman" w:hAnsi="Times New Roman" w:cs="Times New Roman"/>
          <w:b/>
          <w:bCs/>
        </w:rPr>
      </w:pPr>
      <w:r w:rsidRPr="00AA4BDD">
        <w:rPr>
          <w:rFonts w:ascii="Times New Roman" w:hAnsi="Times New Roman" w:cs="Times New Roman"/>
          <w:b/>
          <w:bCs/>
        </w:rPr>
        <w:t>Indonesia 2012</w:t>
      </w:r>
    </w:p>
    <w:p w14:paraId="181EBD16" w14:textId="77777777" w:rsidR="00445AD4" w:rsidRPr="00AA4BDD" w:rsidRDefault="00445AD4" w:rsidP="00445AD4">
      <w:pPr>
        <w:jc w:val="both"/>
        <w:rPr>
          <w:rFonts w:ascii="Times New Roman" w:hAnsi="Times New Roman" w:cs="Times New Roman"/>
        </w:rPr>
      </w:pPr>
    </w:p>
    <w:p w14:paraId="6E48AB9D" w14:textId="1E981AA3" w:rsidR="00445AD4" w:rsidRPr="00AA4BDD" w:rsidRDefault="00445AD4" w:rsidP="00445AD4">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20</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75650B" w:rsidRPr="00AA4BDD" w14:paraId="67DB6281" w14:textId="77777777" w:rsidTr="006E7CEF">
        <w:trPr>
          <w:trHeight w:val="284"/>
          <w:jc w:val="center"/>
        </w:trPr>
        <w:tc>
          <w:tcPr>
            <w:tcW w:w="4760" w:type="dxa"/>
            <w:tcBorders>
              <w:top w:val="single" w:sz="4" w:space="0" w:color="auto"/>
              <w:bottom w:val="single" w:sz="4" w:space="0" w:color="auto"/>
            </w:tcBorders>
            <w:vAlign w:val="bottom"/>
          </w:tcPr>
          <w:p w14:paraId="12B6D4F2" w14:textId="77777777" w:rsidR="0075650B" w:rsidRPr="00AA4BDD" w:rsidRDefault="0075650B" w:rsidP="006E7CEF">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B13F4BA" w14:textId="77777777" w:rsidR="0075650B" w:rsidRPr="00AA4BDD" w:rsidRDefault="0075650B" w:rsidP="006E7CEF">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17A02883" w14:textId="77777777" w:rsidR="0075650B" w:rsidRPr="00AA4BDD" w:rsidRDefault="0075650B" w:rsidP="006E7CEF">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763EF21E" w14:textId="77777777" w:rsidR="0075650B" w:rsidRPr="00AA4BDD" w:rsidRDefault="0075650B" w:rsidP="006E7CEF">
            <w:pPr>
              <w:rPr>
                <w:rFonts w:ascii="Times New Roman" w:hAnsi="Times New Roman" w:cs="Times New Roman"/>
                <w:b/>
                <w:bCs/>
              </w:rPr>
            </w:pPr>
            <w:r w:rsidRPr="00AA4BDD">
              <w:rPr>
                <w:rFonts w:ascii="Times New Roman" w:hAnsi="Times New Roman" w:cs="Times New Roman"/>
                <w:b/>
                <w:bCs/>
              </w:rPr>
              <w:t>p-value</w:t>
            </w:r>
          </w:p>
        </w:tc>
      </w:tr>
      <w:tr w:rsidR="004F33B2" w:rsidRPr="00AA4BDD" w14:paraId="51D131AD" w14:textId="77777777" w:rsidTr="006E7CEF">
        <w:trPr>
          <w:trHeight w:val="263"/>
          <w:jc w:val="center"/>
        </w:trPr>
        <w:tc>
          <w:tcPr>
            <w:tcW w:w="4760" w:type="dxa"/>
            <w:vAlign w:val="bottom"/>
          </w:tcPr>
          <w:p w14:paraId="665EE792" w14:textId="77777777" w:rsidR="004F33B2" w:rsidRPr="00AA4BDD" w:rsidRDefault="004F33B2" w:rsidP="004F33B2">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1E6BDC7" w14:textId="74E589E4"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w:t>
            </w:r>
          </w:p>
        </w:tc>
        <w:tc>
          <w:tcPr>
            <w:tcW w:w="1412" w:type="dxa"/>
            <w:vAlign w:val="bottom"/>
          </w:tcPr>
          <w:p w14:paraId="6C0B7127" w14:textId="5BF4EECB"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0.98 - 1.02</w:t>
            </w:r>
          </w:p>
        </w:tc>
        <w:tc>
          <w:tcPr>
            <w:tcW w:w="1113" w:type="dxa"/>
            <w:vAlign w:val="bottom"/>
          </w:tcPr>
          <w:p w14:paraId="0E00DAA9" w14:textId="2810AD03" w:rsidR="004F33B2" w:rsidRPr="00AA4BDD" w:rsidRDefault="000A0615" w:rsidP="004F33B2">
            <w:pPr>
              <w:rPr>
                <w:rFonts w:ascii="Times New Roman" w:hAnsi="Times New Roman" w:cs="Times New Roman"/>
              </w:rPr>
            </w:pPr>
            <w:r>
              <w:rPr>
                <w:rFonts w:ascii="Times New Roman" w:hAnsi="Times New Roman" w:cs="Times New Roman"/>
                <w:color w:val="000000"/>
              </w:rPr>
              <w:t xml:space="preserve">  </w:t>
            </w:r>
            <w:r w:rsidR="004F33B2" w:rsidRPr="00AA4BDD">
              <w:rPr>
                <w:rFonts w:ascii="Times New Roman" w:hAnsi="Times New Roman" w:cs="Times New Roman"/>
                <w:color w:val="000000"/>
              </w:rPr>
              <w:t>0.920</w:t>
            </w:r>
          </w:p>
        </w:tc>
      </w:tr>
      <w:tr w:rsidR="004F33B2" w:rsidRPr="00AA4BDD" w14:paraId="3F8C9711" w14:textId="77777777" w:rsidTr="006E7CEF">
        <w:trPr>
          <w:trHeight w:val="263"/>
          <w:jc w:val="center"/>
        </w:trPr>
        <w:tc>
          <w:tcPr>
            <w:tcW w:w="4760" w:type="dxa"/>
            <w:vAlign w:val="bottom"/>
          </w:tcPr>
          <w:p w14:paraId="616BA119" w14:textId="77777777" w:rsidR="004F33B2" w:rsidRPr="00AA4BDD" w:rsidRDefault="004F33B2" w:rsidP="004F33B2">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9102175"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AE07C7D" w14:textId="70A857F5"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1.17</w:t>
            </w:r>
          </w:p>
        </w:tc>
        <w:tc>
          <w:tcPr>
            <w:tcW w:w="1412" w:type="dxa"/>
            <w:vAlign w:val="bottom"/>
          </w:tcPr>
          <w:p w14:paraId="1114B256" w14:textId="75AE3326"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1.17 </w:t>
            </w:r>
            <w:r w:rsidR="00A02DA8">
              <w:rPr>
                <w:rFonts w:ascii="Times New Roman" w:hAnsi="Times New Roman" w:cs="Times New Roman"/>
                <w:color w:val="000000"/>
              </w:rPr>
              <w:t>–</w:t>
            </w:r>
            <w:r w:rsidRPr="00AA4BDD">
              <w:rPr>
                <w:rFonts w:ascii="Times New Roman" w:hAnsi="Times New Roman" w:cs="Times New Roman"/>
                <w:color w:val="000000"/>
              </w:rPr>
              <w:t xml:space="preserve"> 2</w:t>
            </w:r>
            <w:r w:rsidR="00A02DA8">
              <w:rPr>
                <w:rFonts w:ascii="Times New Roman" w:hAnsi="Times New Roman" w:cs="Times New Roman"/>
                <w:color w:val="000000"/>
              </w:rPr>
              <w:t>.00</w:t>
            </w:r>
          </w:p>
        </w:tc>
        <w:tc>
          <w:tcPr>
            <w:tcW w:w="1113" w:type="dxa"/>
            <w:vAlign w:val="bottom"/>
          </w:tcPr>
          <w:p w14:paraId="620A4882" w14:textId="05DD61A5"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611E8480" w14:textId="77777777" w:rsidTr="006E7CEF">
        <w:trPr>
          <w:trHeight w:val="263"/>
          <w:jc w:val="center"/>
        </w:trPr>
        <w:tc>
          <w:tcPr>
            <w:tcW w:w="4760" w:type="dxa"/>
            <w:vAlign w:val="bottom"/>
          </w:tcPr>
          <w:p w14:paraId="0F8C39FA" w14:textId="77777777" w:rsidR="004F33B2" w:rsidRPr="00AA4BDD" w:rsidRDefault="004F33B2" w:rsidP="004F33B2">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198D449" w14:textId="77777777" w:rsidR="004F33B2" w:rsidRPr="00AA4BDD" w:rsidRDefault="004F33B2" w:rsidP="004F33B2">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F14AB4B" w14:textId="02EC2A9F"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1.86</w:t>
            </w:r>
          </w:p>
        </w:tc>
        <w:tc>
          <w:tcPr>
            <w:tcW w:w="1412" w:type="dxa"/>
            <w:vAlign w:val="bottom"/>
          </w:tcPr>
          <w:p w14:paraId="46FC2D9E" w14:textId="18D5EF09"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1.86 - 3.99</w:t>
            </w:r>
          </w:p>
        </w:tc>
        <w:tc>
          <w:tcPr>
            <w:tcW w:w="1113" w:type="dxa"/>
            <w:vAlign w:val="bottom"/>
          </w:tcPr>
          <w:p w14:paraId="536EEA47" w14:textId="72FADDE4"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4CF5C68D" w14:textId="77777777" w:rsidTr="006E7CEF">
        <w:trPr>
          <w:trHeight w:val="263"/>
          <w:jc w:val="center"/>
        </w:trPr>
        <w:tc>
          <w:tcPr>
            <w:tcW w:w="4760" w:type="dxa"/>
            <w:vAlign w:val="bottom"/>
          </w:tcPr>
          <w:p w14:paraId="6ACE131D"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7EC03FF5" w14:textId="619D0645"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3.57</w:t>
            </w:r>
          </w:p>
        </w:tc>
        <w:tc>
          <w:tcPr>
            <w:tcW w:w="1412" w:type="dxa"/>
            <w:vAlign w:val="bottom"/>
          </w:tcPr>
          <w:p w14:paraId="3062A718" w14:textId="2CAB78EE"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3.57 - 7.95</w:t>
            </w:r>
          </w:p>
        </w:tc>
        <w:tc>
          <w:tcPr>
            <w:tcW w:w="1113" w:type="dxa"/>
            <w:vAlign w:val="bottom"/>
          </w:tcPr>
          <w:p w14:paraId="53B11EC1" w14:textId="57FE67E5"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40BA1DAF" w14:textId="77777777" w:rsidTr="006E7CEF">
        <w:trPr>
          <w:trHeight w:val="278"/>
          <w:jc w:val="center"/>
        </w:trPr>
        <w:tc>
          <w:tcPr>
            <w:tcW w:w="4760" w:type="dxa"/>
            <w:vAlign w:val="bottom"/>
          </w:tcPr>
          <w:p w14:paraId="0BCEF368"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D5C8AA4" w14:textId="725F1A53"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5.39</w:t>
            </w:r>
          </w:p>
        </w:tc>
        <w:tc>
          <w:tcPr>
            <w:tcW w:w="1412" w:type="dxa"/>
            <w:vAlign w:val="bottom"/>
          </w:tcPr>
          <w:p w14:paraId="023F6F5A" w14:textId="6B7CA9CD"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5.39 - 15.92</w:t>
            </w:r>
          </w:p>
        </w:tc>
        <w:tc>
          <w:tcPr>
            <w:tcW w:w="1113" w:type="dxa"/>
            <w:vAlign w:val="bottom"/>
          </w:tcPr>
          <w:p w14:paraId="569F84E5" w14:textId="3EBE12AC"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618B4999" w14:textId="77777777" w:rsidTr="006E7CEF">
        <w:trPr>
          <w:trHeight w:val="263"/>
          <w:jc w:val="center"/>
        </w:trPr>
        <w:tc>
          <w:tcPr>
            <w:tcW w:w="4760" w:type="dxa"/>
            <w:vAlign w:val="bottom"/>
          </w:tcPr>
          <w:p w14:paraId="3F11A0E9" w14:textId="77777777" w:rsidR="004F33B2" w:rsidRPr="00AA4BDD" w:rsidRDefault="004F33B2" w:rsidP="004F33B2">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256D86C"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78B96F89" w14:textId="232BCAED"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1.97</w:t>
            </w:r>
          </w:p>
        </w:tc>
        <w:tc>
          <w:tcPr>
            <w:tcW w:w="1412" w:type="dxa"/>
            <w:vAlign w:val="bottom"/>
          </w:tcPr>
          <w:p w14:paraId="7CF8E5D5" w14:textId="66675B8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1.97 - 2.93</w:t>
            </w:r>
          </w:p>
        </w:tc>
        <w:tc>
          <w:tcPr>
            <w:tcW w:w="1113" w:type="dxa"/>
            <w:vAlign w:val="bottom"/>
          </w:tcPr>
          <w:p w14:paraId="73962160" w14:textId="371CF2B3"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165506F6" w14:textId="77777777" w:rsidTr="006E7CEF">
        <w:trPr>
          <w:trHeight w:val="263"/>
          <w:jc w:val="center"/>
        </w:trPr>
        <w:tc>
          <w:tcPr>
            <w:tcW w:w="4760" w:type="dxa"/>
            <w:vAlign w:val="bottom"/>
          </w:tcPr>
          <w:p w14:paraId="379357D0"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2A9C8940" w14:textId="50C68F5A"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2.78</w:t>
            </w:r>
          </w:p>
        </w:tc>
        <w:tc>
          <w:tcPr>
            <w:tcW w:w="1412" w:type="dxa"/>
            <w:vAlign w:val="bottom"/>
          </w:tcPr>
          <w:p w14:paraId="524A290D" w14:textId="4D62D0F3"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2.78 - 4.62</w:t>
            </w:r>
          </w:p>
        </w:tc>
        <w:tc>
          <w:tcPr>
            <w:tcW w:w="1113" w:type="dxa"/>
            <w:vAlign w:val="bottom"/>
          </w:tcPr>
          <w:p w14:paraId="0215B889" w14:textId="0ABADFE8"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2B145C13" w14:textId="77777777" w:rsidTr="006E7CEF">
        <w:trPr>
          <w:trHeight w:val="263"/>
          <w:jc w:val="center"/>
        </w:trPr>
        <w:tc>
          <w:tcPr>
            <w:tcW w:w="4760" w:type="dxa"/>
            <w:vAlign w:val="bottom"/>
          </w:tcPr>
          <w:p w14:paraId="56F8BEC5"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FBB6D46" w14:textId="104C05D1"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3.61</w:t>
            </w:r>
          </w:p>
        </w:tc>
        <w:tc>
          <w:tcPr>
            <w:tcW w:w="1412" w:type="dxa"/>
            <w:vAlign w:val="bottom"/>
          </w:tcPr>
          <w:p w14:paraId="745BEADF" w14:textId="49741ECE"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3.61 - 7.27</w:t>
            </w:r>
          </w:p>
        </w:tc>
        <w:tc>
          <w:tcPr>
            <w:tcW w:w="1113" w:type="dxa"/>
            <w:vAlign w:val="bottom"/>
          </w:tcPr>
          <w:p w14:paraId="054E620E" w14:textId="4C87E979"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6884116A" w14:textId="77777777" w:rsidTr="006E7CEF">
        <w:trPr>
          <w:trHeight w:val="263"/>
          <w:jc w:val="center"/>
        </w:trPr>
        <w:tc>
          <w:tcPr>
            <w:tcW w:w="4760" w:type="dxa"/>
            <w:vAlign w:val="bottom"/>
          </w:tcPr>
          <w:p w14:paraId="471D0617"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3F7F7B3E" w14:textId="29DFB79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3.46</w:t>
            </w:r>
          </w:p>
        </w:tc>
        <w:tc>
          <w:tcPr>
            <w:tcW w:w="1412" w:type="dxa"/>
            <w:vAlign w:val="bottom"/>
          </w:tcPr>
          <w:p w14:paraId="18A7E007" w14:textId="46E3D541"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3.46 - 9.21</w:t>
            </w:r>
          </w:p>
        </w:tc>
        <w:tc>
          <w:tcPr>
            <w:tcW w:w="1113" w:type="dxa"/>
            <w:vAlign w:val="bottom"/>
          </w:tcPr>
          <w:p w14:paraId="7B4A3299" w14:textId="560FE542"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580BEDA6" w14:textId="77777777" w:rsidTr="006E7CEF">
        <w:trPr>
          <w:trHeight w:val="263"/>
          <w:jc w:val="center"/>
        </w:trPr>
        <w:tc>
          <w:tcPr>
            <w:tcW w:w="4760" w:type="dxa"/>
            <w:vAlign w:val="bottom"/>
          </w:tcPr>
          <w:p w14:paraId="2D9CF6D6" w14:textId="77777777" w:rsidR="004F33B2" w:rsidRPr="00AA4BDD" w:rsidRDefault="004F33B2" w:rsidP="004F33B2">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79B635B9" w14:textId="4D840F5F"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1.07</w:t>
            </w:r>
          </w:p>
        </w:tc>
        <w:tc>
          <w:tcPr>
            <w:tcW w:w="1412" w:type="dxa"/>
            <w:vAlign w:val="bottom"/>
          </w:tcPr>
          <w:p w14:paraId="5E37ED12" w14:textId="69308C98"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1.07 - 1.12</w:t>
            </w:r>
          </w:p>
        </w:tc>
        <w:tc>
          <w:tcPr>
            <w:tcW w:w="1113" w:type="dxa"/>
            <w:vAlign w:val="bottom"/>
          </w:tcPr>
          <w:p w14:paraId="228EB6EA" w14:textId="7FB1AF6F"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0A80BD5F" w14:textId="77777777" w:rsidTr="006E7CEF">
        <w:trPr>
          <w:trHeight w:val="163"/>
          <w:jc w:val="center"/>
        </w:trPr>
        <w:tc>
          <w:tcPr>
            <w:tcW w:w="4760" w:type="dxa"/>
            <w:vAlign w:val="bottom"/>
          </w:tcPr>
          <w:p w14:paraId="5CA8CD73" w14:textId="77777777" w:rsidR="004F33B2" w:rsidRPr="00AA4BDD" w:rsidRDefault="004F33B2" w:rsidP="004F33B2">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52DE8DF1"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3EF8363C" w14:textId="07BE3EF0"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w:t>
            </w:r>
          </w:p>
        </w:tc>
        <w:tc>
          <w:tcPr>
            <w:tcW w:w="1412" w:type="dxa"/>
            <w:vAlign w:val="bottom"/>
          </w:tcPr>
          <w:p w14:paraId="534573E9" w14:textId="36ED2A19"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0.98 - 2.5</w:t>
            </w:r>
            <w:r w:rsidR="00A02DA8">
              <w:rPr>
                <w:rFonts w:ascii="Times New Roman" w:hAnsi="Times New Roman" w:cs="Times New Roman"/>
                <w:color w:val="000000"/>
              </w:rPr>
              <w:t>0</w:t>
            </w:r>
          </w:p>
        </w:tc>
        <w:tc>
          <w:tcPr>
            <w:tcW w:w="1113" w:type="dxa"/>
            <w:vAlign w:val="bottom"/>
          </w:tcPr>
          <w:p w14:paraId="2A7CA2DD" w14:textId="3F51D651" w:rsidR="004F33B2" w:rsidRPr="00AA4BDD" w:rsidRDefault="000A0615" w:rsidP="004F33B2">
            <w:pPr>
              <w:rPr>
                <w:rFonts w:ascii="Times New Roman" w:hAnsi="Times New Roman" w:cs="Times New Roman"/>
              </w:rPr>
            </w:pPr>
            <w:r>
              <w:rPr>
                <w:rFonts w:ascii="Times New Roman" w:hAnsi="Times New Roman" w:cs="Times New Roman"/>
                <w:color w:val="000000"/>
              </w:rPr>
              <w:t xml:space="preserve">  </w:t>
            </w:r>
            <w:r w:rsidR="004F33B2" w:rsidRPr="00AA4BDD">
              <w:rPr>
                <w:rFonts w:ascii="Times New Roman" w:hAnsi="Times New Roman" w:cs="Times New Roman"/>
                <w:color w:val="000000"/>
              </w:rPr>
              <w:t>0.060</w:t>
            </w:r>
          </w:p>
        </w:tc>
      </w:tr>
      <w:tr w:rsidR="004F33B2" w:rsidRPr="00AA4BDD" w14:paraId="4C07978C" w14:textId="77777777" w:rsidTr="006E7CEF">
        <w:trPr>
          <w:trHeight w:val="181"/>
          <w:jc w:val="center"/>
        </w:trPr>
        <w:tc>
          <w:tcPr>
            <w:tcW w:w="4760" w:type="dxa"/>
            <w:vAlign w:val="bottom"/>
          </w:tcPr>
          <w:p w14:paraId="07EDAB20"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43CA9449" w14:textId="7F4BBA64"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1.59</w:t>
            </w:r>
          </w:p>
        </w:tc>
        <w:tc>
          <w:tcPr>
            <w:tcW w:w="1412" w:type="dxa"/>
            <w:vAlign w:val="bottom"/>
          </w:tcPr>
          <w:p w14:paraId="4DA78E0F" w14:textId="3ED783B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1.59 - 4.24</w:t>
            </w:r>
          </w:p>
        </w:tc>
        <w:tc>
          <w:tcPr>
            <w:tcW w:w="1113" w:type="dxa"/>
            <w:vAlign w:val="bottom"/>
          </w:tcPr>
          <w:p w14:paraId="3001B19D" w14:textId="5C784FDC"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2B644B01" w14:textId="77777777" w:rsidTr="006E7CEF">
        <w:trPr>
          <w:trHeight w:val="185"/>
          <w:jc w:val="center"/>
        </w:trPr>
        <w:tc>
          <w:tcPr>
            <w:tcW w:w="4760" w:type="dxa"/>
            <w:vAlign w:val="bottom"/>
          </w:tcPr>
          <w:p w14:paraId="5A4DA296" w14:textId="77777777"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F632E54" w14:textId="3D38809E"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1.69</w:t>
            </w:r>
          </w:p>
        </w:tc>
        <w:tc>
          <w:tcPr>
            <w:tcW w:w="1412" w:type="dxa"/>
            <w:vAlign w:val="bottom"/>
          </w:tcPr>
          <w:p w14:paraId="4AF5448D" w14:textId="0C1EE693"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1.69 - 5.74</w:t>
            </w:r>
          </w:p>
        </w:tc>
        <w:tc>
          <w:tcPr>
            <w:tcW w:w="1113" w:type="dxa"/>
            <w:vAlign w:val="bottom"/>
          </w:tcPr>
          <w:p w14:paraId="3E53AEC3" w14:textId="24FA25E3" w:rsidR="004F33B2" w:rsidRPr="00AA4BDD" w:rsidRDefault="00EE1F60" w:rsidP="004F33B2">
            <w:pPr>
              <w:rPr>
                <w:rFonts w:ascii="Times New Roman" w:hAnsi="Times New Roman" w:cs="Times New Roman"/>
              </w:rPr>
            </w:pPr>
            <w:r>
              <w:rPr>
                <w:rFonts w:ascii="Times New Roman" w:hAnsi="Times New Roman" w:cs="Times New Roman"/>
                <w:color w:val="000000"/>
              </w:rPr>
              <w:t>&lt;0.001</w:t>
            </w:r>
          </w:p>
        </w:tc>
      </w:tr>
      <w:tr w:rsidR="004F33B2" w:rsidRPr="00AA4BDD" w14:paraId="073C0024" w14:textId="77777777" w:rsidTr="006E7CEF">
        <w:trPr>
          <w:trHeight w:val="263"/>
          <w:jc w:val="center"/>
        </w:trPr>
        <w:tc>
          <w:tcPr>
            <w:tcW w:w="4760" w:type="dxa"/>
            <w:vAlign w:val="bottom"/>
          </w:tcPr>
          <w:p w14:paraId="419E28E0" w14:textId="77777777" w:rsidR="004F33B2" w:rsidRPr="00AA4BDD" w:rsidRDefault="004F33B2" w:rsidP="004F33B2">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6B92E619" w14:textId="2BB75B88"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w:t>
            </w:r>
          </w:p>
        </w:tc>
        <w:tc>
          <w:tcPr>
            <w:tcW w:w="1412" w:type="dxa"/>
            <w:vAlign w:val="bottom"/>
          </w:tcPr>
          <w:p w14:paraId="7D924D48" w14:textId="2324E7E3" w:rsidR="004F33B2" w:rsidRPr="00AA4BDD" w:rsidRDefault="004F33B2" w:rsidP="004F33B2">
            <w:pPr>
              <w:rPr>
                <w:rFonts w:ascii="Times New Roman" w:hAnsi="Times New Roman" w:cs="Times New Roman"/>
              </w:rPr>
            </w:pPr>
            <w:r w:rsidRPr="00AA4BDD">
              <w:rPr>
                <w:rFonts w:ascii="Times New Roman" w:hAnsi="Times New Roman" w:cs="Times New Roman"/>
                <w:color w:val="000000"/>
              </w:rPr>
              <w:t>0.98 - 1.02</w:t>
            </w:r>
          </w:p>
        </w:tc>
        <w:tc>
          <w:tcPr>
            <w:tcW w:w="1113" w:type="dxa"/>
            <w:vAlign w:val="bottom"/>
          </w:tcPr>
          <w:p w14:paraId="70ABBB43" w14:textId="72C1AAD9" w:rsidR="004F33B2" w:rsidRPr="00AA4BDD" w:rsidRDefault="000A0615" w:rsidP="004F33B2">
            <w:pPr>
              <w:rPr>
                <w:rFonts w:ascii="Times New Roman" w:hAnsi="Times New Roman" w:cs="Times New Roman"/>
              </w:rPr>
            </w:pPr>
            <w:r>
              <w:rPr>
                <w:rFonts w:ascii="Times New Roman" w:hAnsi="Times New Roman" w:cs="Times New Roman"/>
                <w:color w:val="000000"/>
              </w:rPr>
              <w:t xml:space="preserve">  </w:t>
            </w:r>
            <w:r w:rsidR="004F33B2" w:rsidRPr="00AA4BDD">
              <w:rPr>
                <w:rFonts w:ascii="Times New Roman" w:hAnsi="Times New Roman" w:cs="Times New Roman"/>
                <w:color w:val="000000"/>
              </w:rPr>
              <w:t>0.990</w:t>
            </w:r>
          </w:p>
        </w:tc>
      </w:tr>
    </w:tbl>
    <w:p w14:paraId="6DA4080A" w14:textId="77777777" w:rsidR="00445AD4" w:rsidRPr="00AA4BDD" w:rsidRDefault="00445AD4" w:rsidP="00445AD4">
      <w:pPr>
        <w:jc w:val="both"/>
        <w:rPr>
          <w:rFonts w:ascii="Times New Roman" w:hAnsi="Times New Roman" w:cs="Times New Roman"/>
        </w:rPr>
      </w:pPr>
    </w:p>
    <w:p w14:paraId="419824C9" w14:textId="77777777" w:rsidR="001111CB" w:rsidRPr="00AA4BDD" w:rsidRDefault="001111CB" w:rsidP="001111CB">
      <w:pPr>
        <w:jc w:val="both"/>
        <w:rPr>
          <w:rFonts w:ascii="Times New Roman" w:hAnsi="Times New Roman" w:cs="Times New Roman"/>
          <w:b/>
          <w:bCs/>
        </w:rPr>
      </w:pPr>
      <w:r w:rsidRPr="00AA4BDD">
        <w:rPr>
          <w:rFonts w:ascii="Times New Roman" w:hAnsi="Times New Roman" w:cs="Times New Roman"/>
          <w:b/>
          <w:bCs/>
        </w:rPr>
        <w:lastRenderedPageBreak/>
        <w:t>Myanmar 2016</w:t>
      </w:r>
    </w:p>
    <w:p w14:paraId="04C7FD47" w14:textId="77777777" w:rsidR="001111CB" w:rsidRPr="00AA4BDD" w:rsidRDefault="001111CB" w:rsidP="001111CB">
      <w:pPr>
        <w:jc w:val="both"/>
        <w:rPr>
          <w:rFonts w:ascii="Times New Roman" w:hAnsi="Times New Roman" w:cs="Times New Roman"/>
        </w:rPr>
      </w:pPr>
    </w:p>
    <w:p w14:paraId="074C407F" w14:textId="662DE46C" w:rsidR="001111CB" w:rsidRPr="00AA4BDD" w:rsidRDefault="001111CB" w:rsidP="001111CB">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21</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5DB097E" w14:textId="77777777" w:rsidTr="002C3EF0">
        <w:trPr>
          <w:trHeight w:val="284"/>
          <w:jc w:val="center"/>
        </w:trPr>
        <w:tc>
          <w:tcPr>
            <w:tcW w:w="4760" w:type="dxa"/>
            <w:tcBorders>
              <w:top w:val="single" w:sz="4" w:space="0" w:color="auto"/>
              <w:bottom w:val="single" w:sz="4" w:space="0" w:color="auto"/>
            </w:tcBorders>
            <w:vAlign w:val="bottom"/>
          </w:tcPr>
          <w:p w14:paraId="1353085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737431B8"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4BA4558E" w14:textId="5988268C"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2B41C97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6B6F38" w:rsidRPr="00AA4BDD" w14:paraId="650A8238" w14:textId="77777777" w:rsidTr="002C3EF0">
        <w:trPr>
          <w:trHeight w:val="263"/>
          <w:jc w:val="center"/>
        </w:trPr>
        <w:tc>
          <w:tcPr>
            <w:tcW w:w="4760" w:type="dxa"/>
            <w:vAlign w:val="bottom"/>
          </w:tcPr>
          <w:p w14:paraId="4F408D38" w14:textId="64C5775C" w:rsidR="006B6F38" w:rsidRPr="00AA4BDD" w:rsidRDefault="006B6F38" w:rsidP="006B6F38">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7A768544"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0.99</w:t>
            </w:r>
          </w:p>
        </w:tc>
        <w:tc>
          <w:tcPr>
            <w:tcW w:w="1412" w:type="dxa"/>
            <w:vAlign w:val="bottom"/>
          </w:tcPr>
          <w:p w14:paraId="2FE37F6F" w14:textId="6DB2959B"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0.96 - 1.01</w:t>
            </w:r>
          </w:p>
        </w:tc>
        <w:tc>
          <w:tcPr>
            <w:tcW w:w="1113" w:type="dxa"/>
            <w:vAlign w:val="bottom"/>
          </w:tcPr>
          <w:p w14:paraId="2367ED62" w14:textId="59E0C663" w:rsidR="006B6F38" w:rsidRPr="00AA4BDD" w:rsidRDefault="000A0615" w:rsidP="006B6F38">
            <w:pPr>
              <w:rPr>
                <w:rFonts w:ascii="Times New Roman" w:hAnsi="Times New Roman" w:cs="Times New Roman"/>
                <w:color w:val="000000"/>
              </w:rPr>
            </w:pPr>
            <w:r>
              <w:rPr>
                <w:rFonts w:ascii="Times New Roman" w:hAnsi="Times New Roman" w:cs="Times New Roman"/>
                <w:color w:val="000000"/>
              </w:rPr>
              <w:t xml:space="preserve">  </w:t>
            </w:r>
            <w:r w:rsidR="006B6F38" w:rsidRPr="00AA4BDD">
              <w:rPr>
                <w:rFonts w:ascii="Times New Roman" w:hAnsi="Times New Roman" w:cs="Times New Roman"/>
                <w:color w:val="000000"/>
              </w:rPr>
              <w:t>0.340</w:t>
            </w:r>
          </w:p>
        </w:tc>
      </w:tr>
      <w:tr w:rsidR="006B6F38" w:rsidRPr="00AA4BDD" w14:paraId="61B2F2DD" w14:textId="77777777" w:rsidTr="002C3EF0">
        <w:trPr>
          <w:trHeight w:val="263"/>
          <w:jc w:val="center"/>
        </w:trPr>
        <w:tc>
          <w:tcPr>
            <w:tcW w:w="4760" w:type="dxa"/>
            <w:vAlign w:val="bottom"/>
          </w:tcPr>
          <w:p w14:paraId="1C22DC40"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5F329255" w14:textId="00684E8F"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3224A79D"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1.89</w:t>
            </w:r>
          </w:p>
        </w:tc>
        <w:tc>
          <w:tcPr>
            <w:tcW w:w="1412" w:type="dxa"/>
            <w:vAlign w:val="bottom"/>
          </w:tcPr>
          <w:p w14:paraId="433EF89E" w14:textId="595C55E3"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1.11 - 3.22</w:t>
            </w:r>
          </w:p>
        </w:tc>
        <w:tc>
          <w:tcPr>
            <w:tcW w:w="1113" w:type="dxa"/>
            <w:vAlign w:val="bottom"/>
          </w:tcPr>
          <w:p w14:paraId="3588F1D9" w14:textId="511C7422" w:rsidR="006B6F38" w:rsidRPr="00AA4BDD" w:rsidRDefault="000A0615" w:rsidP="006B6F38">
            <w:pPr>
              <w:rPr>
                <w:rFonts w:ascii="Times New Roman" w:hAnsi="Times New Roman" w:cs="Times New Roman"/>
                <w:color w:val="000000"/>
              </w:rPr>
            </w:pPr>
            <w:r>
              <w:rPr>
                <w:rFonts w:ascii="Times New Roman" w:hAnsi="Times New Roman" w:cs="Times New Roman"/>
                <w:color w:val="000000"/>
              </w:rPr>
              <w:t xml:space="preserve">  </w:t>
            </w:r>
            <w:r w:rsidR="006B6F38" w:rsidRPr="00AA4BDD">
              <w:rPr>
                <w:rFonts w:ascii="Times New Roman" w:hAnsi="Times New Roman" w:cs="Times New Roman"/>
                <w:color w:val="000000"/>
              </w:rPr>
              <w:t>0.020</w:t>
            </w:r>
          </w:p>
        </w:tc>
      </w:tr>
      <w:tr w:rsidR="006B6F38" w:rsidRPr="00AA4BDD" w14:paraId="3DEBDADF" w14:textId="77777777" w:rsidTr="002C3EF0">
        <w:trPr>
          <w:trHeight w:val="263"/>
          <w:jc w:val="center"/>
        </w:trPr>
        <w:tc>
          <w:tcPr>
            <w:tcW w:w="4760" w:type="dxa"/>
            <w:vAlign w:val="bottom"/>
          </w:tcPr>
          <w:p w14:paraId="0A4C6026"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91BEABE" w14:textId="2F114C1A" w:rsidR="006B6F38" w:rsidRPr="00AA4BDD" w:rsidRDefault="006B6F38" w:rsidP="006B6F38">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F09486D"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2.32</w:t>
            </w:r>
          </w:p>
        </w:tc>
        <w:tc>
          <w:tcPr>
            <w:tcW w:w="1412" w:type="dxa"/>
            <w:vAlign w:val="bottom"/>
          </w:tcPr>
          <w:p w14:paraId="122C496E" w14:textId="781CC556"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1.76 - 3.08</w:t>
            </w:r>
          </w:p>
        </w:tc>
        <w:tc>
          <w:tcPr>
            <w:tcW w:w="1113" w:type="dxa"/>
            <w:vAlign w:val="bottom"/>
          </w:tcPr>
          <w:p w14:paraId="36538A42" w14:textId="3BAF4FDA"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75F12975" w14:textId="77777777" w:rsidTr="002C3EF0">
        <w:trPr>
          <w:trHeight w:val="263"/>
          <w:jc w:val="center"/>
        </w:trPr>
        <w:tc>
          <w:tcPr>
            <w:tcW w:w="4760" w:type="dxa"/>
            <w:vAlign w:val="bottom"/>
          </w:tcPr>
          <w:p w14:paraId="1C386F23" w14:textId="5649BE74"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C0C4830"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3.77</w:t>
            </w:r>
          </w:p>
        </w:tc>
        <w:tc>
          <w:tcPr>
            <w:tcW w:w="1412" w:type="dxa"/>
            <w:vAlign w:val="bottom"/>
          </w:tcPr>
          <w:p w14:paraId="3E3A354D" w14:textId="4374CD22"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2.6</w:t>
            </w:r>
            <w:r w:rsidR="00A02DA8">
              <w:rPr>
                <w:rFonts w:ascii="Times New Roman" w:hAnsi="Times New Roman" w:cs="Times New Roman"/>
                <w:color w:val="000000"/>
              </w:rPr>
              <w:t>0</w:t>
            </w:r>
            <w:r w:rsidRPr="00AA4BDD">
              <w:rPr>
                <w:rFonts w:ascii="Times New Roman" w:hAnsi="Times New Roman" w:cs="Times New Roman"/>
                <w:color w:val="000000"/>
              </w:rPr>
              <w:t xml:space="preserve"> - 5.44</w:t>
            </w:r>
          </w:p>
        </w:tc>
        <w:tc>
          <w:tcPr>
            <w:tcW w:w="1113" w:type="dxa"/>
            <w:vAlign w:val="bottom"/>
          </w:tcPr>
          <w:p w14:paraId="6FC865AA" w14:textId="76872BDD"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2E7E3175" w14:textId="77777777" w:rsidTr="002C3EF0">
        <w:trPr>
          <w:trHeight w:val="278"/>
          <w:jc w:val="center"/>
        </w:trPr>
        <w:tc>
          <w:tcPr>
            <w:tcW w:w="4760" w:type="dxa"/>
            <w:vAlign w:val="bottom"/>
          </w:tcPr>
          <w:p w14:paraId="3FD073B3" w14:textId="687A650E"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3AF38028"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5.05</w:t>
            </w:r>
          </w:p>
        </w:tc>
        <w:tc>
          <w:tcPr>
            <w:tcW w:w="1412" w:type="dxa"/>
            <w:vAlign w:val="bottom"/>
          </w:tcPr>
          <w:p w14:paraId="2A88481D" w14:textId="17B67FB6"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1.93 - 13.22</w:t>
            </w:r>
          </w:p>
        </w:tc>
        <w:tc>
          <w:tcPr>
            <w:tcW w:w="1113" w:type="dxa"/>
            <w:vAlign w:val="bottom"/>
          </w:tcPr>
          <w:p w14:paraId="34515031" w14:textId="3FC1BDC9"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3C2E8FE6" w14:textId="77777777" w:rsidTr="002C3EF0">
        <w:trPr>
          <w:trHeight w:val="263"/>
          <w:jc w:val="center"/>
        </w:trPr>
        <w:tc>
          <w:tcPr>
            <w:tcW w:w="4760" w:type="dxa"/>
            <w:vAlign w:val="bottom"/>
          </w:tcPr>
          <w:p w14:paraId="6B959A54"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3A3C1E2F" w14:textId="654E8C50"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2F5ED242"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1.47</w:t>
            </w:r>
          </w:p>
        </w:tc>
        <w:tc>
          <w:tcPr>
            <w:tcW w:w="1412" w:type="dxa"/>
            <w:vAlign w:val="bottom"/>
          </w:tcPr>
          <w:p w14:paraId="63B4F801" w14:textId="5EF4E6EB"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1.15 - 1.87</w:t>
            </w:r>
          </w:p>
        </w:tc>
        <w:tc>
          <w:tcPr>
            <w:tcW w:w="1113" w:type="dxa"/>
            <w:vAlign w:val="bottom"/>
          </w:tcPr>
          <w:p w14:paraId="4BA2B60B" w14:textId="750F68CA"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07B8B56B" w14:textId="77777777" w:rsidTr="002C3EF0">
        <w:trPr>
          <w:trHeight w:val="263"/>
          <w:jc w:val="center"/>
        </w:trPr>
        <w:tc>
          <w:tcPr>
            <w:tcW w:w="4760" w:type="dxa"/>
            <w:vAlign w:val="bottom"/>
          </w:tcPr>
          <w:p w14:paraId="61534478" w14:textId="21EC77F8"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5276883C"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1.84</w:t>
            </w:r>
          </w:p>
        </w:tc>
        <w:tc>
          <w:tcPr>
            <w:tcW w:w="1412" w:type="dxa"/>
            <w:vAlign w:val="bottom"/>
          </w:tcPr>
          <w:p w14:paraId="28553B11" w14:textId="47985361"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1.29 - 2.61</w:t>
            </w:r>
          </w:p>
        </w:tc>
        <w:tc>
          <w:tcPr>
            <w:tcW w:w="1113" w:type="dxa"/>
            <w:vAlign w:val="bottom"/>
          </w:tcPr>
          <w:p w14:paraId="53949F86" w14:textId="45E8F173"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336B5623" w14:textId="77777777" w:rsidTr="002C3EF0">
        <w:trPr>
          <w:trHeight w:val="263"/>
          <w:jc w:val="center"/>
        </w:trPr>
        <w:tc>
          <w:tcPr>
            <w:tcW w:w="4760" w:type="dxa"/>
            <w:vAlign w:val="bottom"/>
          </w:tcPr>
          <w:p w14:paraId="54148643" w14:textId="62E8A6D4"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326FA19E"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3.31</w:t>
            </w:r>
          </w:p>
        </w:tc>
        <w:tc>
          <w:tcPr>
            <w:tcW w:w="1412" w:type="dxa"/>
            <w:vAlign w:val="bottom"/>
          </w:tcPr>
          <w:p w14:paraId="7F97E5BD" w14:textId="1D01C851"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2.19 - 4.99</w:t>
            </w:r>
          </w:p>
        </w:tc>
        <w:tc>
          <w:tcPr>
            <w:tcW w:w="1113" w:type="dxa"/>
            <w:vAlign w:val="bottom"/>
          </w:tcPr>
          <w:p w14:paraId="47E19058" w14:textId="1A21CC24"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3CF73294" w14:textId="77777777" w:rsidTr="002C3EF0">
        <w:trPr>
          <w:trHeight w:val="263"/>
          <w:jc w:val="center"/>
        </w:trPr>
        <w:tc>
          <w:tcPr>
            <w:tcW w:w="4760" w:type="dxa"/>
            <w:vAlign w:val="bottom"/>
          </w:tcPr>
          <w:p w14:paraId="37D45DAC" w14:textId="63762C88"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91A6AF8"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20.80</w:t>
            </w:r>
          </w:p>
        </w:tc>
        <w:tc>
          <w:tcPr>
            <w:tcW w:w="1412" w:type="dxa"/>
            <w:vAlign w:val="bottom"/>
          </w:tcPr>
          <w:p w14:paraId="3586A3FB" w14:textId="76DFC345"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10.74 - 40.25</w:t>
            </w:r>
          </w:p>
        </w:tc>
        <w:tc>
          <w:tcPr>
            <w:tcW w:w="1113" w:type="dxa"/>
            <w:vAlign w:val="bottom"/>
          </w:tcPr>
          <w:p w14:paraId="01F206B0" w14:textId="4DD42CF6"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409ED3B4" w14:textId="77777777" w:rsidTr="002C3EF0">
        <w:trPr>
          <w:trHeight w:val="263"/>
          <w:jc w:val="center"/>
        </w:trPr>
        <w:tc>
          <w:tcPr>
            <w:tcW w:w="4760" w:type="dxa"/>
            <w:vAlign w:val="bottom"/>
          </w:tcPr>
          <w:p w14:paraId="725C2AC9" w14:textId="143CC35D" w:rsidR="006B6F38" w:rsidRPr="00AA4BDD" w:rsidRDefault="006B6F38" w:rsidP="006B6F38">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54E25BC0"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1.11</w:t>
            </w:r>
          </w:p>
        </w:tc>
        <w:tc>
          <w:tcPr>
            <w:tcW w:w="1412" w:type="dxa"/>
            <w:vAlign w:val="bottom"/>
          </w:tcPr>
          <w:p w14:paraId="0AE6C2F9" w14:textId="7BA90243"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1.08 - 1.14</w:t>
            </w:r>
          </w:p>
        </w:tc>
        <w:tc>
          <w:tcPr>
            <w:tcW w:w="1113" w:type="dxa"/>
            <w:vAlign w:val="bottom"/>
          </w:tcPr>
          <w:p w14:paraId="14529EB2" w14:textId="73FBABEB"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22B17DB8" w14:textId="77777777" w:rsidTr="002C3EF0">
        <w:trPr>
          <w:trHeight w:val="163"/>
          <w:jc w:val="center"/>
        </w:trPr>
        <w:tc>
          <w:tcPr>
            <w:tcW w:w="4760" w:type="dxa"/>
            <w:vAlign w:val="bottom"/>
          </w:tcPr>
          <w:p w14:paraId="285C8314"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282C6D58" w14:textId="001D5655"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4B6B9159"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1.34</w:t>
            </w:r>
          </w:p>
        </w:tc>
        <w:tc>
          <w:tcPr>
            <w:tcW w:w="1412" w:type="dxa"/>
            <w:vAlign w:val="bottom"/>
          </w:tcPr>
          <w:p w14:paraId="78B3EF00" w14:textId="553C3123"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1.03 - 1.74</w:t>
            </w:r>
          </w:p>
        </w:tc>
        <w:tc>
          <w:tcPr>
            <w:tcW w:w="1113" w:type="dxa"/>
            <w:vAlign w:val="bottom"/>
          </w:tcPr>
          <w:p w14:paraId="4AA12266" w14:textId="572CCB39" w:rsidR="006B6F38" w:rsidRPr="00AA4BDD" w:rsidRDefault="000A0615" w:rsidP="006B6F38">
            <w:pPr>
              <w:rPr>
                <w:rFonts w:ascii="Times New Roman" w:hAnsi="Times New Roman" w:cs="Times New Roman"/>
                <w:color w:val="000000"/>
              </w:rPr>
            </w:pPr>
            <w:r>
              <w:rPr>
                <w:rFonts w:ascii="Times New Roman" w:hAnsi="Times New Roman" w:cs="Times New Roman"/>
                <w:color w:val="000000"/>
              </w:rPr>
              <w:t xml:space="preserve">  </w:t>
            </w:r>
            <w:r w:rsidR="006B6F38" w:rsidRPr="00AA4BDD">
              <w:rPr>
                <w:rFonts w:ascii="Times New Roman" w:hAnsi="Times New Roman" w:cs="Times New Roman"/>
                <w:color w:val="000000"/>
              </w:rPr>
              <w:t>0.030</w:t>
            </w:r>
          </w:p>
        </w:tc>
      </w:tr>
      <w:tr w:rsidR="006B6F38" w:rsidRPr="00AA4BDD" w14:paraId="6F3A3864" w14:textId="77777777" w:rsidTr="002C3EF0">
        <w:trPr>
          <w:trHeight w:val="181"/>
          <w:jc w:val="center"/>
        </w:trPr>
        <w:tc>
          <w:tcPr>
            <w:tcW w:w="4760" w:type="dxa"/>
            <w:vAlign w:val="bottom"/>
          </w:tcPr>
          <w:p w14:paraId="0E30CD72" w14:textId="253C36B0"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01463A7A"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1.81</w:t>
            </w:r>
          </w:p>
        </w:tc>
        <w:tc>
          <w:tcPr>
            <w:tcW w:w="1412" w:type="dxa"/>
            <w:vAlign w:val="bottom"/>
          </w:tcPr>
          <w:p w14:paraId="7E3E064D" w14:textId="24A3DF78"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1.33 - 2.45</w:t>
            </w:r>
          </w:p>
        </w:tc>
        <w:tc>
          <w:tcPr>
            <w:tcW w:w="1113" w:type="dxa"/>
            <w:vAlign w:val="bottom"/>
          </w:tcPr>
          <w:p w14:paraId="786FAC84" w14:textId="170AD2C1" w:rsidR="006B6F38" w:rsidRPr="00AA4BDD" w:rsidRDefault="00EE1F60" w:rsidP="006B6F38">
            <w:pPr>
              <w:rPr>
                <w:rFonts w:ascii="Times New Roman" w:hAnsi="Times New Roman" w:cs="Times New Roman"/>
                <w:color w:val="000000"/>
              </w:rPr>
            </w:pPr>
            <w:r>
              <w:rPr>
                <w:rFonts w:ascii="Times New Roman" w:hAnsi="Times New Roman" w:cs="Times New Roman"/>
                <w:color w:val="000000"/>
              </w:rPr>
              <w:t>&lt;0.001</w:t>
            </w:r>
          </w:p>
        </w:tc>
      </w:tr>
      <w:tr w:rsidR="006B6F38" w:rsidRPr="00AA4BDD" w14:paraId="446294F4" w14:textId="77777777" w:rsidTr="002C3EF0">
        <w:trPr>
          <w:trHeight w:val="185"/>
          <w:jc w:val="center"/>
        </w:trPr>
        <w:tc>
          <w:tcPr>
            <w:tcW w:w="4760" w:type="dxa"/>
            <w:vAlign w:val="bottom"/>
          </w:tcPr>
          <w:p w14:paraId="279238A9" w14:textId="435DB37F" w:rsidR="006B6F38" w:rsidRPr="00AA4BDD" w:rsidRDefault="006B6F38" w:rsidP="006B6F38">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F946743"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2.07</w:t>
            </w:r>
          </w:p>
        </w:tc>
        <w:tc>
          <w:tcPr>
            <w:tcW w:w="1412" w:type="dxa"/>
            <w:vAlign w:val="bottom"/>
          </w:tcPr>
          <w:p w14:paraId="6B4A5432" w14:textId="2CEC5D75"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0.78 - 5.51</w:t>
            </w:r>
          </w:p>
        </w:tc>
        <w:tc>
          <w:tcPr>
            <w:tcW w:w="1113" w:type="dxa"/>
            <w:vAlign w:val="bottom"/>
          </w:tcPr>
          <w:p w14:paraId="456164BE" w14:textId="1861DCAE" w:rsidR="006B6F38" w:rsidRPr="00AA4BDD" w:rsidRDefault="000A0615" w:rsidP="006B6F38">
            <w:pPr>
              <w:rPr>
                <w:rFonts w:ascii="Times New Roman" w:hAnsi="Times New Roman" w:cs="Times New Roman"/>
                <w:color w:val="000000"/>
              </w:rPr>
            </w:pPr>
            <w:r>
              <w:rPr>
                <w:rFonts w:ascii="Times New Roman" w:hAnsi="Times New Roman" w:cs="Times New Roman"/>
                <w:color w:val="000000"/>
              </w:rPr>
              <w:t xml:space="preserve">  </w:t>
            </w:r>
            <w:r w:rsidR="006B6F38" w:rsidRPr="00AA4BDD">
              <w:rPr>
                <w:rFonts w:ascii="Times New Roman" w:hAnsi="Times New Roman" w:cs="Times New Roman"/>
                <w:color w:val="000000"/>
              </w:rPr>
              <w:t>0.140</w:t>
            </w:r>
          </w:p>
        </w:tc>
      </w:tr>
      <w:tr w:rsidR="006B6F38" w:rsidRPr="00AA4BDD" w14:paraId="657A7EFC" w14:textId="77777777" w:rsidTr="002C3EF0">
        <w:trPr>
          <w:trHeight w:val="263"/>
          <w:jc w:val="center"/>
        </w:trPr>
        <w:tc>
          <w:tcPr>
            <w:tcW w:w="4760" w:type="dxa"/>
            <w:vAlign w:val="bottom"/>
          </w:tcPr>
          <w:p w14:paraId="14F93CDE" w14:textId="50DFA53D" w:rsidR="006B6F38" w:rsidRPr="00AA4BDD" w:rsidRDefault="006B6F38" w:rsidP="006B6F38">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38A0DD87" w14:textId="77777777"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0E5F4575" w14:textId="25F66C0B" w:rsidR="006B6F38" w:rsidRPr="00AA4BDD" w:rsidRDefault="006B6F38" w:rsidP="006B6F38">
            <w:pPr>
              <w:rPr>
                <w:rFonts w:ascii="Times New Roman" w:hAnsi="Times New Roman" w:cs="Times New Roman"/>
                <w:color w:val="000000"/>
              </w:rPr>
            </w:pPr>
            <w:r w:rsidRPr="00AA4BDD">
              <w:rPr>
                <w:rFonts w:ascii="Times New Roman" w:hAnsi="Times New Roman" w:cs="Times New Roman"/>
                <w:color w:val="000000"/>
              </w:rPr>
              <w:t>0.98 - 1.02</w:t>
            </w:r>
          </w:p>
        </w:tc>
        <w:tc>
          <w:tcPr>
            <w:tcW w:w="1113" w:type="dxa"/>
            <w:vAlign w:val="bottom"/>
          </w:tcPr>
          <w:p w14:paraId="0EF844F7" w14:textId="4397C7F4" w:rsidR="006B6F38" w:rsidRPr="00AA4BDD" w:rsidRDefault="000A0615" w:rsidP="006B6F38">
            <w:pPr>
              <w:rPr>
                <w:rFonts w:ascii="Times New Roman" w:hAnsi="Times New Roman" w:cs="Times New Roman"/>
                <w:color w:val="000000"/>
              </w:rPr>
            </w:pPr>
            <w:r>
              <w:rPr>
                <w:rFonts w:ascii="Times New Roman" w:hAnsi="Times New Roman" w:cs="Times New Roman"/>
                <w:color w:val="000000"/>
              </w:rPr>
              <w:t xml:space="preserve">  </w:t>
            </w:r>
            <w:r w:rsidR="006B6F38" w:rsidRPr="00AA4BDD">
              <w:rPr>
                <w:rFonts w:ascii="Times New Roman" w:hAnsi="Times New Roman" w:cs="Times New Roman"/>
                <w:color w:val="000000"/>
              </w:rPr>
              <w:t>0.900</w:t>
            </w:r>
          </w:p>
        </w:tc>
      </w:tr>
    </w:tbl>
    <w:p w14:paraId="27667FC9" w14:textId="77777777" w:rsidR="001111CB" w:rsidRPr="00AA4BDD" w:rsidRDefault="001111CB" w:rsidP="001111CB">
      <w:pPr>
        <w:jc w:val="both"/>
        <w:rPr>
          <w:rFonts w:ascii="Times New Roman" w:hAnsi="Times New Roman" w:cs="Times New Roman"/>
        </w:rPr>
      </w:pPr>
    </w:p>
    <w:p w14:paraId="18B6A3DD" w14:textId="77777777" w:rsidR="00400C36" w:rsidRPr="00AA4BDD" w:rsidRDefault="00400C36" w:rsidP="00400C36">
      <w:pPr>
        <w:jc w:val="both"/>
        <w:rPr>
          <w:rFonts w:ascii="Times New Roman" w:hAnsi="Times New Roman" w:cs="Times New Roman"/>
          <w:b/>
          <w:bCs/>
        </w:rPr>
      </w:pPr>
      <w:r w:rsidRPr="00AA4BDD">
        <w:rPr>
          <w:rFonts w:ascii="Times New Roman" w:hAnsi="Times New Roman" w:cs="Times New Roman"/>
          <w:b/>
          <w:bCs/>
        </w:rPr>
        <w:t>Nepal 1996</w:t>
      </w:r>
    </w:p>
    <w:p w14:paraId="31B9272F" w14:textId="77777777" w:rsidR="00400C36" w:rsidRPr="00AA4BDD" w:rsidRDefault="00400C36" w:rsidP="00400C36">
      <w:pPr>
        <w:jc w:val="both"/>
        <w:rPr>
          <w:rFonts w:ascii="Times New Roman" w:hAnsi="Times New Roman" w:cs="Times New Roman"/>
        </w:rPr>
      </w:pPr>
    </w:p>
    <w:p w14:paraId="2720FE02" w14:textId="3B032691" w:rsidR="00400C36" w:rsidRPr="00AA4BDD" w:rsidRDefault="00400C36" w:rsidP="00400C36">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22</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D779AF2" w14:textId="77777777" w:rsidTr="002C3EF0">
        <w:trPr>
          <w:trHeight w:val="193"/>
          <w:jc w:val="center"/>
        </w:trPr>
        <w:tc>
          <w:tcPr>
            <w:tcW w:w="4760" w:type="dxa"/>
            <w:tcBorders>
              <w:top w:val="single" w:sz="4" w:space="0" w:color="auto"/>
              <w:bottom w:val="single" w:sz="4" w:space="0" w:color="auto"/>
            </w:tcBorders>
            <w:vAlign w:val="bottom"/>
          </w:tcPr>
          <w:p w14:paraId="37BD5497"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7562F1B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6FE07AB5" w14:textId="198F20E4"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23DF1F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A5671E" w:rsidRPr="00AA4BDD" w14:paraId="6638BB83" w14:textId="77777777" w:rsidTr="002C3EF0">
        <w:trPr>
          <w:trHeight w:val="263"/>
          <w:jc w:val="center"/>
        </w:trPr>
        <w:tc>
          <w:tcPr>
            <w:tcW w:w="4760" w:type="dxa"/>
            <w:vAlign w:val="bottom"/>
          </w:tcPr>
          <w:p w14:paraId="5EF2BD80" w14:textId="523FE105" w:rsidR="00A5671E" w:rsidRPr="00AA4BDD" w:rsidRDefault="00A5671E" w:rsidP="00A5671E">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215CC1FA"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0.93</w:t>
            </w:r>
          </w:p>
        </w:tc>
        <w:tc>
          <w:tcPr>
            <w:tcW w:w="1412" w:type="dxa"/>
            <w:vAlign w:val="bottom"/>
          </w:tcPr>
          <w:p w14:paraId="7E8A4B90" w14:textId="0C882384"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0.89 - 0.97</w:t>
            </w:r>
          </w:p>
        </w:tc>
        <w:tc>
          <w:tcPr>
            <w:tcW w:w="1113" w:type="dxa"/>
            <w:vAlign w:val="bottom"/>
          </w:tcPr>
          <w:p w14:paraId="026B3764" w14:textId="6C5ED541"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1DAE72D1" w14:textId="77777777" w:rsidTr="002C3EF0">
        <w:trPr>
          <w:trHeight w:val="263"/>
          <w:jc w:val="center"/>
        </w:trPr>
        <w:tc>
          <w:tcPr>
            <w:tcW w:w="4760" w:type="dxa"/>
            <w:vAlign w:val="bottom"/>
          </w:tcPr>
          <w:p w14:paraId="11D48867"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97E75AC" w14:textId="21818FB1"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375133C"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4.60</w:t>
            </w:r>
          </w:p>
        </w:tc>
        <w:tc>
          <w:tcPr>
            <w:tcW w:w="1412" w:type="dxa"/>
            <w:vAlign w:val="bottom"/>
          </w:tcPr>
          <w:p w14:paraId="6D6FD723" w14:textId="2D35C9D1"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2.84 - 7.45</w:t>
            </w:r>
          </w:p>
        </w:tc>
        <w:tc>
          <w:tcPr>
            <w:tcW w:w="1113" w:type="dxa"/>
            <w:vAlign w:val="bottom"/>
          </w:tcPr>
          <w:p w14:paraId="08E393EC" w14:textId="5472C96E"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31C09A66" w14:textId="77777777" w:rsidTr="002C3EF0">
        <w:trPr>
          <w:trHeight w:val="263"/>
          <w:jc w:val="center"/>
        </w:trPr>
        <w:tc>
          <w:tcPr>
            <w:tcW w:w="4760" w:type="dxa"/>
            <w:vAlign w:val="bottom"/>
          </w:tcPr>
          <w:p w14:paraId="738B24AD"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8778A9A" w14:textId="3C0AE70E" w:rsidR="00A5671E" w:rsidRPr="00AA4BDD" w:rsidRDefault="00A5671E" w:rsidP="00A5671E">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D0D0525"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1.92</w:t>
            </w:r>
          </w:p>
        </w:tc>
        <w:tc>
          <w:tcPr>
            <w:tcW w:w="1412" w:type="dxa"/>
            <w:vAlign w:val="bottom"/>
          </w:tcPr>
          <w:p w14:paraId="678B360E" w14:textId="1B20BD83"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1.25 - 2.95</w:t>
            </w:r>
          </w:p>
        </w:tc>
        <w:tc>
          <w:tcPr>
            <w:tcW w:w="1113" w:type="dxa"/>
            <w:vAlign w:val="bottom"/>
          </w:tcPr>
          <w:p w14:paraId="061A15BD" w14:textId="56D02FC9"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0CD73069" w14:textId="77777777" w:rsidTr="002C3EF0">
        <w:trPr>
          <w:trHeight w:val="263"/>
          <w:jc w:val="center"/>
        </w:trPr>
        <w:tc>
          <w:tcPr>
            <w:tcW w:w="4760" w:type="dxa"/>
            <w:vAlign w:val="bottom"/>
          </w:tcPr>
          <w:p w14:paraId="44F0115F" w14:textId="2DF5C931"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48D74CF1"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3.02</w:t>
            </w:r>
          </w:p>
        </w:tc>
        <w:tc>
          <w:tcPr>
            <w:tcW w:w="1412" w:type="dxa"/>
            <w:vAlign w:val="bottom"/>
          </w:tcPr>
          <w:p w14:paraId="06AF94D1" w14:textId="38BFC48D"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1.97 - 4.62</w:t>
            </w:r>
          </w:p>
        </w:tc>
        <w:tc>
          <w:tcPr>
            <w:tcW w:w="1113" w:type="dxa"/>
            <w:vAlign w:val="bottom"/>
          </w:tcPr>
          <w:p w14:paraId="5055F650" w14:textId="48939F27"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7EF8D989" w14:textId="77777777" w:rsidTr="002C3EF0">
        <w:trPr>
          <w:trHeight w:val="278"/>
          <w:jc w:val="center"/>
        </w:trPr>
        <w:tc>
          <w:tcPr>
            <w:tcW w:w="4760" w:type="dxa"/>
            <w:vAlign w:val="bottom"/>
          </w:tcPr>
          <w:p w14:paraId="3668DB5A" w14:textId="6EA8F6B8"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FB3CFCD"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8.72</w:t>
            </w:r>
          </w:p>
        </w:tc>
        <w:tc>
          <w:tcPr>
            <w:tcW w:w="1412" w:type="dxa"/>
            <w:vAlign w:val="bottom"/>
          </w:tcPr>
          <w:p w14:paraId="6037EFF2" w14:textId="19EED781"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3.36 - 22.6</w:t>
            </w:r>
          </w:p>
        </w:tc>
        <w:tc>
          <w:tcPr>
            <w:tcW w:w="1113" w:type="dxa"/>
            <w:vAlign w:val="bottom"/>
          </w:tcPr>
          <w:p w14:paraId="6F7BE479" w14:textId="516635B3"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0F81C187" w14:textId="77777777" w:rsidTr="002C3EF0">
        <w:trPr>
          <w:trHeight w:val="263"/>
          <w:jc w:val="center"/>
        </w:trPr>
        <w:tc>
          <w:tcPr>
            <w:tcW w:w="4760" w:type="dxa"/>
            <w:vAlign w:val="bottom"/>
          </w:tcPr>
          <w:p w14:paraId="2769BC2E"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BBE460C" w14:textId="1E64F19A"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3D91F5C7"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1.50</w:t>
            </w:r>
          </w:p>
        </w:tc>
        <w:tc>
          <w:tcPr>
            <w:tcW w:w="1412" w:type="dxa"/>
            <w:vAlign w:val="bottom"/>
          </w:tcPr>
          <w:p w14:paraId="238EAEB5" w14:textId="018C634F"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0.84 - 2.66</w:t>
            </w:r>
          </w:p>
        </w:tc>
        <w:tc>
          <w:tcPr>
            <w:tcW w:w="1113" w:type="dxa"/>
            <w:vAlign w:val="bottom"/>
          </w:tcPr>
          <w:p w14:paraId="78D14645" w14:textId="68F69799" w:rsidR="00A5671E" w:rsidRPr="00AA4BDD" w:rsidRDefault="000A0615" w:rsidP="00A5671E">
            <w:pPr>
              <w:rPr>
                <w:rFonts w:ascii="Times New Roman" w:hAnsi="Times New Roman" w:cs="Times New Roman"/>
                <w:color w:val="000000"/>
              </w:rPr>
            </w:pPr>
            <w:r>
              <w:rPr>
                <w:rFonts w:ascii="Times New Roman" w:hAnsi="Times New Roman" w:cs="Times New Roman"/>
                <w:color w:val="000000"/>
              </w:rPr>
              <w:t xml:space="preserve">  </w:t>
            </w:r>
            <w:r w:rsidR="00A5671E" w:rsidRPr="00AA4BDD">
              <w:rPr>
                <w:rFonts w:ascii="Times New Roman" w:hAnsi="Times New Roman" w:cs="Times New Roman"/>
                <w:color w:val="000000"/>
              </w:rPr>
              <w:t>0.170</w:t>
            </w:r>
          </w:p>
        </w:tc>
      </w:tr>
      <w:tr w:rsidR="00A5671E" w:rsidRPr="00AA4BDD" w14:paraId="56F9173E" w14:textId="77777777" w:rsidTr="002C3EF0">
        <w:trPr>
          <w:trHeight w:val="263"/>
          <w:jc w:val="center"/>
        </w:trPr>
        <w:tc>
          <w:tcPr>
            <w:tcW w:w="4760" w:type="dxa"/>
            <w:vAlign w:val="bottom"/>
          </w:tcPr>
          <w:p w14:paraId="7FEA0047" w14:textId="7A8F30FD"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4F199263"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1.78</w:t>
            </w:r>
          </w:p>
        </w:tc>
        <w:tc>
          <w:tcPr>
            <w:tcW w:w="1412" w:type="dxa"/>
            <w:vAlign w:val="bottom"/>
          </w:tcPr>
          <w:p w14:paraId="2311BDB4" w14:textId="31E1578C"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0.95 - 3.33</w:t>
            </w:r>
          </w:p>
        </w:tc>
        <w:tc>
          <w:tcPr>
            <w:tcW w:w="1113" w:type="dxa"/>
            <w:vAlign w:val="bottom"/>
          </w:tcPr>
          <w:p w14:paraId="01EC07EF" w14:textId="6969FC20" w:rsidR="00A5671E" w:rsidRPr="00AA4BDD" w:rsidRDefault="000A0615" w:rsidP="00A5671E">
            <w:pPr>
              <w:rPr>
                <w:rFonts w:ascii="Times New Roman" w:hAnsi="Times New Roman" w:cs="Times New Roman"/>
                <w:color w:val="000000"/>
              </w:rPr>
            </w:pPr>
            <w:r>
              <w:rPr>
                <w:rFonts w:ascii="Times New Roman" w:hAnsi="Times New Roman" w:cs="Times New Roman"/>
                <w:color w:val="000000"/>
              </w:rPr>
              <w:t xml:space="preserve">  </w:t>
            </w:r>
            <w:r w:rsidR="00A5671E" w:rsidRPr="00AA4BDD">
              <w:rPr>
                <w:rFonts w:ascii="Times New Roman" w:hAnsi="Times New Roman" w:cs="Times New Roman"/>
                <w:color w:val="000000"/>
              </w:rPr>
              <w:t>0.070</w:t>
            </w:r>
          </w:p>
        </w:tc>
      </w:tr>
      <w:tr w:rsidR="00A5671E" w:rsidRPr="00AA4BDD" w14:paraId="3F0EED6B" w14:textId="77777777" w:rsidTr="002C3EF0">
        <w:trPr>
          <w:trHeight w:val="263"/>
          <w:jc w:val="center"/>
        </w:trPr>
        <w:tc>
          <w:tcPr>
            <w:tcW w:w="4760" w:type="dxa"/>
            <w:vAlign w:val="bottom"/>
          </w:tcPr>
          <w:p w14:paraId="2CFD80F1" w14:textId="48F88103"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44858BF"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1.98</w:t>
            </w:r>
          </w:p>
        </w:tc>
        <w:tc>
          <w:tcPr>
            <w:tcW w:w="1412" w:type="dxa"/>
            <w:vAlign w:val="bottom"/>
          </w:tcPr>
          <w:p w14:paraId="36815DE5" w14:textId="55ADEB6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1.15 - 3.42</w:t>
            </w:r>
          </w:p>
        </w:tc>
        <w:tc>
          <w:tcPr>
            <w:tcW w:w="1113" w:type="dxa"/>
            <w:vAlign w:val="bottom"/>
          </w:tcPr>
          <w:p w14:paraId="2B5D8DA0" w14:textId="18B557F8" w:rsidR="00A5671E" w:rsidRPr="00AA4BDD" w:rsidRDefault="000A0615" w:rsidP="00A5671E">
            <w:pPr>
              <w:rPr>
                <w:rFonts w:ascii="Times New Roman" w:hAnsi="Times New Roman" w:cs="Times New Roman"/>
                <w:color w:val="000000"/>
              </w:rPr>
            </w:pPr>
            <w:r>
              <w:rPr>
                <w:rFonts w:ascii="Times New Roman" w:hAnsi="Times New Roman" w:cs="Times New Roman"/>
                <w:color w:val="000000"/>
              </w:rPr>
              <w:t xml:space="preserve">  </w:t>
            </w:r>
            <w:r w:rsidR="00A5671E" w:rsidRPr="00AA4BDD">
              <w:rPr>
                <w:rFonts w:ascii="Times New Roman" w:hAnsi="Times New Roman" w:cs="Times New Roman"/>
                <w:color w:val="000000"/>
              </w:rPr>
              <w:t>0.020</w:t>
            </w:r>
          </w:p>
        </w:tc>
      </w:tr>
      <w:tr w:rsidR="00A5671E" w:rsidRPr="00AA4BDD" w14:paraId="3606FB57" w14:textId="77777777" w:rsidTr="002C3EF0">
        <w:trPr>
          <w:trHeight w:val="263"/>
          <w:jc w:val="center"/>
        </w:trPr>
        <w:tc>
          <w:tcPr>
            <w:tcW w:w="4760" w:type="dxa"/>
            <w:vAlign w:val="bottom"/>
          </w:tcPr>
          <w:p w14:paraId="3AB707D9" w14:textId="67CD1678"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1AB4F1D7"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4.12</w:t>
            </w:r>
          </w:p>
        </w:tc>
        <w:tc>
          <w:tcPr>
            <w:tcW w:w="1412" w:type="dxa"/>
            <w:vAlign w:val="bottom"/>
          </w:tcPr>
          <w:p w14:paraId="2AAE8F10" w14:textId="1AF449A1"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2.34 - 7.26</w:t>
            </w:r>
          </w:p>
        </w:tc>
        <w:tc>
          <w:tcPr>
            <w:tcW w:w="1113" w:type="dxa"/>
            <w:vAlign w:val="bottom"/>
          </w:tcPr>
          <w:p w14:paraId="42865210" w14:textId="451B93D9"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6DA24C0D" w14:textId="77777777" w:rsidTr="002C3EF0">
        <w:trPr>
          <w:trHeight w:val="263"/>
          <w:jc w:val="center"/>
        </w:trPr>
        <w:tc>
          <w:tcPr>
            <w:tcW w:w="4760" w:type="dxa"/>
            <w:vAlign w:val="bottom"/>
          </w:tcPr>
          <w:p w14:paraId="44E5160B" w14:textId="604C5741" w:rsidR="00A5671E" w:rsidRPr="00AA4BDD" w:rsidRDefault="00A5671E" w:rsidP="00A5671E">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238B6AE1"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1.15</w:t>
            </w:r>
          </w:p>
        </w:tc>
        <w:tc>
          <w:tcPr>
            <w:tcW w:w="1412" w:type="dxa"/>
            <w:vAlign w:val="bottom"/>
          </w:tcPr>
          <w:p w14:paraId="36900D22" w14:textId="3A4855C1"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1.09 - 1.21</w:t>
            </w:r>
          </w:p>
        </w:tc>
        <w:tc>
          <w:tcPr>
            <w:tcW w:w="1113" w:type="dxa"/>
            <w:vAlign w:val="bottom"/>
          </w:tcPr>
          <w:p w14:paraId="7F2C9D7A" w14:textId="005059D8"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640A703C" w14:textId="77777777" w:rsidTr="002C3EF0">
        <w:trPr>
          <w:trHeight w:val="163"/>
          <w:jc w:val="center"/>
        </w:trPr>
        <w:tc>
          <w:tcPr>
            <w:tcW w:w="4760" w:type="dxa"/>
            <w:vAlign w:val="bottom"/>
          </w:tcPr>
          <w:p w14:paraId="312FB80D"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064C7CF2" w14:textId="0EB4962E"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3F620AE2"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1.28</w:t>
            </w:r>
          </w:p>
        </w:tc>
        <w:tc>
          <w:tcPr>
            <w:tcW w:w="1412" w:type="dxa"/>
            <w:vAlign w:val="bottom"/>
          </w:tcPr>
          <w:p w14:paraId="2F485812" w14:textId="0B335973"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0.8 - 2.06</w:t>
            </w:r>
          </w:p>
        </w:tc>
        <w:tc>
          <w:tcPr>
            <w:tcW w:w="1113" w:type="dxa"/>
            <w:vAlign w:val="bottom"/>
          </w:tcPr>
          <w:p w14:paraId="6AF8C0D4" w14:textId="182DD6BA" w:rsidR="00A5671E" w:rsidRPr="00AA4BDD" w:rsidRDefault="000A0615" w:rsidP="00A5671E">
            <w:pPr>
              <w:rPr>
                <w:rFonts w:ascii="Times New Roman" w:hAnsi="Times New Roman" w:cs="Times New Roman"/>
                <w:color w:val="000000"/>
              </w:rPr>
            </w:pPr>
            <w:r>
              <w:rPr>
                <w:rFonts w:ascii="Times New Roman" w:hAnsi="Times New Roman" w:cs="Times New Roman"/>
                <w:color w:val="000000"/>
              </w:rPr>
              <w:t xml:space="preserve">  </w:t>
            </w:r>
            <w:r w:rsidR="00A5671E" w:rsidRPr="00AA4BDD">
              <w:rPr>
                <w:rFonts w:ascii="Times New Roman" w:hAnsi="Times New Roman" w:cs="Times New Roman"/>
                <w:color w:val="000000"/>
              </w:rPr>
              <w:t>0.310</w:t>
            </w:r>
          </w:p>
        </w:tc>
      </w:tr>
      <w:tr w:rsidR="00A5671E" w:rsidRPr="00AA4BDD" w14:paraId="037C42C8" w14:textId="77777777" w:rsidTr="002C3EF0">
        <w:trPr>
          <w:trHeight w:val="181"/>
          <w:jc w:val="center"/>
        </w:trPr>
        <w:tc>
          <w:tcPr>
            <w:tcW w:w="4760" w:type="dxa"/>
            <w:vAlign w:val="bottom"/>
          </w:tcPr>
          <w:p w14:paraId="7F80AB4C" w14:textId="21C8A6EE"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06388C55"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2.13</w:t>
            </w:r>
          </w:p>
        </w:tc>
        <w:tc>
          <w:tcPr>
            <w:tcW w:w="1412" w:type="dxa"/>
            <w:vAlign w:val="bottom"/>
          </w:tcPr>
          <w:p w14:paraId="426C46F6" w14:textId="3BADDE7E"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1.37 - 3.29</w:t>
            </w:r>
          </w:p>
        </w:tc>
        <w:tc>
          <w:tcPr>
            <w:tcW w:w="1113" w:type="dxa"/>
            <w:vAlign w:val="bottom"/>
          </w:tcPr>
          <w:p w14:paraId="2C52E732" w14:textId="21FE0DCE"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23AD22E2" w14:textId="77777777" w:rsidTr="002C3EF0">
        <w:trPr>
          <w:trHeight w:val="185"/>
          <w:jc w:val="center"/>
        </w:trPr>
        <w:tc>
          <w:tcPr>
            <w:tcW w:w="4760" w:type="dxa"/>
            <w:vAlign w:val="bottom"/>
          </w:tcPr>
          <w:p w14:paraId="511AAF6C" w14:textId="3163116A" w:rsidR="00A5671E" w:rsidRPr="00AA4BDD" w:rsidRDefault="00A5671E" w:rsidP="00A5671E">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07C8A7FE"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2.36</w:t>
            </w:r>
          </w:p>
        </w:tc>
        <w:tc>
          <w:tcPr>
            <w:tcW w:w="1412" w:type="dxa"/>
            <w:vAlign w:val="bottom"/>
          </w:tcPr>
          <w:p w14:paraId="37E16203" w14:textId="6150A8CF"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1.32 - 4.22</w:t>
            </w:r>
          </w:p>
        </w:tc>
        <w:tc>
          <w:tcPr>
            <w:tcW w:w="1113" w:type="dxa"/>
            <w:vAlign w:val="bottom"/>
          </w:tcPr>
          <w:p w14:paraId="4B15F036" w14:textId="698C757A" w:rsidR="00A5671E" w:rsidRPr="00AA4BDD" w:rsidRDefault="00EE1F60" w:rsidP="00A5671E">
            <w:pPr>
              <w:rPr>
                <w:rFonts w:ascii="Times New Roman" w:hAnsi="Times New Roman" w:cs="Times New Roman"/>
                <w:color w:val="000000"/>
              </w:rPr>
            </w:pPr>
            <w:r>
              <w:rPr>
                <w:rFonts w:ascii="Times New Roman" w:hAnsi="Times New Roman" w:cs="Times New Roman"/>
                <w:color w:val="000000"/>
              </w:rPr>
              <w:t>&lt;0.001</w:t>
            </w:r>
          </w:p>
        </w:tc>
      </w:tr>
      <w:tr w:rsidR="00A5671E" w:rsidRPr="00AA4BDD" w14:paraId="133D9F9C" w14:textId="77777777" w:rsidTr="002C3EF0">
        <w:trPr>
          <w:trHeight w:val="263"/>
          <w:jc w:val="center"/>
        </w:trPr>
        <w:tc>
          <w:tcPr>
            <w:tcW w:w="4760" w:type="dxa"/>
            <w:vAlign w:val="bottom"/>
          </w:tcPr>
          <w:p w14:paraId="441FF4B8" w14:textId="506BFCA7" w:rsidR="00A5671E" w:rsidRPr="00AA4BDD" w:rsidRDefault="00A5671E" w:rsidP="00A5671E">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18FC0EAA" w14:textId="77777777"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1.03</w:t>
            </w:r>
          </w:p>
        </w:tc>
        <w:tc>
          <w:tcPr>
            <w:tcW w:w="1412" w:type="dxa"/>
            <w:vAlign w:val="bottom"/>
          </w:tcPr>
          <w:p w14:paraId="18CB3EBE" w14:textId="5B660F68" w:rsidR="00A5671E" w:rsidRPr="00AA4BDD" w:rsidRDefault="00A5671E" w:rsidP="00A5671E">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- 1.06</w:t>
            </w:r>
          </w:p>
        </w:tc>
        <w:tc>
          <w:tcPr>
            <w:tcW w:w="1113" w:type="dxa"/>
            <w:vAlign w:val="bottom"/>
          </w:tcPr>
          <w:p w14:paraId="5B52D18B" w14:textId="7A7997F6" w:rsidR="00A5671E" w:rsidRPr="00AA4BDD" w:rsidRDefault="000A0615" w:rsidP="00A5671E">
            <w:pPr>
              <w:rPr>
                <w:rFonts w:ascii="Times New Roman" w:hAnsi="Times New Roman" w:cs="Times New Roman"/>
                <w:color w:val="000000"/>
              </w:rPr>
            </w:pPr>
            <w:r>
              <w:rPr>
                <w:rFonts w:ascii="Times New Roman" w:hAnsi="Times New Roman" w:cs="Times New Roman"/>
                <w:color w:val="000000"/>
              </w:rPr>
              <w:t xml:space="preserve">  </w:t>
            </w:r>
            <w:r w:rsidR="00A5671E" w:rsidRPr="00AA4BDD">
              <w:rPr>
                <w:rFonts w:ascii="Times New Roman" w:hAnsi="Times New Roman" w:cs="Times New Roman"/>
                <w:color w:val="000000"/>
              </w:rPr>
              <w:t>0.090</w:t>
            </w:r>
          </w:p>
        </w:tc>
      </w:tr>
    </w:tbl>
    <w:p w14:paraId="3E20DC8B" w14:textId="77777777" w:rsidR="00400C36" w:rsidRPr="00AA4BDD" w:rsidRDefault="00400C36" w:rsidP="00400C36">
      <w:pPr>
        <w:jc w:val="both"/>
        <w:rPr>
          <w:rFonts w:ascii="Times New Roman" w:hAnsi="Times New Roman" w:cs="Times New Roman"/>
        </w:rPr>
      </w:pPr>
    </w:p>
    <w:p w14:paraId="239C4FD7" w14:textId="77777777" w:rsidR="00400C36" w:rsidRPr="00AA4BDD" w:rsidRDefault="00400C36" w:rsidP="00400C36">
      <w:pPr>
        <w:jc w:val="both"/>
        <w:rPr>
          <w:rFonts w:ascii="Times New Roman" w:hAnsi="Times New Roman" w:cs="Times New Roman"/>
          <w:b/>
          <w:bCs/>
        </w:rPr>
      </w:pPr>
      <w:r w:rsidRPr="00AA4BDD">
        <w:rPr>
          <w:rFonts w:ascii="Times New Roman" w:hAnsi="Times New Roman" w:cs="Times New Roman"/>
          <w:b/>
          <w:bCs/>
        </w:rPr>
        <w:lastRenderedPageBreak/>
        <w:t>Nepal 2001</w:t>
      </w:r>
    </w:p>
    <w:p w14:paraId="3EAFADF1" w14:textId="77777777" w:rsidR="00400C36" w:rsidRPr="00AA4BDD" w:rsidRDefault="00400C36" w:rsidP="00400C36">
      <w:pPr>
        <w:jc w:val="both"/>
        <w:rPr>
          <w:rFonts w:ascii="Times New Roman" w:hAnsi="Times New Roman" w:cs="Times New Roman"/>
        </w:rPr>
      </w:pPr>
    </w:p>
    <w:p w14:paraId="74B0D149" w14:textId="47907B15" w:rsidR="00400C36" w:rsidRPr="00AA4BDD" w:rsidRDefault="00400C36" w:rsidP="00400C36">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23</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0097529B" w14:textId="77777777" w:rsidTr="002C3EF0">
        <w:trPr>
          <w:trHeight w:val="284"/>
          <w:jc w:val="center"/>
        </w:trPr>
        <w:tc>
          <w:tcPr>
            <w:tcW w:w="4760" w:type="dxa"/>
            <w:tcBorders>
              <w:top w:val="single" w:sz="4" w:space="0" w:color="auto"/>
              <w:bottom w:val="single" w:sz="4" w:space="0" w:color="auto"/>
            </w:tcBorders>
            <w:vAlign w:val="bottom"/>
          </w:tcPr>
          <w:p w14:paraId="3E59DC7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186AF63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5A74EFBA" w14:textId="08DA8B59"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317214D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B5605C" w:rsidRPr="00AA4BDD" w14:paraId="7BC15BA7" w14:textId="77777777" w:rsidTr="002C3EF0">
        <w:trPr>
          <w:trHeight w:val="263"/>
          <w:jc w:val="center"/>
        </w:trPr>
        <w:tc>
          <w:tcPr>
            <w:tcW w:w="4760" w:type="dxa"/>
            <w:vAlign w:val="bottom"/>
          </w:tcPr>
          <w:p w14:paraId="2E65586B" w14:textId="4FB4E0CB" w:rsidR="00B5605C" w:rsidRPr="00AA4BDD" w:rsidRDefault="00B5605C" w:rsidP="00B5605C">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00FDDC96"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0.91</w:t>
            </w:r>
          </w:p>
        </w:tc>
        <w:tc>
          <w:tcPr>
            <w:tcW w:w="1412" w:type="dxa"/>
            <w:vAlign w:val="bottom"/>
          </w:tcPr>
          <w:p w14:paraId="2604268F" w14:textId="5E00B4D6"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0.88 - 0.94</w:t>
            </w:r>
          </w:p>
        </w:tc>
        <w:tc>
          <w:tcPr>
            <w:tcW w:w="1113" w:type="dxa"/>
            <w:vAlign w:val="bottom"/>
          </w:tcPr>
          <w:p w14:paraId="4C7691BA" w14:textId="72957C5D"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7FB054A9" w14:textId="77777777" w:rsidTr="002C3EF0">
        <w:trPr>
          <w:trHeight w:val="263"/>
          <w:jc w:val="center"/>
        </w:trPr>
        <w:tc>
          <w:tcPr>
            <w:tcW w:w="4760" w:type="dxa"/>
            <w:vAlign w:val="bottom"/>
          </w:tcPr>
          <w:p w14:paraId="23B12659" w14:textId="77777777" w:rsidR="00B5605C" w:rsidRPr="00AA4BDD" w:rsidRDefault="00B5605C" w:rsidP="00B5605C">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3E61E56" w14:textId="5E18EF69"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6E26AF11"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2.96</w:t>
            </w:r>
          </w:p>
        </w:tc>
        <w:tc>
          <w:tcPr>
            <w:tcW w:w="1412" w:type="dxa"/>
            <w:vAlign w:val="bottom"/>
          </w:tcPr>
          <w:p w14:paraId="5D17199B" w14:textId="64D2952D"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2.19 - 4.01</w:t>
            </w:r>
          </w:p>
        </w:tc>
        <w:tc>
          <w:tcPr>
            <w:tcW w:w="1113" w:type="dxa"/>
            <w:vAlign w:val="bottom"/>
          </w:tcPr>
          <w:p w14:paraId="225DB332" w14:textId="49A81E85"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3F928A07" w14:textId="77777777" w:rsidTr="002C3EF0">
        <w:trPr>
          <w:trHeight w:val="263"/>
          <w:jc w:val="center"/>
        </w:trPr>
        <w:tc>
          <w:tcPr>
            <w:tcW w:w="4760" w:type="dxa"/>
            <w:vAlign w:val="bottom"/>
          </w:tcPr>
          <w:p w14:paraId="4DBF1CF6" w14:textId="77777777" w:rsidR="00B5605C" w:rsidRPr="00AA4BDD" w:rsidRDefault="00B5605C" w:rsidP="00B5605C">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AACCCE2" w14:textId="37C6DA84" w:rsidR="00B5605C" w:rsidRPr="00AA4BDD" w:rsidRDefault="00B5605C" w:rsidP="00B5605C">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423CCCBF"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1.72</w:t>
            </w:r>
          </w:p>
        </w:tc>
        <w:tc>
          <w:tcPr>
            <w:tcW w:w="1412" w:type="dxa"/>
            <w:vAlign w:val="bottom"/>
          </w:tcPr>
          <w:p w14:paraId="3187A2A4" w14:textId="5417150A"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1.27 - 2.32</w:t>
            </w:r>
          </w:p>
        </w:tc>
        <w:tc>
          <w:tcPr>
            <w:tcW w:w="1113" w:type="dxa"/>
            <w:vAlign w:val="bottom"/>
          </w:tcPr>
          <w:p w14:paraId="65F693D7" w14:textId="279A942C"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32E6EB4C" w14:textId="77777777" w:rsidTr="002C3EF0">
        <w:trPr>
          <w:trHeight w:val="263"/>
          <w:jc w:val="center"/>
        </w:trPr>
        <w:tc>
          <w:tcPr>
            <w:tcW w:w="4760" w:type="dxa"/>
            <w:vAlign w:val="bottom"/>
          </w:tcPr>
          <w:p w14:paraId="73C61019" w14:textId="0C5E172C"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10647BF5"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3.20</w:t>
            </w:r>
          </w:p>
        </w:tc>
        <w:tc>
          <w:tcPr>
            <w:tcW w:w="1412" w:type="dxa"/>
            <w:vAlign w:val="bottom"/>
          </w:tcPr>
          <w:p w14:paraId="79F416A1" w14:textId="6FE76591"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2.44 - 4.21</w:t>
            </w:r>
          </w:p>
        </w:tc>
        <w:tc>
          <w:tcPr>
            <w:tcW w:w="1113" w:type="dxa"/>
            <w:vAlign w:val="bottom"/>
          </w:tcPr>
          <w:p w14:paraId="589DA59A" w14:textId="75490C7B"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6E5873BE" w14:textId="77777777" w:rsidTr="002C3EF0">
        <w:trPr>
          <w:trHeight w:val="278"/>
          <w:jc w:val="center"/>
        </w:trPr>
        <w:tc>
          <w:tcPr>
            <w:tcW w:w="4760" w:type="dxa"/>
            <w:vAlign w:val="bottom"/>
          </w:tcPr>
          <w:p w14:paraId="5FDDA118" w14:textId="275C892A"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479F16E"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6.61</w:t>
            </w:r>
          </w:p>
        </w:tc>
        <w:tc>
          <w:tcPr>
            <w:tcW w:w="1412" w:type="dxa"/>
            <w:vAlign w:val="bottom"/>
          </w:tcPr>
          <w:p w14:paraId="652FEF63" w14:textId="03AD1900"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2.85 - 15.35</w:t>
            </w:r>
          </w:p>
        </w:tc>
        <w:tc>
          <w:tcPr>
            <w:tcW w:w="1113" w:type="dxa"/>
            <w:vAlign w:val="bottom"/>
          </w:tcPr>
          <w:p w14:paraId="39077677" w14:textId="15895638"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060E9ABF" w14:textId="77777777" w:rsidTr="002C3EF0">
        <w:trPr>
          <w:trHeight w:val="263"/>
          <w:jc w:val="center"/>
        </w:trPr>
        <w:tc>
          <w:tcPr>
            <w:tcW w:w="4760" w:type="dxa"/>
            <w:vAlign w:val="bottom"/>
          </w:tcPr>
          <w:p w14:paraId="37FC3681" w14:textId="77777777" w:rsidR="00B5605C" w:rsidRPr="00AA4BDD" w:rsidRDefault="00B5605C" w:rsidP="00B5605C">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525D28EC" w14:textId="61C3D0AC"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5AF7CAF6"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1.48</w:t>
            </w:r>
          </w:p>
        </w:tc>
        <w:tc>
          <w:tcPr>
            <w:tcW w:w="1412" w:type="dxa"/>
            <w:vAlign w:val="bottom"/>
          </w:tcPr>
          <w:p w14:paraId="6F32286A" w14:textId="7569F74C"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0.95 - 2.3</w:t>
            </w:r>
            <w:r w:rsidR="00A02DA8">
              <w:rPr>
                <w:rFonts w:ascii="Times New Roman" w:hAnsi="Times New Roman" w:cs="Times New Roman"/>
                <w:color w:val="000000"/>
              </w:rPr>
              <w:t>0</w:t>
            </w:r>
          </w:p>
        </w:tc>
        <w:tc>
          <w:tcPr>
            <w:tcW w:w="1113" w:type="dxa"/>
            <w:vAlign w:val="bottom"/>
          </w:tcPr>
          <w:p w14:paraId="6A27705D" w14:textId="7873DCA1" w:rsidR="00B5605C" w:rsidRPr="00AA4BDD" w:rsidRDefault="000A0615" w:rsidP="00B5605C">
            <w:pPr>
              <w:rPr>
                <w:rFonts w:ascii="Times New Roman" w:hAnsi="Times New Roman" w:cs="Times New Roman"/>
              </w:rPr>
            </w:pPr>
            <w:r>
              <w:rPr>
                <w:rFonts w:ascii="Times New Roman" w:hAnsi="Times New Roman" w:cs="Times New Roman"/>
                <w:color w:val="000000"/>
              </w:rPr>
              <w:t xml:space="preserve">  </w:t>
            </w:r>
            <w:r w:rsidR="00B5605C" w:rsidRPr="00AA4BDD">
              <w:rPr>
                <w:rFonts w:ascii="Times New Roman" w:hAnsi="Times New Roman" w:cs="Times New Roman"/>
                <w:color w:val="000000"/>
              </w:rPr>
              <w:t>0.090</w:t>
            </w:r>
          </w:p>
        </w:tc>
      </w:tr>
      <w:tr w:rsidR="00B5605C" w:rsidRPr="00AA4BDD" w14:paraId="3B4EFD58" w14:textId="77777777" w:rsidTr="002C3EF0">
        <w:trPr>
          <w:trHeight w:val="263"/>
          <w:jc w:val="center"/>
        </w:trPr>
        <w:tc>
          <w:tcPr>
            <w:tcW w:w="4760" w:type="dxa"/>
            <w:vAlign w:val="bottom"/>
          </w:tcPr>
          <w:p w14:paraId="795347A2" w14:textId="39911668"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AEFFF2D"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2.16</w:t>
            </w:r>
          </w:p>
        </w:tc>
        <w:tc>
          <w:tcPr>
            <w:tcW w:w="1412" w:type="dxa"/>
            <w:vAlign w:val="bottom"/>
          </w:tcPr>
          <w:p w14:paraId="341D156D" w14:textId="3DF17386"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1.47 - 3.18</w:t>
            </w:r>
          </w:p>
        </w:tc>
        <w:tc>
          <w:tcPr>
            <w:tcW w:w="1113" w:type="dxa"/>
            <w:vAlign w:val="bottom"/>
          </w:tcPr>
          <w:p w14:paraId="53A9FCAB" w14:textId="0B1944E3"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70249565" w14:textId="77777777" w:rsidTr="002C3EF0">
        <w:trPr>
          <w:trHeight w:val="263"/>
          <w:jc w:val="center"/>
        </w:trPr>
        <w:tc>
          <w:tcPr>
            <w:tcW w:w="4760" w:type="dxa"/>
            <w:vAlign w:val="bottom"/>
          </w:tcPr>
          <w:p w14:paraId="6059EEE9" w14:textId="68577035"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752F4798"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2.87</w:t>
            </w:r>
          </w:p>
        </w:tc>
        <w:tc>
          <w:tcPr>
            <w:tcW w:w="1412" w:type="dxa"/>
            <w:vAlign w:val="bottom"/>
          </w:tcPr>
          <w:p w14:paraId="31DA8216" w14:textId="7F14EE6C"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2.03 - 4.07</w:t>
            </w:r>
          </w:p>
        </w:tc>
        <w:tc>
          <w:tcPr>
            <w:tcW w:w="1113" w:type="dxa"/>
            <w:vAlign w:val="bottom"/>
          </w:tcPr>
          <w:p w14:paraId="4B2BF360" w14:textId="0404B23C"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10DE684F" w14:textId="77777777" w:rsidTr="002C3EF0">
        <w:trPr>
          <w:trHeight w:val="263"/>
          <w:jc w:val="center"/>
        </w:trPr>
        <w:tc>
          <w:tcPr>
            <w:tcW w:w="4760" w:type="dxa"/>
            <w:vAlign w:val="bottom"/>
          </w:tcPr>
          <w:p w14:paraId="468436A2" w14:textId="13140E03"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5930B0E7"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5.59</w:t>
            </w:r>
          </w:p>
        </w:tc>
        <w:tc>
          <w:tcPr>
            <w:tcW w:w="1412" w:type="dxa"/>
            <w:vAlign w:val="bottom"/>
          </w:tcPr>
          <w:p w14:paraId="3BFF75C5" w14:textId="11ED2CC6"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3.89 - 8.02</w:t>
            </w:r>
          </w:p>
        </w:tc>
        <w:tc>
          <w:tcPr>
            <w:tcW w:w="1113" w:type="dxa"/>
            <w:vAlign w:val="bottom"/>
          </w:tcPr>
          <w:p w14:paraId="422497C0" w14:textId="192CE906"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49D66B2D" w14:textId="77777777" w:rsidTr="002C3EF0">
        <w:trPr>
          <w:trHeight w:val="263"/>
          <w:jc w:val="center"/>
        </w:trPr>
        <w:tc>
          <w:tcPr>
            <w:tcW w:w="4760" w:type="dxa"/>
            <w:vAlign w:val="bottom"/>
          </w:tcPr>
          <w:p w14:paraId="3F546415" w14:textId="20BBB4A8" w:rsidR="00B5605C" w:rsidRPr="00AA4BDD" w:rsidRDefault="00B5605C" w:rsidP="00B5605C">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23905B1D"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1.11</w:t>
            </w:r>
          </w:p>
        </w:tc>
        <w:tc>
          <w:tcPr>
            <w:tcW w:w="1412" w:type="dxa"/>
            <w:vAlign w:val="bottom"/>
          </w:tcPr>
          <w:p w14:paraId="74042712" w14:textId="7EA673A2"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1.06 - 1.15</w:t>
            </w:r>
          </w:p>
        </w:tc>
        <w:tc>
          <w:tcPr>
            <w:tcW w:w="1113" w:type="dxa"/>
            <w:vAlign w:val="bottom"/>
          </w:tcPr>
          <w:p w14:paraId="058491B4" w14:textId="39D4C505"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211BFC7F" w14:textId="77777777" w:rsidTr="002C3EF0">
        <w:trPr>
          <w:trHeight w:val="163"/>
          <w:jc w:val="center"/>
        </w:trPr>
        <w:tc>
          <w:tcPr>
            <w:tcW w:w="4760" w:type="dxa"/>
            <w:vAlign w:val="bottom"/>
          </w:tcPr>
          <w:p w14:paraId="2C5B2A66" w14:textId="77777777" w:rsidR="00B5605C" w:rsidRPr="00AA4BDD" w:rsidRDefault="00B5605C" w:rsidP="00B5605C">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41DA6D72" w14:textId="407649EB"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3A58EEB"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1.21</w:t>
            </w:r>
          </w:p>
        </w:tc>
        <w:tc>
          <w:tcPr>
            <w:tcW w:w="1412" w:type="dxa"/>
            <w:vAlign w:val="bottom"/>
          </w:tcPr>
          <w:p w14:paraId="3168CBC7" w14:textId="5A8ACB8B"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0.93 - 1.58</w:t>
            </w:r>
          </w:p>
        </w:tc>
        <w:tc>
          <w:tcPr>
            <w:tcW w:w="1113" w:type="dxa"/>
            <w:vAlign w:val="bottom"/>
          </w:tcPr>
          <w:p w14:paraId="69F96EC9" w14:textId="3ABF145C" w:rsidR="00B5605C" w:rsidRPr="00AA4BDD" w:rsidRDefault="000A0615" w:rsidP="00B5605C">
            <w:pPr>
              <w:rPr>
                <w:rFonts w:ascii="Times New Roman" w:hAnsi="Times New Roman" w:cs="Times New Roman"/>
              </w:rPr>
            </w:pPr>
            <w:r>
              <w:rPr>
                <w:rFonts w:ascii="Times New Roman" w:hAnsi="Times New Roman" w:cs="Times New Roman"/>
                <w:color w:val="000000"/>
              </w:rPr>
              <w:t xml:space="preserve">  </w:t>
            </w:r>
            <w:r w:rsidR="00B5605C" w:rsidRPr="00AA4BDD">
              <w:rPr>
                <w:rFonts w:ascii="Times New Roman" w:hAnsi="Times New Roman" w:cs="Times New Roman"/>
                <w:color w:val="000000"/>
              </w:rPr>
              <w:t>0.170</w:t>
            </w:r>
          </w:p>
        </w:tc>
      </w:tr>
      <w:tr w:rsidR="00B5605C" w:rsidRPr="00AA4BDD" w14:paraId="02ACB7D8" w14:textId="77777777" w:rsidTr="002C3EF0">
        <w:trPr>
          <w:trHeight w:val="181"/>
          <w:jc w:val="center"/>
        </w:trPr>
        <w:tc>
          <w:tcPr>
            <w:tcW w:w="4760" w:type="dxa"/>
            <w:vAlign w:val="bottom"/>
          </w:tcPr>
          <w:p w14:paraId="49B2680E" w14:textId="081CED0A"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5C4ECBB5"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1.48</w:t>
            </w:r>
          </w:p>
        </w:tc>
        <w:tc>
          <w:tcPr>
            <w:tcW w:w="1412" w:type="dxa"/>
            <w:vAlign w:val="bottom"/>
          </w:tcPr>
          <w:p w14:paraId="55E9CACD" w14:textId="72D15D02"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1.07 - 2.04</w:t>
            </w:r>
          </w:p>
        </w:tc>
        <w:tc>
          <w:tcPr>
            <w:tcW w:w="1113" w:type="dxa"/>
            <w:vAlign w:val="bottom"/>
          </w:tcPr>
          <w:p w14:paraId="35DD37A6" w14:textId="0789D274" w:rsidR="00B5605C" w:rsidRPr="00AA4BDD" w:rsidRDefault="000A0615" w:rsidP="00B5605C">
            <w:pPr>
              <w:rPr>
                <w:rFonts w:ascii="Times New Roman" w:hAnsi="Times New Roman" w:cs="Times New Roman"/>
              </w:rPr>
            </w:pPr>
            <w:r>
              <w:rPr>
                <w:rFonts w:ascii="Times New Roman" w:hAnsi="Times New Roman" w:cs="Times New Roman"/>
                <w:color w:val="000000"/>
              </w:rPr>
              <w:t xml:space="preserve">  </w:t>
            </w:r>
            <w:r w:rsidR="00B5605C" w:rsidRPr="00AA4BDD">
              <w:rPr>
                <w:rFonts w:ascii="Times New Roman" w:hAnsi="Times New Roman" w:cs="Times New Roman"/>
                <w:color w:val="000000"/>
              </w:rPr>
              <w:t>0.020</w:t>
            </w:r>
          </w:p>
        </w:tc>
      </w:tr>
      <w:tr w:rsidR="00B5605C" w:rsidRPr="00AA4BDD" w14:paraId="1D86FCBF" w14:textId="77777777" w:rsidTr="002C3EF0">
        <w:trPr>
          <w:trHeight w:val="185"/>
          <w:jc w:val="center"/>
        </w:trPr>
        <w:tc>
          <w:tcPr>
            <w:tcW w:w="4760" w:type="dxa"/>
            <w:vAlign w:val="bottom"/>
          </w:tcPr>
          <w:p w14:paraId="37159975" w14:textId="1885F3D2"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2ACFBFD"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2.12</w:t>
            </w:r>
          </w:p>
        </w:tc>
        <w:tc>
          <w:tcPr>
            <w:tcW w:w="1412" w:type="dxa"/>
            <w:vAlign w:val="bottom"/>
          </w:tcPr>
          <w:p w14:paraId="514C0BA0" w14:textId="65727784"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1.27 - 3.54</w:t>
            </w:r>
          </w:p>
        </w:tc>
        <w:tc>
          <w:tcPr>
            <w:tcW w:w="1113" w:type="dxa"/>
            <w:vAlign w:val="bottom"/>
          </w:tcPr>
          <w:p w14:paraId="1D3F3954" w14:textId="6A69566D"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r w:rsidR="00B5605C" w:rsidRPr="00AA4BDD" w14:paraId="0F449E5A" w14:textId="77777777" w:rsidTr="002C3EF0">
        <w:trPr>
          <w:trHeight w:val="263"/>
          <w:jc w:val="center"/>
        </w:trPr>
        <w:tc>
          <w:tcPr>
            <w:tcW w:w="4760" w:type="dxa"/>
            <w:vAlign w:val="bottom"/>
          </w:tcPr>
          <w:p w14:paraId="5E9AEBD3" w14:textId="7B27BB00" w:rsidR="00B5605C" w:rsidRPr="00AA4BDD" w:rsidRDefault="00B5605C" w:rsidP="00B5605C">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855DF95" w14:textId="77777777" w:rsidR="00B5605C" w:rsidRPr="00AA4BDD" w:rsidRDefault="00B5605C" w:rsidP="00B5605C">
            <w:pPr>
              <w:rPr>
                <w:rFonts w:ascii="Times New Roman" w:hAnsi="Times New Roman" w:cs="Times New Roman"/>
              </w:rPr>
            </w:pPr>
            <w:r w:rsidRPr="00AA4BDD">
              <w:rPr>
                <w:rFonts w:ascii="Times New Roman" w:hAnsi="Times New Roman" w:cs="Times New Roman"/>
              </w:rPr>
              <w:t>1.04</w:t>
            </w:r>
          </w:p>
        </w:tc>
        <w:tc>
          <w:tcPr>
            <w:tcW w:w="1412" w:type="dxa"/>
            <w:vAlign w:val="bottom"/>
          </w:tcPr>
          <w:p w14:paraId="116F407B" w14:textId="2359E47D" w:rsidR="00B5605C" w:rsidRPr="00AA4BDD" w:rsidRDefault="00B5605C" w:rsidP="00B5605C">
            <w:pPr>
              <w:rPr>
                <w:rFonts w:ascii="Times New Roman" w:hAnsi="Times New Roman" w:cs="Times New Roman"/>
              </w:rPr>
            </w:pPr>
            <w:r w:rsidRPr="00AA4BDD">
              <w:rPr>
                <w:rFonts w:ascii="Times New Roman" w:hAnsi="Times New Roman" w:cs="Times New Roman"/>
                <w:color w:val="000000"/>
              </w:rPr>
              <w:t>1.01 - 1.06</w:t>
            </w:r>
          </w:p>
        </w:tc>
        <w:tc>
          <w:tcPr>
            <w:tcW w:w="1113" w:type="dxa"/>
            <w:vAlign w:val="bottom"/>
          </w:tcPr>
          <w:p w14:paraId="294676B4" w14:textId="4AD7AED1" w:rsidR="00B5605C" w:rsidRPr="00AA4BDD" w:rsidRDefault="00EE1F60" w:rsidP="00B5605C">
            <w:pPr>
              <w:rPr>
                <w:rFonts w:ascii="Times New Roman" w:hAnsi="Times New Roman" w:cs="Times New Roman"/>
              </w:rPr>
            </w:pPr>
            <w:r>
              <w:rPr>
                <w:rFonts w:ascii="Times New Roman" w:hAnsi="Times New Roman" w:cs="Times New Roman"/>
                <w:color w:val="000000"/>
              </w:rPr>
              <w:t>&lt;0.001</w:t>
            </w:r>
          </w:p>
        </w:tc>
      </w:tr>
    </w:tbl>
    <w:p w14:paraId="567B96B2" w14:textId="4A210614" w:rsidR="00400C36" w:rsidRPr="00AA4BDD" w:rsidRDefault="00400C36" w:rsidP="00400C36">
      <w:pPr>
        <w:jc w:val="both"/>
        <w:rPr>
          <w:rFonts w:ascii="Times New Roman" w:hAnsi="Times New Roman" w:cs="Times New Roman"/>
        </w:rPr>
      </w:pPr>
    </w:p>
    <w:p w14:paraId="5E5106C0" w14:textId="77777777" w:rsidR="00400C36" w:rsidRPr="00AA4BDD" w:rsidRDefault="00400C36" w:rsidP="00400C36">
      <w:pPr>
        <w:jc w:val="both"/>
        <w:rPr>
          <w:rFonts w:ascii="Times New Roman" w:hAnsi="Times New Roman" w:cs="Times New Roman"/>
          <w:b/>
          <w:bCs/>
        </w:rPr>
      </w:pPr>
      <w:r w:rsidRPr="00AA4BDD">
        <w:rPr>
          <w:rFonts w:ascii="Times New Roman" w:hAnsi="Times New Roman" w:cs="Times New Roman"/>
          <w:b/>
          <w:bCs/>
        </w:rPr>
        <w:t>Nepal 2006</w:t>
      </w:r>
    </w:p>
    <w:p w14:paraId="657CD6A7" w14:textId="77777777" w:rsidR="00400C36" w:rsidRPr="00AA4BDD" w:rsidRDefault="00400C36" w:rsidP="00400C36">
      <w:pPr>
        <w:jc w:val="both"/>
        <w:rPr>
          <w:rFonts w:ascii="Times New Roman" w:hAnsi="Times New Roman" w:cs="Times New Roman"/>
        </w:rPr>
      </w:pPr>
    </w:p>
    <w:p w14:paraId="0143BBE2" w14:textId="0CCEACF9" w:rsidR="00400C36" w:rsidRPr="00AA4BDD" w:rsidRDefault="00400C36" w:rsidP="00400C36">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w:t>
      </w:r>
      <w:r w:rsidRPr="00AA4BDD">
        <w:rPr>
          <w:rFonts w:ascii="Times New Roman" w:hAnsi="Times New Roman" w:cs="Times New Roman"/>
          <w:i w:val="0"/>
          <w:iCs w:val="0"/>
          <w:color w:val="auto"/>
          <w:sz w:val="22"/>
          <w:szCs w:val="22"/>
        </w:rPr>
        <w:t>4: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992"/>
        <w:gridCol w:w="1851"/>
        <w:gridCol w:w="1113"/>
      </w:tblGrid>
      <w:tr w:rsidR="002C3EF0" w:rsidRPr="00AA4BDD" w14:paraId="28AC0169" w14:textId="77777777" w:rsidTr="00A02DA8">
        <w:trPr>
          <w:trHeight w:val="193"/>
          <w:jc w:val="center"/>
        </w:trPr>
        <w:tc>
          <w:tcPr>
            <w:tcW w:w="4395" w:type="dxa"/>
            <w:tcBorders>
              <w:top w:val="single" w:sz="4" w:space="0" w:color="auto"/>
              <w:bottom w:val="single" w:sz="4" w:space="0" w:color="auto"/>
            </w:tcBorders>
            <w:vAlign w:val="bottom"/>
          </w:tcPr>
          <w:p w14:paraId="1E8B803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992" w:type="dxa"/>
            <w:tcBorders>
              <w:top w:val="single" w:sz="4" w:space="0" w:color="auto"/>
              <w:bottom w:val="single" w:sz="4" w:space="0" w:color="auto"/>
            </w:tcBorders>
            <w:vAlign w:val="bottom"/>
          </w:tcPr>
          <w:p w14:paraId="68C2201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851" w:type="dxa"/>
            <w:tcBorders>
              <w:top w:val="single" w:sz="4" w:space="0" w:color="auto"/>
              <w:bottom w:val="single" w:sz="4" w:space="0" w:color="auto"/>
            </w:tcBorders>
            <w:vAlign w:val="bottom"/>
          </w:tcPr>
          <w:p w14:paraId="7A55BF1F" w14:textId="38307E0F"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6B86AD1C"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A72B66" w:rsidRPr="00AA4BDD" w14:paraId="340F057F" w14:textId="77777777" w:rsidTr="00A02DA8">
        <w:trPr>
          <w:trHeight w:val="263"/>
          <w:jc w:val="center"/>
        </w:trPr>
        <w:tc>
          <w:tcPr>
            <w:tcW w:w="4395" w:type="dxa"/>
            <w:vAlign w:val="bottom"/>
          </w:tcPr>
          <w:p w14:paraId="4E9465D1" w14:textId="1D476690" w:rsidR="00A72B66" w:rsidRPr="00AA4BDD" w:rsidRDefault="00A72B66" w:rsidP="00A72B6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992" w:type="dxa"/>
            <w:vAlign w:val="bottom"/>
          </w:tcPr>
          <w:p w14:paraId="2E12E29C"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0.93</w:t>
            </w:r>
          </w:p>
        </w:tc>
        <w:tc>
          <w:tcPr>
            <w:tcW w:w="1851" w:type="dxa"/>
            <w:vAlign w:val="bottom"/>
          </w:tcPr>
          <w:p w14:paraId="258C52CA" w14:textId="7D411BBC"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0.9</w:t>
            </w:r>
            <w:r w:rsidR="00A02DA8">
              <w:rPr>
                <w:rFonts w:ascii="Times New Roman" w:hAnsi="Times New Roman" w:cs="Times New Roman"/>
                <w:color w:val="000000"/>
              </w:rPr>
              <w:t>0</w:t>
            </w:r>
            <w:r w:rsidRPr="00AA4BDD">
              <w:rPr>
                <w:rFonts w:ascii="Times New Roman" w:hAnsi="Times New Roman" w:cs="Times New Roman"/>
                <w:color w:val="000000"/>
              </w:rPr>
              <w:t xml:space="preserve"> - 0.96</w:t>
            </w:r>
          </w:p>
        </w:tc>
        <w:tc>
          <w:tcPr>
            <w:tcW w:w="1113" w:type="dxa"/>
            <w:vAlign w:val="bottom"/>
          </w:tcPr>
          <w:p w14:paraId="1FD11B3F" w14:textId="59B5EA41"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4BF301B5" w14:textId="77777777" w:rsidTr="00A02DA8">
        <w:trPr>
          <w:trHeight w:val="263"/>
          <w:jc w:val="center"/>
        </w:trPr>
        <w:tc>
          <w:tcPr>
            <w:tcW w:w="4395" w:type="dxa"/>
            <w:vAlign w:val="bottom"/>
          </w:tcPr>
          <w:p w14:paraId="5DD5FD67"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3F52A929" w14:textId="75674C67"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Urban</w:t>
            </w:r>
          </w:p>
        </w:tc>
        <w:tc>
          <w:tcPr>
            <w:tcW w:w="992" w:type="dxa"/>
            <w:vAlign w:val="bottom"/>
          </w:tcPr>
          <w:p w14:paraId="6130636F"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1.70</w:t>
            </w:r>
          </w:p>
        </w:tc>
        <w:tc>
          <w:tcPr>
            <w:tcW w:w="1851" w:type="dxa"/>
            <w:vAlign w:val="bottom"/>
          </w:tcPr>
          <w:p w14:paraId="1863757D" w14:textId="42892C1C"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1.24 - 2.33</w:t>
            </w:r>
          </w:p>
        </w:tc>
        <w:tc>
          <w:tcPr>
            <w:tcW w:w="1113" w:type="dxa"/>
            <w:vAlign w:val="bottom"/>
          </w:tcPr>
          <w:p w14:paraId="00CCCD77" w14:textId="20370A1C"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1D1AFA61" w14:textId="77777777" w:rsidTr="00A02DA8">
        <w:trPr>
          <w:trHeight w:val="263"/>
          <w:jc w:val="center"/>
        </w:trPr>
        <w:tc>
          <w:tcPr>
            <w:tcW w:w="4395" w:type="dxa"/>
            <w:vAlign w:val="bottom"/>
          </w:tcPr>
          <w:p w14:paraId="5332189C"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4954E6D" w14:textId="43E6FD87" w:rsidR="00A72B66" w:rsidRPr="00AA4BDD" w:rsidRDefault="00A72B66" w:rsidP="00A72B66">
            <w:pPr>
              <w:rPr>
                <w:rFonts w:ascii="Times New Roman" w:hAnsi="Times New Roman" w:cs="Times New Roman"/>
              </w:rPr>
            </w:pPr>
            <w:r w:rsidRPr="00AA4BDD">
              <w:rPr>
                <w:rFonts w:ascii="Times New Roman" w:hAnsi="Times New Roman" w:cs="Times New Roman"/>
              </w:rPr>
              <w:t>Primary</w:t>
            </w:r>
          </w:p>
        </w:tc>
        <w:tc>
          <w:tcPr>
            <w:tcW w:w="992" w:type="dxa"/>
            <w:vAlign w:val="bottom"/>
          </w:tcPr>
          <w:p w14:paraId="2EEE9074"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1.59</w:t>
            </w:r>
          </w:p>
        </w:tc>
        <w:tc>
          <w:tcPr>
            <w:tcW w:w="1851" w:type="dxa"/>
            <w:vAlign w:val="bottom"/>
          </w:tcPr>
          <w:p w14:paraId="1128785A" w14:textId="74200F1A"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1.17 - 2.14</w:t>
            </w:r>
          </w:p>
        </w:tc>
        <w:tc>
          <w:tcPr>
            <w:tcW w:w="1113" w:type="dxa"/>
            <w:vAlign w:val="bottom"/>
          </w:tcPr>
          <w:p w14:paraId="39376498" w14:textId="563BB8D6"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521D71AD" w14:textId="77777777" w:rsidTr="00A02DA8">
        <w:trPr>
          <w:trHeight w:val="263"/>
          <w:jc w:val="center"/>
        </w:trPr>
        <w:tc>
          <w:tcPr>
            <w:tcW w:w="4395" w:type="dxa"/>
            <w:vAlign w:val="bottom"/>
          </w:tcPr>
          <w:p w14:paraId="2F0428F1" w14:textId="785F7AA7"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Secondary</w:t>
            </w:r>
          </w:p>
        </w:tc>
        <w:tc>
          <w:tcPr>
            <w:tcW w:w="992" w:type="dxa"/>
            <w:vAlign w:val="bottom"/>
          </w:tcPr>
          <w:p w14:paraId="4DA366E3"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2.64</w:t>
            </w:r>
          </w:p>
        </w:tc>
        <w:tc>
          <w:tcPr>
            <w:tcW w:w="1851" w:type="dxa"/>
            <w:vAlign w:val="bottom"/>
          </w:tcPr>
          <w:p w14:paraId="10AEFB4B" w14:textId="2EFA3E7F"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1.95 - 3.58</w:t>
            </w:r>
          </w:p>
        </w:tc>
        <w:tc>
          <w:tcPr>
            <w:tcW w:w="1113" w:type="dxa"/>
            <w:vAlign w:val="bottom"/>
          </w:tcPr>
          <w:p w14:paraId="0ED66641" w14:textId="3C425813"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7367D174" w14:textId="77777777" w:rsidTr="00A02DA8">
        <w:trPr>
          <w:trHeight w:val="278"/>
          <w:jc w:val="center"/>
        </w:trPr>
        <w:tc>
          <w:tcPr>
            <w:tcW w:w="4395" w:type="dxa"/>
            <w:vAlign w:val="bottom"/>
          </w:tcPr>
          <w:p w14:paraId="4E9EDE2D" w14:textId="23AEABF7"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3FBE4681"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42.67</w:t>
            </w:r>
          </w:p>
        </w:tc>
        <w:tc>
          <w:tcPr>
            <w:tcW w:w="1851" w:type="dxa"/>
            <w:vAlign w:val="bottom"/>
          </w:tcPr>
          <w:p w14:paraId="01A39AC2" w14:textId="648859EA"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14.41 - 126.36</w:t>
            </w:r>
          </w:p>
        </w:tc>
        <w:tc>
          <w:tcPr>
            <w:tcW w:w="1113" w:type="dxa"/>
            <w:vAlign w:val="bottom"/>
          </w:tcPr>
          <w:p w14:paraId="2520B90C" w14:textId="345B6F19"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5B529C59" w14:textId="77777777" w:rsidTr="00A02DA8">
        <w:trPr>
          <w:trHeight w:val="263"/>
          <w:jc w:val="center"/>
        </w:trPr>
        <w:tc>
          <w:tcPr>
            <w:tcW w:w="4395" w:type="dxa"/>
            <w:vAlign w:val="bottom"/>
          </w:tcPr>
          <w:p w14:paraId="6FAAFEA3"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70DB5602" w14:textId="0DF7935A"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Poorer </w:t>
            </w:r>
          </w:p>
        </w:tc>
        <w:tc>
          <w:tcPr>
            <w:tcW w:w="992" w:type="dxa"/>
            <w:vAlign w:val="bottom"/>
          </w:tcPr>
          <w:p w14:paraId="297F8922"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1.79</w:t>
            </w:r>
          </w:p>
        </w:tc>
        <w:tc>
          <w:tcPr>
            <w:tcW w:w="1851" w:type="dxa"/>
            <w:vAlign w:val="bottom"/>
          </w:tcPr>
          <w:p w14:paraId="1CBCA150" w14:textId="136D61AE"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1.17 - 2.75</w:t>
            </w:r>
          </w:p>
        </w:tc>
        <w:tc>
          <w:tcPr>
            <w:tcW w:w="1113" w:type="dxa"/>
            <w:vAlign w:val="bottom"/>
          </w:tcPr>
          <w:p w14:paraId="137DC747" w14:textId="44E8E826"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0.010</w:t>
            </w:r>
          </w:p>
        </w:tc>
      </w:tr>
      <w:tr w:rsidR="00A72B66" w:rsidRPr="00AA4BDD" w14:paraId="77750EAB" w14:textId="77777777" w:rsidTr="00A02DA8">
        <w:trPr>
          <w:trHeight w:val="263"/>
          <w:jc w:val="center"/>
        </w:trPr>
        <w:tc>
          <w:tcPr>
            <w:tcW w:w="4395" w:type="dxa"/>
            <w:vAlign w:val="bottom"/>
          </w:tcPr>
          <w:p w14:paraId="0B44ECF5" w14:textId="42E5418D"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Middle </w:t>
            </w:r>
          </w:p>
        </w:tc>
        <w:tc>
          <w:tcPr>
            <w:tcW w:w="992" w:type="dxa"/>
            <w:vAlign w:val="bottom"/>
          </w:tcPr>
          <w:p w14:paraId="6E4338AF"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1.57</w:t>
            </w:r>
          </w:p>
        </w:tc>
        <w:tc>
          <w:tcPr>
            <w:tcW w:w="1851" w:type="dxa"/>
            <w:vAlign w:val="bottom"/>
          </w:tcPr>
          <w:p w14:paraId="23E28EEE" w14:textId="7CD46A71"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1.05 - 2.35</w:t>
            </w:r>
          </w:p>
        </w:tc>
        <w:tc>
          <w:tcPr>
            <w:tcW w:w="1113" w:type="dxa"/>
            <w:vAlign w:val="bottom"/>
          </w:tcPr>
          <w:p w14:paraId="10611526" w14:textId="57E0D028"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0.030</w:t>
            </w:r>
          </w:p>
        </w:tc>
      </w:tr>
      <w:tr w:rsidR="00A72B66" w:rsidRPr="00AA4BDD" w14:paraId="7518E550" w14:textId="77777777" w:rsidTr="00A02DA8">
        <w:trPr>
          <w:trHeight w:val="263"/>
          <w:jc w:val="center"/>
        </w:trPr>
        <w:tc>
          <w:tcPr>
            <w:tcW w:w="4395" w:type="dxa"/>
            <w:vAlign w:val="bottom"/>
          </w:tcPr>
          <w:p w14:paraId="60C0BB58" w14:textId="4A07D411"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Richer </w:t>
            </w:r>
          </w:p>
        </w:tc>
        <w:tc>
          <w:tcPr>
            <w:tcW w:w="992" w:type="dxa"/>
            <w:vAlign w:val="bottom"/>
          </w:tcPr>
          <w:p w14:paraId="5CDFF74F"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2.83</w:t>
            </w:r>
          </w:p>
        </w:tc>
        <w:tc>
          <w:tcPr>
            <w:tcW w:w="1851" w:type="dxa"/>
            <w:vAlign w:val="bottom"/>
          </w:tcPr>
          <w:p w14:paraId="171F7176" w14:textId="61096CA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1.93 - 4.14</w:t>
            </w:r>
          </w:p>
        </w:tc>
        <w:tc>
          <w:tcPr>
            <w:tcW w:w="1113" w:type="dxa"/>
            <w:vAlign w:val="bottom"/>
          </w:tcPr>
          <w:p w14:paraId="25958B97" w14:textId="5200AB60"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3ED38F5B" w14:textId="77777777" w:rsidTr="00A02DA8">
        <w:trPr>
          <w:trHeight w:val="263"/>
          <w:jc w:val="center"/>
        </w:trPr>
        <w:tc>
          <w:tcPr>
            <w:tcW w:w="4395" w:type="dxa"/>
            <w:vAlign w:val="bottom"/>
          </w:tcPr>
          <w:p w14:paraId="57221683" w14:textId="4DB4DEA4"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Richest </w:t>
            </w:r>
          </w:p>
        </w:tc>
        <w:tc>
          <w:tcPr>
            <w:tcW w:w="992" w:type="dxa"/>
            <w:vAlign w:val="bottom"/>
          </w:tcPr>
          <w:p w14:paraId="51C68185"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6.44</w:t>
            </w:r>
          </w:p>
        </w:tc>
        <w:tc>
          <w:tcPr>
            <w:tcW w:w="1851" w:type="dxa"/>
            <w:vAlign w:val="bottom"/>
          </w:tcPr>
          <w:p w14:paraId="4763B4AA" w14:textId="6927B675"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4.1</w:t>
            </w:r>
            <w:r w:rsidR="00A02DA8">
              <w:rPr>
                <w:rFonts w:ascii="Times New Roman" w:hAnsi="Times New Roman" w:cs="Times New Roman"/>
                <w:color w:val="000000"/>
              </w:rPr>
              <w:t>0</w:t>
            </w:r>
            <w:r w:rsidRPr="00AA4BDD">
              <w:rPr>
                <w:rFonts w:ascii="Times New Roman" w:hAnsi="Times New Roman" w:cs="Times New Roman"/>
                <w:color w:val="000000"/>
              </w:rPr>
              <w:t xml:space="preserve"> - 10.13</w:t>
            </w:r>
          </w:p>
        </w:tc>
        <w:tc>
          <w:tcPr>
            <w:tcW w:w="1113" w:type="dxa"/>
            <w:vAlign w:val="bottom"/>
          </w:tcPr>
          <w:p w14:paraId="1FC760A6" w14:textId="750509C9"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11480F9F" w14:textId="77777777" w:rsidTr="00A02DA8">
        <w:trPr>
          <w:trHeight w:val="263"/>
          <w:jc w:val="center"/>
        </w:trPr>
        <w:tc>
          <w:tcPr>
            <w:tcW w:w="4395" w:type="dxa"/>
            <w:vAlign w:val="bottom"/>
          </w:tcPr>
          <w:p w14:paraId="552F61BC" w14:textId="328C8464" w:rsidR="00A72B66" w:rsidRPr="00AA4BDD" w:rsidRDefault="00A72B66" w:rsidP="00A72B6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992" w:type="dxa"/>
            <w:vAlign w:val="bottom"/>
          </w:tcPr>
          <w:p w14:paraId="15C554AC"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1.14</w:t>
            </w:r>
          </w:p>
        </w:tc>
        <w:tc>
          <w:tcPr>
            <w:tcW w:w="1851" w:type="dxa"/>
            <w:vAlign w:val="bottom"/>
          </w:tcPr>
          <w:p w14:paraId="4E4E0920" w14:textId="704D865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w:t>
            </w:r>
            <w:r w:rsidR="00A02DA8">
              <w:rPr>
                <w:rFonts w:ascii="Times New Roman" w:hAnsi="Times New Roman" w:cs="Times New Roman"/>
                <w:color w:val="000000"/>
              </w:rPr>
              <w:t>0</w:t>
            </w:r>
            <w:r w:rsidRPr="00AA4BDD">
              <w:rPr>
                <w:rFonts w:ascii="Times New Roman" w:hAnsi="Times New Roman" w:cs="Times New Roman"/>
                <w:color w:val="000000"/>
              </w:rPr>
              <w:t xml:space="preserve"> - 1.19</w:t>
            </w:r>
          </w:p>
        </w:tc>
        <w:tc>
          <w:tcPr>
            <w:tcW w:w="1113" w:type="dxa"/>
            <w:vAlign w:val="bottom"/>
          </w:tcPr>
          <w:p w14:paraId="5D1532BB" w14:textId="31122386" w:rsidR="00A72B66" w:rsidRPr="00AA4BDD" w:rsidRDefault="00EE1F60" w:rsidP="00A72B66">
            <w:pPr>
              <w:rPr>
                <w:rFonts w:ascii="Times New Roman" w:hAnsi="Times New Roman" w:cs="Times New Roman"/>
                <w:color w:val="000000"/>
              </w:rPr>
            </w:pPr>
            <w:r>
              <w:rPr>
                <w:rFonts w:ascii="Times New Roman" w:hAnsi="Times New Roman" w:cs="Times New Roman"/>
                <w:color w:val="000000"/>
              </w:rPr>
              <w:t>&lt;0.001</w:t>
            </w:r>
          </w:p>
        </w:tc>
      </w:tr>
      <w:tr w:rsidR="00A72B66" w:rsidRPr="00AA4BDD" w14:paraId="3FFD68A1" w14:textId="77777777" w:rsidTr="00A02DA8">
        <w:trPr>
          <w:trHeight w:val="163"/>
          <w:jc w:val="center"/>
        </w:trPr>
        <w:tc>
          <w:tcPr>
            <w:tcW w:w="4395" w:type="dxa"/>
            <w:vAlign w:val="bottom"/>
          </w:tcPr>
          <w:p w14:paraId="7C01503A"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48BF884" w14:textId="596FB3EF"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Primary </w:t>
            </w:r>
          </w:p>
        </w:tc>
        <w:tc>
          <w:tcPr>
            <w:tcW w:w="992" w:type="dxa"/>
            <w:vAlign w:val="bottom"/>
          </w:tcPr>
          <w:p w14:paraId="58C9AACE"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1.18</w:t>
            </w:r>
          </w:p>
        </w:tc>
        <w:tc>
          <w:tcPr>
            <w:tcW w:w="1851" w:type="dxa"/>
            <w:vAlign w:val="bottom"/>
          </w:tcPr>
          <w:p w14:paraId="4BAA8C48" w14:textId="37D694A6"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0.85 - 1.64</w:t>
            </w:r>
          </w:p>
        </w:tc>
        <w:tc>
          <w:tcPr>
            <w:tcW w:w="1113" w:type="dxa"/>
            <w:vAlign w:val="bottom"/>
          </w:tcPr>
          <w:p w14:paraId="3DF6CC03" w14:textId="65C939AC"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0.330</w:t>
            </w:r>
          </w:p>
        </w:tc>
      </w:tr>
      <w:tr w:rsidR="00A72B66" w:rsidRPr="00AA4BDD" w14:paraId="1372F713" w14:textId="77777777" w:rsidTr="00A02DA8">
        <w:trPr>
          <w:trHeight w:val="181"/>
          <w:jc w:val="center"/>
        </w:trPr>
        <w:tc>
          <w:tcPr>
            <w:tcW w:w="4395" w:type="dxa"/>
            <w:vAlign w:val="bottom"/>
          </w:tcPr>
          <w:p w14:paraId="77A3C4A6" w14:textId="748B3A2A"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Secondary </w:t>
            </w:r>
          </w:p>
        </w:tc>
        <w:tc>
          <w:tcPr>
            <w:tcW w:w="992" w:type="dxa"/>
            <w:vAlign w:val="bottom"/>
          </w:tcPr>
          <w:p w14:paraId="60BBFE2D"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1.17</w:t>
            </w:r>
          </w:p>
        </w:tc>
        <w:tc>
          <w:tcPr>
            <w:tcW w:w="1851" w:type="dxa"/>
            <w:vAlign w:val="bottom"/>
          </w:tcPr>
          <w:p w14:paraId="2712F784" w14:textId="76B5FABE"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0.89 - 1.53</w:t>
            </w:r>
          </w:p>
        </w:tc>
        <w:tc>
          <w:tcPr>
            <w:tcW w:w="1113" w:type="dxa"/>
            <w:vAlign w:val="bottom"/>
          </w:tcPr>
          <w:p w14:paraId="40763F9B" w14:textId="3A1007FB"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0.260</w:t>
            </w:r>
          </w:p>
        </w:tc>
      </w:tr>
      <w:tr w:rsidR="00A72B66" w:rsidRPr="00AA4BDD" w14:paraId="2E855644" w14:textId="77777777" w:rsidTr="00A02DA8">
        <w:trPr>
          <w:trHeight w:val="185"/>
          <w:jc w:val="center"/>
        </w:trPr>
        <w:tc>
          <w:tcPr>
            <w:tcW w:w="4395" w:type="dxa"/>
            <w:vAlign w:val="bottom"/>
          </w:tcPr>
          <w:p w14:paraId="3C7D5E9B" w14:textId="5E8AD371" w:rsidR="00A72B66" w:rsidRPr="00AA4BDD" w:rsidRDefault="00A72B66" w:rsidP="00A72B66">
            <w:pPr>
              <w:rPr>
                <w:rFonts w:ascii="Times New Roman" w:hAnsi="Times New Roman" w:cs="Times New Roman"/>
              </w:rPr>
            </w:pPr>
            <w:r w:rsidRPr="00AA4BDD">
              <w:rPr>
                <w:rFonts w:ascii="Times New Roman" w:hAnsi="Times New Roman" w:cs="Times New Roman"/>
                <w:color w:val="000000"/>
              </w:rPr>
              <w:t xml:space="preserve">Higher </w:t>
            </w:r>
          </w:p>
        </w:tc>
        <w:tc>
          <w:tcPr>
            <w:tcW w:w="992" w:type="dxa"/>
            <w:vAlign w:val="bottom"/>
          </w:tcPr>
          <w:p w14:paraId="30A33DD2"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1.46</w:t>
            </w:r>
          </w:p>
        </w:tc>
        <w:tc>
          <w:tcPr>
            <w:tcW w:w="1851" w:type="dxa"/>
            <w:vAlign w:val="bottom"/>
          </w:tcPr>
          <w:p w14:paraId="01876F25" w14:textId="338F9446"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0.9</w:t>
            </w:r>
            <w:r w:rsidR="00A02DA8">
              <w:rPr>
                <w:rFonts w:ascii="Times New Roman" w:hAnsi="Times New Roman" w:cs="Times New Roman"/>
                <w:color w:val="000000"/>
              </w:rPr>
              <w:t>0</w:t>
            </w:r>
            <w:r w:rsidRPr="00AA4BDD">
              <w:rPr>
                <w:rFonts w:ascii="Times New Roman" w:hAnsi="Times New Roman" w:cs="Times New Roman"/>
                <w:color w:val="000000"/>
              </w:rPr>
              <w:t xml:space="preserve"> - 2.35</w:t>
            </w:r>
          </w:p>
        </w:tc>
        <w:tc>
          <w:tcPr>
            <w:tcW w:w="1113" w:type="dxa"/>
            <w:vAlign w:val="bottom"/>
          </w:tcPr>
          <w:p w14:paraId="25B86848" w14:textId="1F742A5A"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0.130</w:t>
            </w:r>
          </w:p>
        </w:tc>
      </w:tr>
      <w:tr w:rsidR="00A72B66" w:rsidRPr="00AA4BDD" w14:paraId="5D1FEB23" w14:textId="77777777" w:rsidTr="00A02DA8">
        <w:trPr>
          <w:trHeight w:val="263"/>
          <w:jc w:val="center"/>
        </w:trPr>
        <w:tc>
          <w:tcPr>
            <w:tcW w:w="4395" w:type="dxa"/>
            <w:vAlign w:val="bottom"/>
          </w:tcPr>
          <w:p w14:paraId="4C4B4CD0" w14:textId="0862D964" w:rsidR="00A72B66" w:rsidRPr="00AA4BDD" w:rsidRDefault="00A72B66" w:rsidP="00A72B6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992" w:type="dxa"/>
            <w:vAlign w:val="bottom"/>
          </w:tcPr>
          <w:p w14:paraId="7FCEA6CB" w14:textId="77777777"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1.01</w:t>
            </w:r>
          </w:p>
        </w:tc>
        <w:tc>
          <w:tcPr>
            <w:tcW w:w="1851" w:type="dxa"/>
            <w:vAlign w:val="bottom"/>
          </w:tcPr>
          <w:p w14:paraId="35E1B4C8" w14:textId="0251788D" w:rsidR="00A72B66" w:rsidRPr="00AA4BDD" w:rsidRDefault="00A72B66" w:rsidP="00A72B66">
            <w:pPr>
              <w:rPr>
                <w:rFonts w:ascii="Times New Roman" w:hAnsi="Times New Roman" w:cs="Times New Roman"/>
                <w:color w:val="000000"/>
              </w:rPr>
            </w:pPr>
            <w:r w:rsidRPr="00AA4BDD">
              <w:rPr>
                <w:rFonts w:ascii="Times New Roman" w:hAnsi="Times New Roman" w:cs="Times New Roman"/>
                <w:color w:val="000000"/>
              </w:rPr>
              <w:t>0.99 - 1.04</w:t>
            </w:r>
          </w:p>
        </w:tc>
        <w:tc>
          <w:tcPr>
            <w:tcW w:w="1113" w:type="dxa"/>
            <w:vAlign w:val="bottom"/>
          </w:tcPr>
          <w:p w14:paraId="0CB028F5" w14:textId="2649217B" w:rsidR="00A72B66" w:rsidRPr="00AA4BDD" w:rsidRDefault="000A0615" w:rsidP="00A72B66">
            <w:pPr>
              <w:rPr>
                <w:rFonts w:ascii="Times New Roman" w:hAnsi="Times New Roman" w:cs="Times New Roman"/>
                <w:color w:val="000000"/>
              </w:rPr>
            </w:pPr>
            <w:r>
              <w:rPr>
                <w:rFonts w:ascii="Times New Roman" w:hAnsi="Times New Roman" w:cs="Times New Roman"/>
                <w:color w:val="000000"/>
              </w:rPr>
              <w:t xml:space="preserve">  </w:t>
            </w:r>
            <w:r w:rsidR="00A72B66" w:rsidRPr="00AA4BDD">
              <w:rPr>
                <w:rFonts w:ascii="Times New Roman" w:hAnsi="Times New Roman" w:cs="Times New Roman"/>
                <w:color w:val="000000"/>
              </w:rPr>
              <w:t>0.260</w:t>
            </w:r>
          </w:p>
        </w:tc>
      </w:tr>
    </w:tbl>
    <w:p w14:paraId="2C8C7708" w14:textId="77777777" w:rsidR="00400C36" w:rsidRPr="00AA4BDD" w:rsidRDefault="00400C36" w:rsidP="00400C36">
      <w:pPr>
        <w:jc w:val="both"/>
        <w:rPr>
          <w:rFonts w:ascii="Times New Roman" w:hAnsi="Times New Roman" w:cs="Times New Roman"/>
        </w:rPr>
      </w:pPr>
    </w:p>
    <w:p w14:paraId="79675C21" w14:textId="3A0619BF" w:rsidR="00400C36" w:rsidRPr="00AA4BDD" w:rsidRDefault="00400C36" w:rsidP="00400C36">
      <w:pPr>
        <w:jc w:val="both"/>
        <w:rPr>
          <w:rFonts w:ascii="Times New Roman" w:hAnsi="Times New Roman" w:cs="Times New Roman"/>
          <w:b/>
          <w:bCs/>
        </w:rPr>
      </w:pPr>
      <w:r w:rsidRPr="00AA4BDD">
        <w:rPr>
          <w:rFonts w:ascii="Times New Roman" w:hAnsi="Times New Roman" w:cs="Times New Roman"/>
          <w:b/>
          <w:bCs/>
        </w:rPr>
        <w:lastRenderedPageBreak/>
        <w:t>Nepal 2011</w:t>
      </w:r>
    </w:p>
    <w:p w14:paraId="0D464FF5" w14:textId="77777777" w:rsidR="00400C36" w:rsidRPr="00AA4BDD" w:rsidRDefault="00400C36" w:rsidP="00400C36">
      <w:pPr>
        <w:jc w:val="both"/>
        <w:rPr>
          <w:rFonts w:ascii="Times New Roman" w:hAnsi="Times New Roman" w:cs="Times New Roman"/>
        </w:rPr>
      </w:pPr>
    </w:p>
    <w:p w14:paraId="5D76281E" w14:textId="39761FF7" w:rsidR="00400C36" w:rsidRPr="00AA4BDD" w:rsidRDefault="00400C36" w:rsidP="00400C36">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25</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3B4642F9" w14:textId="77777777" w:rsidTr="002C3EF0">
        <w:trPr>
          <w:trHeight w:val="284"/>
          <w:jc w:val="center"/>
        </w:trPr>
        <w:tc>
          <w:tcPr>
            <w:tcW w:w="4760" w:type="dxa"/>
            <w:tcBorders>
              <w:top w:val="single" w:sz="4" w:space="0" w:color="auto"/>
              <w:bottom w:val="single" w:sz="4" w:space="0" w:color="auto"/>
            </w:tcBorders>
            <w:vAlign w:val="bottom"/>
          </w:tcPr>
          <w:p w14:paraId="18EDF6F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7C293DE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553963CB" w14:textId="6867299A"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0EB4705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027FD4" w:rsidRPr="00AA4BDD" w14:paraId="1A8E8256" w14:textId="77777777" w:rsidTr="002C3EF0">
        <w:trPr>
          <w:trHeight w:val="263"/>
          <w:jc w:val="center"/>
        </w:trPr>
        <w:tc>
          <w:tcPr>
            <w:tcW w:w="4760" w:type="dxa"/>
            <w:vAlign w:val="bottom"/>
          </w:tcPr>
          <w:p w14:paraId="1176FC6C" w14:textId="503218D4" w:rsidR="00027FD4" w:rsidRPr="00AA4BDD" w:rsidRDefault="00027FD4" w:rsidP="00027FD4">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1CBE7C20"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0.91</w:t>
            </w:r>
          </w:p>
        </w:tc>
        <w:tc>
          <w:tcPr>
            <w:tcW w:w="1412" w:type="dxa"/>
            <w:vAlign w:val="bottom"/>
          </w:tcPr>
          <w:p w14:paraId="52AC96A4" w14:textId="7433467D"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0.89 - 0.94</w:t>
            </w:r>
          </w:p>
        </w:tc>
        <w:tc>
          <w:tcPr>
            <w:tcW w:w="1113" w:type="dxa"/>
            <w:vAlign w:val="bottom"/>
          </w:tcPr>
          <w:p w14:paraId="42C1A973" w14:textId="5E3576E1"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28D27154" w14:textId="77777777" w:rsidTr="002C3EF0">
        <w:trPr>
          <w:trHeight w:val="263"/>
          <w:jc w:val="center"/>
        </w:trPr>
        <w:tc>
          <w:tcPr>
            <w:tcW w:w="4760" w:type="dxa"/>
            <w:vAlign w:val="bottom"/>
          </w:tcPr>
          <w:p w14:paraId="78143C80"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82AE3BF" w14:textId="3B61E6C6"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507013AB"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1.89</w:t>
            </w:r>
          </w:p>
        </w:tc>
        <w:tc>
          <w:tcPr>
            <w:tcW w:w="1412" w:type="dxa"/>
            <w:vAlign w:val="bottom"/>
          </w:tcPr>
          <w:p w14:paraId="76AF5591" w14:textId="767BC802"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1.43 - 2.49</w:t>
            </w:r>
          </w:p>
        </w:tc>
        <w:tc>
          <w:tcPr>
            <w:tcW w:w="1113" w:type="dxa"/>
            <w:vAlign w:val="bottom"/>
          </w:tcPr>
          <w:p w14:paraId="2BD86CCB" w14:textId="615493C9"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26491845" w14:textId="77777777" w:rsidTr="002C3EF0">
        <w:trPr>
          <w:trHeight w:val="263"/>
          <w:jc w:val="center"/>
        </w:trPr>
        <w:tc>
          <w:tcPr>
            <w:tcW w:w="4760" w:type="dxa"/>
            <w:vAlign w:val="bottom"/>
          </w:tcPr>
          <w:p w14:paraId="46FE2128"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C52653B" w14:textId="1E4AD513" w:rsidR="00027FD4" w:rsidRPr="00AA4BDD" w:rsidRDefault="00027FD4" w:rsidP="00027FD4">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7002475F"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1.15</w:t>
            </w:r>
          </w:p>
        </w:tc>
        <w:tc>
          <w:tcPr>
            <w:tcW w:w="1412" w:type="dxa"/>
            <w:vAlign w:val="bottom"/>
          </w:tcPr>
          <w:p w14:paraId="2278F788" w14:textId="26381F3E"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0.9</w:t>
            </w:r>
            <w:r w:rsidR="00A02DA8">
              <w:rPr>
                <w:rFonts w:ascii="Times New Roman" w:hAnsi="Times New Roman" w:cs="Times New Roman"/>
                <w:color w:val="000000"/>
              </w:rPr>
              <w:t>0</w:t>
            </w:r>
            <w:r w:rsidRPr="00AA4BDD">
              <w:rPr>
                <w:rFonts w:ascii="Times New Roman" w:hAnsi="Times New Roman" w:cs="Times New Roman"/>
                <w:color w:val="000000"/>
              </w:rPr>
              <w:t xml:space="preserve"> - 1.47</w:t>
            </w:r>
          </w:p>
        </w:tc>
        <w:tc>
          <w:tcPr>
            <w:tcW w:w="1113" w:type="dxa"/>
            <w:vAlign w:val="bottom"/>
          </w:tcPr>
          <w:p w14:paraId="0AB03E0C" w14:textId="41FC6522"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0.270</w:t>
            </w:r>
          </w:p>
        </w:tc>
      </w:tr>
      <w:tr w:rsidR="00027FD4" w:rsidRPr="00AA4BDD" w14:paraId="13D12025" w14:textId="77777777" w:rsidTr="002C3EF0">
        <w:trPr>
          <w:trHeight w:val="263"/>
          <w:jc w:val="center"/>
        </w:trPr>
        <w:tc>
          <w:tcPr>
            <w:tcW w:w="4760" w:type="dxa"/>
            <w:vAlign w:val="bottom"/>
          </w:tcPr>
          <w:p w14:paraId="5D34D499" w14:textId="31E48FE7"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4ECCE100"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1.78</w:t>
            </w:r>
          </w:p>
        </w:tc>
        <w:tc>
          <w:tcPr>
            <w:tcW w:w="1412" w:type="dxa"/>
            <w:vAlign w:val="bottom"/>
          </w:tcPr>
          <w:p w14:paraId="24E09AAA" w14:textId="0A2DFAC6"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1.39 - 2.29</w:t>
            </w:r>
          </w:p>
        </w:tc>
        <w:tc>
          <w:tcPr>
            <w:tcW w:w="1113" w:type="dxa"/>
            <w:vAlign w:val="bottom"/>
          </w:tcPr>
          <w:p w14:paraId="4EF7CF1B" w14:textId="6693498B"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29A13FD9" w14:textId="77777777" w:rsidTr="002C3EF0">
        <w:trPr>
          <w:trHeight w:val="278"/>
          <w:jc w:val="center"/>
        </w:trPr>
        <w:tc>
          <w:tcPr>
            <w:tcW w:w="4760" w:type="dxa"/>
            <w:vAlign w:val="bottom"/>
          </w:tcPr>
          <w:p w14:paraId="58CADD0B" w14:textId="20225CC8"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798ED246"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2.23</w:t>
            </w:r>
          </w:p>
        </w:tc>
        <w:tc>
          <w:tcPr>
            <w:tcW w:w="1412" w:type="dxa"/>
            <w:vAlign w:val="bottom"/>
          </w:tcPr>
          <w:p w14:paraId="7725BB1E" w14:textId="6E1E4948"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1.17 - 4.27</w:t>
            </w:r>
          </w:p>
        </w:tc>
        <w:tc>
          <w:tcPr>
            <w:tcW w:w="1113" w:type="dxa"/>
            <w:vAlign w:val="bottom"/>
          </w:tcPr>
          <w:p w14:paraId="72CFD167" w14:textId="1B585F71"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0.020</w:t>
            </w:r>
          </w:p>
        </w:tc>
      </w:tr>
      <w:tr w:rsidR="00027FD4" w:rsidRPr="00AA4BDD" w14:paraId="42009521" w14:textId="77777777" w:rsidTr="002C3EF0">
        <w:trPr>
          <w:trHeight w:val="263"/>
          <w:jc w:val="center"/>
        </w:trPr>
        <w:tc>
          <w:tcPr>
            <w:tcW w:w="4760" w:type="dxa"/>
            <w:vAlign w:val="bottom"/>
          </w:tcPr>
          <w:p w14:paraId="10870DE9"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A1B432C" w14:textId="282D4B82"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72ECB291"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2.06</w:t>
            </w:r>
          </w:p>
        </w:tc>
        <w:tc>
          <w:tcPr>
            <w:tcW w:w="1412" w:type="dxa"/>
            <w:vAlign w:val="bottom"/>
          </w:tcPr>
          <w:p w14:paraId="7D8B5EBB" w14:textId="6AA09DA4"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1.53 - 2.77</w:t>
            </w:r>
          </w:p>
        </w:tc>
        <w:tc>
          <w:tcPr>
            <w:tcW w:w="1113" w:type="dxa"/>
            <w:vAlign w:val="bottom"/>
          </w:tcPr>
          <w:p w14:paraId="2814D372" w14:textId="38BDE1D9"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3F3C0E7D" w14:textId="77777777" w:rsidTr="002C3EF0">
        <w:trPr>
          <w:trHeight w:val="263"/>
          <w:jc w:val="center"/>
        </w:trPr>
        <w:tc>
          <w:tcPr>
            <w:tcW w:w="4760" w:type="dxa"/>
            <w:vAlign w:val="bottom"/>
          </w:tcPr>
          <w:p w14:paraId="2B65EF3A" w14:textId="313EBA2A"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0974E8E"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3.11</w:t>
            </w:r>
          </w:p>
        </w:tc>
        <w:tc>
          <w:tcPr>
            <w:tcW w:w="1412" w:type="dxa"/>
            <w:vAlign w:val="bottom"/>
          </w:tcPr>
          <w:p w14:paraId="47AD3FD4" w14:textId="6A7CA7F3"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2.22 - 4.34</w:t>
            </w:r>
          </w:p>
        </w:tc>
        <w:tc>
          <w:tcPr>
            <w:tcW w:w="1113" w:type="dxa"/>
            <w:vAlign w:val="bottom"/>
          </w:tcPr>
          <w:p w14:paraId="496EEB0C" w14:textId="50611752"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15C15D96" w14:textId="77777777" w:rsidTr="002C3EF0">
        <w:trPr>
          <w:trHeight w:val="263"/>
          <w:jc w:val="center"/>
        </w:trPr>
        <w:tc>
          <w:tcPr>
            <w:tcW w:w="4760" w:type="dxa"/>
            <w:vAlign w:val="bottom"/>
          </w:tcPr>
          <w:p w14:paraId="7E04B729" w14:textId="0369418F"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5F3935D"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4.20</w:t>
            </w:r>
          </w:p>
        </w:tc>
        <w:tc>
          <w:tcPr>
            <w:tcW w:w="1412" w:type="dxa"/>
            <w:vAlign w:val="bottom"/>
          </w:tcPr>
          <w:p w14:paraId="3C6906D1" w14:textId="4987EB96"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2.9</w:t>
            </w:r>
            <w:r w:rsidR="00A02DA8">
              <w:rPr>
                <w:rFonts w:ascii="Times New Roman" w:hAnsi="Times New Roman" w:cs="Times New Roman"/>
                <w:color w:val="000000"/>
              </w:rPr>
              <w:t>0</w:t>
            </w:r>
            <w:r w:rsidRPr="00AA4BDD">
              <w:rPr>
                <w:rFonts w:ascii="Times New Roman" w:hAnsi="Times New Roman" w:cs="Times New Roman"/>
                <w:color w:val="000000"/>
              </w:rPr>
              <w:t xml:space="preserve"> - 6.08</w:t>
            </w:r>
          </w:p>
        </w:tc>
        <w:tc>
          <w:tcPr>
            <w:tcW w:w="1113" w:type="dxa"/>
            <w:vAlign w:val="bottom"/>
          </w:tcPr>
          <w:p w14:paraId="77370B81" w14:textId="2412FC9E"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38EEE756" w14:textId="77777777" w:rsidTr="002C3EF0">
        <w:trPr>
          <w:trHeight w:val="263"/>
          <w:jc w:val="center"/>
        </w:trPr>
        <w:tc>
          <w:tcPr>
            <w:tcW w:w="4760" w:type="dxa"/>
            <w:vAlign w:val="bottom"/>
          </w:tcPr>
          <w:p w14:paraId="362FF193" w14:textId="672D02BC"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8536313"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11.08</w:t>
            </w:r>
          </w:p>
        </w:tc>
        <w:tc>
          <w:tcPr>
            <w:tcW w:w="1412" w:type="dxa"/>
            <w:vAlign w:val="bottom"/>
          </w:tcPr>
          <w:p w14:paraId="620CC577" w14:textId="0BF9DFF4"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7.03 - 17.47</w:t>
            </w:r>
          </w:p>
        </w:tc>
        <w:tc>
          <w:tcPr>
            <w:tcW w:w="1113" w:type="dxa"/>
            <w:vAlign w:val="bottom"/>
          </w:tcPr>
          <w:p w14:paraId="679E2499" w14:textId="393737EF"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4E6D8E5A" w14:textId="77777777" w:rsidTr="002C3EF0">
        <w:trPr>
          <w:trHeight w:val="263"/>
          <w:jc w:val="center"/>
        </w:trPr>
        <w:tc>
          <w:tcPr>
            <w:tcW w:w="4760" w:type="dxa"/>
            <w:vAlign w:val="bottom"/>
          </w:tcPr>
          <w:p w14:paraId="402D9B58" w14:textId="4F651A12" w:rsidR="00027FD4" w:rsidRPr="00AA4BDD" w:rsidRDefault="00027FD4" w:rsidP="00027FD4">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30AD554A"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1.12</w:t>
            </w:r>
          </w:p>
        </w:tc>
        <w:tc>
          <w:tcPr>
            <w:tcW w:w="1412" w:type="dxa"/>
            <w:vAlign w:val="bottom"/>
          </w:tcPr>
          <w:p w14:paraId="04ADB4F4" w14:textId="7A1E3D5C"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1.07 - 1.16</w:t>
            </w:r>
          </w:p>
        </w:tc>
        <w:tc>
          <w:tcPr>
            <w:tcW w:w="1113" w:type="dxa"/>
            <w:vAlign w:val="bottom"/>
          </w:tcPr>
          <w:p w14:paraId="028BF61E" w14:textId="6E7B1720" w:rsidR="00027FD4" w:rsidRPr="00AA4BDD" w:rsidRDefault="00EE1F60" w:rsidP="00027FD4">
            <w:pPr>
              <w:rPr>
                <w:rFonts w:ascii="Times New Roman" w:hAnsi="Times New Roman" w:cs="Times New Roman"/>
                <w:color w:val="000000"/>
              </w:rPr>
            </w:pPr>
            <w:r>
              <w:rPr>
                <w:rFonts w:ascii="Times New Roman" w:hAnsi="Times New Roman" w:cs="Times New Roman"/>
                <w:color w:val="000000"/>
              </w:rPr>
              <w:t>&lt;0.001</w:t>
            </w:r>
          </w:p>
        </w:tc>
      </w:tr>
      <w:tr w:rsidR="00027FD4" w:rsidRPr="00AA4BDD" w14:paraId="536623BB" w14:textId="77777777" w:rsidTr="002C3EF0">
        <w:trPr>
          <w:trHeight w:val="163"/>
          <w:jc w:val="center"/>
        </w:trPr>
        <w:tc>
          <w:tcPr>
            <w:tcW w:w="4760" w:type="dxa"/>
            <w:vAlign w:val="bottom"/>
          </w:tcPr>
          <w:p w14:paraId="1E5EE973"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5BFAE80A" w14:textId="3A2E9740"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43A4B434"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1.06</w:t>
            </w:r>
          </w:p>
        </w:tc>
        <w:tc>
          <w:tcPr>
            <w:tcW w:w="1412" w:type="dxa"/>
            <w:vAlign w:val="bottom"/>
          </w:tcPr>
          <w:p w14:paraId="20A2104D" w14:textId="424FE436"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0.79 - 1.41</w:t>
            </w:r>
          </w:p>
        </w:tc>
        <w:tc>
          <w:tcPr>
            <w:tcW w:w="1113" w:type="dxa"/>
            <w:vAlign w:val="bottom"/>
          </w:tcPr>
          <w:p w14:paraId="41CC3DA8" w14:textId="7334352D"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0.700</w:t>
            </w:r>
          </w:p>
        </w:tc>
      </w:tr>
      <w:tr w:rsidR="00027FD4" w:rsidRPr="00AA4BDD" w14:paraId="076C4C01" w14:textId="77777777" w:rsidTr="002C3EF0">
        <w:trPr>
          <w:trHeight w:val="181"/>
          <w:jc w:val="center"/>
        </w:trPr>
        <w:tc>
          <w:tcPr>
            <w:tcW w:w="4760" w:type="dxa"/>
            <w:vAlign w:val="bottom"/>
          </w:tcPr>
          <w:p w14:paraId="1075A4A3" w14:textId="045A7C8A"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0C39C3AE"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1.12</w:t>
            </w:r>
          </w:p>
        </w:tc>
        <w:tc>
          <w:tcPr>
            <w:tcW w:w="1412" w:type="dxa"/>
            <w:vAlign w:val="bottom"/>
          </w:tcPr>
          <w:p w14:paraId="1F14A21C" w14:textId="53711C0C"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0.85 - 1.47</w:t>
            </w:r>
          </w:p>
        </w:tc>
        <w:tc>
          <w:tcPr>
            <w:tcW w:w="1113" w:type="dxa"/>
            <w:vAlign w:val="bottom"/>
          </w:tcPr>
          <w:p w14:paraId="75F9B39C" w14:textId="690B1CB1"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0.430</w:t>
            </w:r>
          </w:p>
        </w:tc>
      </w:tr>
      <w:tr w:rsidR="00027FD4" w:rsidRPr="00AA4BDD" w14:paraId="5F6E3691" w14:textId="77777777" w:rsidTr="002C3EF0">
        <w:trPr>
          <w:trHeight w:val="185"/>
          <w:jc w:val="center"/>
        </w:trPr>
        <w:tc>
          <w:tcPr>
            <w:tcW w:w="4760" w:type="dxa"/>
            <w:vAlign w:val="bottom"/>
          </w:tcPr>
          <w:p w14:paraId="60AC7E3B" w14:textId="27C32587" w:rsidR="00027FD4" w:rsidRPr="00AA4BDD" w:rsidRDefault="00027FD4" w:rsidP="00027FD4">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4737C4B"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1.38</w:t>
            </w:r>
          </w:p>
        </w:tc>
        <w:tc>
          <w:tcPr>
            <w:tcW w:w="1412" w:type="dxa"/>
            <w:vAlign w:val="bottom"/>
          </w:tcPr>
          <w:p w14:paraId="6D74216F" w14:textId="466E0614"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0.89 - 2.13</w:t>
            </w:r>
          </w:p>
        </w:tc>
        <w:tc>
          <w:tcPr>
            <w:tcW w:w="1113" w:type="dxa"/>
            <w:vAlign w:val="bottom"/>
          </w:tcPr>
          <w:p w14:paraId="25483D8E" w14:textId="665D80B3"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0.150</w:t>
            </w:r>
          </w:p>
        </w:tc>
      </w:tr>
      <w:tr w:rsidR="00027FD4" w:rsidRPr="00AA4BDD" w14:paraId="3836F3F6" w14:textId="77777777" w:rsidTr="002C3EF0">
        <w:trPr>
          <w:trHeight w:val="263"/>
          <w:jc w:val="center"/>
        </w:trPr>
        <w:tc>
          <w:tcPr>
            <w:tcW w:w="4760" w:type="dxa"/>
            <w:vAlign w:val="bottom"/>
          </w:tcPr>
          <w:p w14:paraId="22304B8B" w14:textId="3FD758C6" w:rsidR="00027FD4" w:rsidRPr="00AA4BDD" w:rsidRDefault="00027FD4" w:rsidP="00027FD4">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31CED86E" w14:textId="77777777"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6751D1FE" w14:textId="4F3F46B2" w:rsidR="00027FD4" w:rsidRPr="00AA4BDD" w:rsidRDefault="00027FD4" w:rsidP="00027FD4">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- 1.03</w:t>
            </w:r>
          </w:p>
        </w:tc>
        <w:tc>
          <w:tcPr>
            <w:tcW w:w="1113" w:type="dxa"/>
            <w:vAlign w:val="bottom"/>
          </w:tcPr>
          <w:p w14:paraId="0659A5B6" w14:textId="456D56C6" w:rsidR="00027FD4" w:rsidRPr="00AA4BDD" w:rsidRDefault="000A0615" w:rsidP="00027FD4">
            <w:pPr>
              <w:rPr>
                <w:rFonts w:ascii="Times New Roman" w:hAnsi="Times New Roman" w:cs="Times New Roman"/>
                <w:color w:val="000000"/>
              </w:rPr>
            </w:pPr>
            <w:r>
              <w:rPr>
                <w:rFonts w:ascii="Times New Roman" w:hAnsi="Times New Roman" w:cs="Times New Roman"/>
                <w:color w:val="000000"/>
              </w:rPr>
              <w:t xml:space="preserve">  </w:t>
            </w:r>
            <w:r w:rsidR="00027FD4" w:rsidRPr="00AA4BDD">
              <w:rPr>
                <w:rFonts w:ascii="Times New Roman" w:hAnsi="Times New Roman" w:cs="Times New Roman"/>
                <w:color w:val="000000"/>
              </w:rPr>
              <w:t>0.150</w:t>
            </w:r>
          </w:p>
        </w:tc>
      </w:tr>
    </w:tbl>
    <w:p w14:paraId="2F39EABA" w14:textId="77777777" w:rsidR="00400C36" w:rsidRPr="00AA4BDD" w:rsidRDefault="00400C36" w:rsidP="00400C36">
      <w:pPr>
        <w:jc w:val="both"/>
        <w:rPr>
          <w:rFonts w:ascii="Times New Roman" w:hAnsi="Times New Roman" w:cs="Times New Roman"/>
        </w:rPr>
      </w:pPr>
    </w:p>
    <w:p w14:paraId="6E11B9EA" w14:textId="77777777" w:rsidR="00400C36" w:rsidRPr="00AA4BDD" w:rsidRDefault="00400C36" w:rsidP="00400C36">
      <w:pPr>
        <w:jc w:val="both"/>
        <w:rPr>
          <w:rFonts w:ascii="Times New Roman" w:hAnsi="Times New Roman" w:cs="Times New Roman"/>
          <w:b/>
          <w:bCs/>
        </w:rPr>
      </w:pPr>
      <w:r w:rsidRPr="00AA4BDD">
        <w:rPr>
          <w:rFonts w:ascii="Times New Roman" w:hAnsi="Times New Roman" w:cs="Times New Roman"/>
          <w:b/>
          <w:bCs/>
        </w:rPr>
        <w:t>Nepal 2016</w:t>
      </w:r>
    </w:p>
    <w:p w14:paraId="391625EB" w14:textId="77777777" w:rsidR="00400C36" w:rsidRPr="00AA4BDD" w:rsidRDefault="00400C36" w:rsidP="00400C36">
      <w:pPr>
        <w:jc w:val="both"/>
        <w:rPr>
          <w:rFonts w:ascii="Times New Roman" w:hAnsi="Times New Roman" w:cs="Times New Roman"/>
        </w:rPr>
      </w:pPr>
    </w:p>
    <w:p w14:paraId="21B96F08" w14:textId="03C8DF15" w:rsidR="00400C36" w:rsidRPr="00AA4BDD" w:rsidRDefault="00400C36" w:rsidP="00400C36">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26</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4A0D57D9" w14:textId="77777777" w:rsidTr="002C3EF0">
        <w:trPr>
          <w:trHeight w:val="193"/>
          <w:jc w:val="center"/>
        </w:trPr>
        <w:tc>
          <w:tcPr>
            <w:tcW w:w="4760" w:type="dxa"/>
            <w:tcBorders>
              <w:top w:val="single" w:sz="4" w:space="0" w:color="auto"/>
              <w:bottom w:val="single" w:sz="4" w:space="0" w:color="auto"/>
            </w:tcBorders>
            <w:vAlign w:val="bottom"/>
          </w:tcPr>
          <w:p w14:paraId="61E5446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337DC34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7AB8C2BE" w14:textId="034B37A1"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222A410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9460A9" w:rsidRPr="00AA4BDD" w14:paraId="2832B875" w14:textId="77777777" w:rsidTr="002C3EF0">
        <w:trPr>
          <w:trHeight w:val="263"/>
          <w:jc w:val="center"/>
        </w:trPr>
        <w:tc>
          <w:tcPr>
            <w:tcW w:w="4760" w:type="dxa"/>
            <w:vAlign w:val="bottom"/>
          </w:tcPr>
          <w:p w14:paraId="2103BE20" w14:textId="7C876B3D" w:rsidR="009460A9" w:rsidRPr="00AA4BDD" w:rsidRDefault="009460A9" w:rsidP="009460A9">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27A18C85"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7B989B50" w14:textId="087B536B"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0.89 - 0.94</w:t>
            </w:r>
          </w:p>
        </w:tc>
        <w:tc>
          <w:tcPr>
            <w:tcW w:w="1113" w:type="dxa"/>
            <w:vAlign w:val="bottom"/>
          </w:tcPr>
          <w:p w14:paraId="7F42292E" w14:textId="5A012062"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465281EC" w14:textId="77777777" w:rsidTr="002C3EF0">
        <w:trPr>
          <w:trHeight w:val="263"/>
          <w:jc w:val="center"/>
        </w:trPr>
        <w:tc>
          <w:tcPr>
            <w:tcW w:w="4760" w:type="dxa"/>
            <w:vAlign w:val="bottom"/>
          </w:tcPr>
          <w:p w14:paraId="4F48EA1F"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3CDB25F7" w14:textId="3B4A78B6"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3E4C36D1"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1.33</w:t>
            </w:r>
          </w:p>
        </w:tc>
        <w:tc>
          <w:tcPr>
            <w:tcW w:w="1412" w:type="dxa"/>
            <w:vAlign w:val="bottom"/>
          </w:tcPr>
          <w:p w14:paraId="0CDFD1B6" w14:textId="4B7F0E09"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1.01 - 1.75</w:t>
            </w:r>
          </w:p>
        </w:tc>
        <w:tc>
          <w:tcPr>
            <w:tcW w:w="1113" w:type="dxa"/>
            <w:vAlign w:val="bottom"/>
          </w:tcPr>
          <w:p w14:paraId="2FE3842D" w14:textId="2F4F4720"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0.050</w:t>
            </w:r>
          </w:p>
        </w:tc>
      </w:tr>
      <w:tr w:rsidR="009460A9" w:rsidRPr="00AA4BDD" w14:paraId="3F406D99" w14:textId="77777777" w:rsidTr="002C3EF0">
        <w:trPr>
          <w:trHeight w:val="263"/>
          <w:jc w:val="center"/>
        </w:trPr>
        <w:tc>
          <w:tcPr>
            <w:tcW w:w="4760" w:type="dxa"/>
            <w:vAlign w:val="bottom"/>
          </w:tcPr>
          <w:p w14:paraId="7A3BC888"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664F1C54" w14:textId="6288FA65" w:rsidR="009460A9" w:rsidRPr="00AA4BDD" w:rsidRDefault="009460A9" w:rsidP="009460A9">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03FE9FBB"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1.41</w:t>
            </w:r>
          </w:p>
        </w:tc>
        <w:tc>
          <w:tcPr>
            <w:tcW w:w="1412" w:type="dxa"/>
            <w:vAlign w:val="bottom"/>
          </w:tcPr>
          <w:p w14:paraId="5A427AE9" w14:textId="7E65B9EC"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1.1</w:t>
            </w:r>
            <w:r w:rsidR="00A02DA8">
              <w:rPr>
                <w:rFonts w:ascii="Times New Roman" w:hAnsi="Times New Roman" w:cs="Times New Roman"/>
                <w:color w:val="000000"/>
              </w:rPr>
              <w:t>0</w:t>
            </w:r>
            <w:r w:rsidRPr="00AA4BDD">
              <w:rPr>
                <w:rFonts w:ascii="Times New Roman" w:hAnsi="Times New Roman" w:cs="Times New Roman"/>
                <w:color w:val="000000"/>
              </w:rPr>
              <w:t xml:space="preserve"> - 1.82</w:t>
            </w:r>
          </w:p>
        </w:tc>
        <w:tc>
          <w:tcPr>
            <w:tcW w:w="1113" w:type="dxa"/>
            <w:vAlign w:val="bottom"/>
          </w:tcPr>
          <w:p w14:paraId="0BB87A81" w14:textId="3525319A"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0.010</w:t>
            </w:r>
          </w:p>
        </w:tc>
      </w:tr>
      <w:tr w:rsidR="009460A9" w:rsidRPr="00AA4BDD" w14:paraId="758A7282" w14:textId="77777777" w:rsidTr="002C3EF0">
        <w:trPr>
          <w:trHeight w:val="263"/>
          <w:jc w:val="center"/>
        </w:trPr>
        <w:tc>
          <w:tcPr>
            <w:tcW w:w="4760" w:type="dxa"/>
            <w:vAlign w:val="bottom"/>
          </w:tcPr>
          <w:p w14:paraId="25B94C0B" w14:textId="25134C8E"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50A70415"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2.13</w:t>
            </w:r>
          </w:p>
        </w:tc>
        <w:tc>
          <w:tcPr>
            <w:tcW w:w="1412" w:type="dxa"/>
            <w:vAlign w:val="bottom"/>
          </w:tcPr>
          <w:p w14:paraId="32547B69" w14:textId="322EFBDA"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1.61 - 2.82</w:t>
            </w:r>
          </w:p>
        </w:tc>
        <w:tc>
          <w:tcPr>
            <w:tcW w:w="1113" w:type="dxa"/>
            <w:vAlign w:val="bottom"/>
          </w:tcPr>
          <w:p w14:paraId="5B12A680" w14:textId="6B4CCD55"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0F6B0F8F" w14:textId="77777777" w:rsidTr="002C3EF0">
        <w:trPr>
          <w:trHeight w:val="278"/>
          <w:jc w:val="center"/>
        </w:trPr>
        <w:tc>
          <w:tcPr>
            <w:tcW w:w="4760" w:type="dxa"/>
            <w:vAlign w:val="bottom"/>
          </w:tcPr>
          <w:p w14:paraId="5B57E8A6" w14:textId="15082327"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6851938"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3.79</w:t>
            </w:r>
          </w:p>
        </w:tc>
        <w:tc>
          <w:tcPr>
            <w:tcW w:w="1412" w:type="dxa"/>
            <w:vAlign w:val="bottom"/>
          </w:tcPr>
          <w:p w14:paraId="4B256F48" w14:textId="73BB06DE"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 xml:space="preserve">2.39 </w:t>
            </w:r>
            <w:r w:rsidR="00A02DA8">
              <w:rPr>
                <w:rFonts w:ascii="Times New Roman" w:hAnsi="Times New Roman" w:cs="Times New Roman"/>
                <w:color w:val="000000"/>
              </w:rPr>
              <w:t>–</w:t>
            </w:r>
            <w:r w:rsidRPr="00AA4BDD">
              <w:rPr>
                <w:rFonts w:ascii="Times New Roman" w:hAnsi="Times New Roman" w:cs="Times New Roman"/>
                <w:color w:val="000000"/>
              </w:rPr>
              <w:t xml:space="preserve"> 6</w:t>
            </w:r>
            <w:r w:rsidR="00A02DA8">
              <w:rPr>
                <w:rFonts w:ascii="Times New Roman" w:hAnsi="Times New Roman" w:cs="Times New Roman"/>
                <w:color w:val="000000"/>
              </w:rPr>
              <w:t>.00</w:t>
            </w:r>
          </w:p>
        </w:tc>
        <w:tc>
          <w:tcPr>
            <w:tcW w:w="1113" w:type="dxa"/>
            <w:vAlign w:val="bottom"/>
          </w:tcPr>
          <w:p w14:paraId="68C2ACC6" w14:textId="2AEF9772"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7CF960E7" w14:textId="77777777" w:rsidTr="002C3EF0">
        <w:trPr>
          <w:trHeight w:val="263"/>
          <w:jc w:val="center"/>
        </w:trPr>
        <w:tc>
          <w:tcPr>
            <w:tcW w:w="4760" w:type="dxa"/>
            <w:vAlign w:val="bottom"/>
          </w:tcPr>
          <w:p w14:paraId="579B5920"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9409C72" w14:textId="7DB6FBF6"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5EBE7D6E"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1.66</w:t>
            </w:r>
          </w:p>
        </w:tc>
        <w:tc>
          <w:tcPr>
            <w:tcW w:w="1412" w:type="dxa"/>
            <w:vAlign w:val="bottom"/>
          </w:tcPr>
          <w:p w14:paraId="4CDED1C2" w14:textId="497DA74B"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1.23 - 2.23</w:t>
            </w:r>
          </w:p>
        </w:tc>
        <w:tc>
          <w:tcPr>
            <w:tcW w:w="1113" w:type="dxa"/>
            <w:vAlign w:val="bottom"/>
          </w:tcPr>
          <w:p w14:paraId="7B1F5B2A" w14:textId="2767F887"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28FA6554" w14:textId="77777777" w:rsidTr="002C3EF0">
        <w:trPr>
          <w:trHeight w:val="263"/>
          <w:jc w:val="center"/>
        </w:trPr>
        <w:tc>
          <w:tcPr>
            <w:tcW w:w="4760" w:type="dxa"/>
            <w:vAlign w:val="bottom"/>
          </w:tcPr>
          <w:p w14:paraId="0607677F" w14:textId="70B25545"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651A2410"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3.29</w:t>
            </w:r>
          </w:p>
        </w:tc>
        <w:tc>
          <w:tcPr>
            <w:tcW w:w="1412" w:type="dxa"/>
            <w:vAlign w:val="bottom"/>
          </w:tcPr>
          <w:p w14:paraId="36E66B1B" w14:textId="50443018"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2.43 - 4.45</w:t>
            </w:r>
          </w:p>
        </w:tc>
        <w:tc>
          <w:tcPr>
            <w:tcW w:w="1113" w:type="dxa"/>
            <w:vAlign w:val="bottom"/>
          </w:tcPr>
          <w:p w14:paraId="7D1EFDC5" w14:textId="19EA6B84"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62D098ED" w14:textId="77777777" w:rsidTr="002C3EF0">
        <w:trPr>
          <w:trHeight w:val="263"/>
          <w:jc w:val="center"/>
        </w:trPr>
        <w:tc>
          <w:tcPr>
            <w:tcW w:w="4760" w:type="dxa"/>
            <w:vAlign w:val="bottom"/>
          </w:tcPr>
          <w:p w14:paraId="290E1D9C" w14:textId="74FD31F4"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D92B833"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4.06</w:t>
            </w:r>
          </w:p>
        </w:tc>
        <w:tc>
          <w:tcPr>
            <w:tcW w:w="1412" w:type="dxa"/>
            <w:vAlign w:val="bottom"/>
          </w:tcPr>
          <w:p w14:paraId="20B13DCB" w14:textId="34F8A345"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2.94 - 5.6</w:t>
            </w:r>
            <w:r w:rsidR="00A02DA8">
              <w:rPr>
                <w:rFonts w:ascii="Times New Roman" w:hAnsi="Times New Roman" w:cs="Times New Roman"/>
                <w:color w:val="000000"/>
              </w:rPr>
              <w:t>0</w:t>
            </w:r>
          </w:p>
        </w:tc>
        <w:tc>
          <w:tcPr>
            <w:tcW w:w="1113" w:type="dxa"/>
            <w:vAlign w:val="bottom"/>
          </w:tcPr>
          <w:p w14:paraId="69BF168A" w14:textId="0BAB4C6C"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6F81F50B" w14:textId="77777777" w:rsidTr="002C3EF0">
        <w:trPr>
          <w:trHeight w:val="263"/>
          <w:jc w:val="center"/>
        </w:trPr>
        <w:tc>
          <w:tcPr>
            <w:tcW w:w="4760" w:type="dxa"/>
            <w:vAlign w:val="bottom"/>
          </w:tcPr>
          <w:p w14:paraId="7787B268" w14:textId="2E7899F0"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BD438B8"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8.08</w:t>
            </w:r>
          </w:p>
        </w:tc>
        <w:tc>
          <w:tcPr>
            <w:tcW w:w="1412" w:type="dxa"/>
            <w:vAlign w:val="bottom"/>
          </w:tcPr>
          <w:p w14:paraId="0790A4EB" w14:textId="4527D699"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4.63 - 14.1</w:t>
            </w:r>
          </w:p>
        </w:tc>
        <w:tc>
          <w:tcPr>
            <w:tcW w:w="1113" w:type="dxa"/>
            <w:vAlign w:val="bottom"/>
          </w:tcPr>
          <w:p w14:paraId="2CA5CBA3" w14:textId="1562000C"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64F173EB" w14:textId="77777777" w:rsidTr="002C3EF0">
        <w:trPr>
          <w:trHeight w:val="263"/>
          <w:jc w:val="center"/>
        </w:trPr>
        <w:tc>
          <w:tcPr>
            <w:tcW w:w="4760" w:type="dxa"/>
            <w:vAlign w:val="bottom"/>
          </w:tcPr>
          <w:p w14:paraId="67A2961D" w14:textId="66D11396" w:rsidR="009460A9" w:rsidRPr="00AA4BDD" w:rsidRDefault="009460A9" w:rsidP="009460A9">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6365BEC2"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1.13</w:t>
            </w:r>
          </w:p>
        </w:tc>
        <w:tc>
          <w:tcPr>
            <w:tcW w:w="1412" w:type="dxa"/>
            <w:vAlign w:val="bottom"/>
          </w:tcPr>
          <w:p w14:paraId="51540BB7" w14:textId="690357E0"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1.1</w:t>
            </w:r>
            <w:r w:rsidR="00A02DA8">
              <w:rPr>
                <w:rFonts w:ascii="Times New Roman" w:hAnsi="Times New Roman" w:cs="Times New Roman"/>
                <w:color w:val="000000"/>
              </w:rPr>
              <w:t>0</w:t>
            </w:r>
            <w:r w:rsidRPr="00AA4BDD">
              <w:rPr>
                <w:rFonts w:ascii="Times New Roman" w:hAnsi="Times New Roman" w:cs="Times New Roman"/>
                <w:color w:val="000000"/>
              </w:rPr>
              <w:t xml:space="preserve"> - 1.17</w:t>
            </w:r>
          </w:p>
        </w:tc>
        <w:tc>
          <w:tcPr>
            <w:tcW w:w="1113" w:type="dxa"/>
            <w:vAlign w:val="bottom"/>
          </w:tcPr>
          <w:p w14:paraId="1150D469" w14:textId="3BDAF3CB" w:rsidR="009460A9" w:rsidRPr="00AA4BDD" w:rsidRDefault="00EE1F60" w:rsidP="009460A9">
            <w:pPr>
              <w:rPr>
                <w:rFonts w:ascii="Times New Roman" w:hAnsi="Times New Roman" w:cs="Times New Roman"/>
                <w:color w:val="000000"/>
              </w:rPr>
            </w:pPr>
            <w:r>
              <w:rPr>
                <w:rFonts w:ascii="Times New Roman" w:hAnsi="Times New Roman" w:cs="Times New Roman"/>
                <w:color w:val="000000"/>
              </w:rPr>
              <w:t>&lt;0.001</w:t>
            </w:r>
          </w:p>
        </w:tc>
      </w:tr>
      <w:tr w:rsidR="009460A9" w:rsidRPr="00AA4BDD" w14:paraId="6746838A" w14:textId="77777777" w:rsidTr="002C3EF0">
        <w:trPr>
          <w:trHeight w:val="163"/>
          <w:jc w:val="center"/>
        </w:trPr>
        <w:tc>
          <w:tcPr>
            <w:tcW w:w="4760" w:type="dxa"/>
            <w:vAlign w:val="bottom"/>
          </w:tcPr>
          <w:p w14:paraId="7839D62D"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DF8EBEB" w14:textId="5DDA7774"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17F5F46"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1.10</w:t>
            </w:r>
          </w:p>
        </w:tc>
        <w:tc>
          <w:tcPr>
            <w:tcW w:w="1412" w:type="dxa"/>
            <w:vAlign w:val="bottom"/>
          </w:tcPr>
          <w:p w14:paraId="3E76F684" w14:textId="3A994569"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0.84 - 1.45</w:t>
            </w:r>
          </w:p>
        </w:tc>
        <w:tc>
          <w:tcPr>
            <w:tcW w:w="1113" w:type="dxa"/>
            <w:vAlign w:val="bottom"/>
          </w:tcPr>
          <w:p w14:paraId="3877CED5" w14:textId="08623E3E"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0.490</w:t>
            </w:r>
          </w:p>
        </w:tc>
      </w:tr>
      <w:tr w:rsidR="009460A9" w:rsidRPr="00AA4BDD" w14:paraId="76508B71" w14:textId="77777777" w:rsidTr="002C3EF0">
        <w:trPr>
          <w:trHeight w:val="181"/>
          <w:jc w:val="center"/>
        </w:trPr>
        <w:tc>
          <w:tcPr>
            <w:tcW w:w="4760" w:type="dxa"/>
            <w:vAlign w:val="bottom"/>
          </w:tcPr>
          <w:p w14:paraId="17312DE3" w14:textId="37D62FE3"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54BA0E64"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1.17</w:t>
            </w:r>
          </w:p>
        </w:tc>
        <w:tc>
          <w:tcPr>
            <w:tcW w:w="1412" w:type="dxa"/>
            <w:vAlign w:val="bottom"/>
          </w:tcPr>
          <w:p w14:paraId="00C703A0" w14:textId="3FC00F13"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0.88 - 1.56</w:t>
            </w:r>
          </w:p>
        </w:tc>
        <w:tc>
          <w:tcPr>
            <w:tcW w:w="1113" w:type="dxa"/>
            <w:vAlign w:val="bottom"/>
          </w:tcPr>
          <w:p w14:paraId="2D8C316A" w14:textId="13E90E36"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0.280</w:t>
            </w:r>
          </w:p>
        </w:tc>
      </w:tr>
      <w:tr w:rsidR="009460A9" w:rsidRPr="00AA4BDD" w14:paraId="509948C8" w14:textId="77777777" w:rsidTr="002C3EF0">
        <w:trPr>
          <w:trHeight w:val="185"/>
          <w:jc w:val="center"/>
        </w:trPr>
        <w:tc>
          <w:tcPr>
            <w:tcW w:w="4760" w:type="dxa"/>
            <w:vAlign w:val="bottom"/>
          </w:tcPr>
          <w:p w14:paraId="0B026963" w14:textId="7883D3EB" w:rsidR="009460A9" w:rsidRPr="00AA4BDD" w:rsidRDefault="009460A9" w:rsidP="009460A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7691ADD7"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1.27</w:t>
            </w:r>
          </w:p>
        </w:tc>
        <w:tc>
          <w:tcPr>
            <w:tcW w:w="1412" w:type="dxa"/>
            <w:vAlign w:val="bottom"/>
          </w:tcPr>
          <w:p w14:paraId="4DC6F7C2" w14:textId="404F1580"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0.85 - 1.9</w:t>
            </w:r>
            <w:r w:rsidR="00A02DA8">
              <w:rPr>
                <w:rFonts w:ascii="Times New Roman" w:hAnsi="Times New Roman" w:cs="Times New Roman"/>
                <w:color w:val="000000"/>
              </w:rPr>
              <w:t>0</w:t>
            </w:r>
          </w:p>
        </w:tc>
        <w:tc>
          <w:tcPr>
            <w:tcW w:w="1113" w:type="dxa"/>
            <w:vAlign w:val="bottom"/>
          </w:tcPr>
          <w:p w14:paraId="701429EC" w14:textId="2B852238"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0.240</w:t>
            </w:r>
          </w:p>
        </w:tc>
      </w:tr>
      <w:tr w:rsidR="009460A9" w:rsidRPr="00AA4BDD" w14:paraId="4EDCD611" w14:textId="77777777" w:rsidTr="002C3EF0">
        <w:trPr>
          <w:trHeight w:val="263"/>
          <w:jc w:val="center"/>
        </w:trPr>
        <w:tc>
          <w:tcPr>
            <w:tcW w:w="4760" w:type="dxa"/>
            <w:vAlign w:val="bottom"/>
          </w:tcPr>
          <w:p w14:paraId="2389F8D9" w14:textId="037FFA7F" w:rsidR="009460A9" w:rsidRPr="00AA4BDD" w:rsidRDefault="009460A9" w:rsidP="009460A9">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F1C6EA6" w14:textId="77777777"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00CDE400" w14:textId="2E4384F4" w:rsidR="009460A9" w:rsidRPr="00AA4BDD" w:rsidRDefault="009460A9" w:rsidP="009460A9">
            <w:pPr>
              <w:rPr>
                <w:rFonts w:ascii="Times New Roman" w:hAnsi="Times New Roman" w:cs="Times New Roman"/>
                <w:color w:val="000000"/>
              </w:rPr>
            </w:pPr>
            <w:r w:rsidRPr="00AA4BDD">
              <w:rPr>
                <w:rFonts w:ascii="Times New Roman" w:hAnsi="Times New Roman" w:cs="Times New Roman"/>
                <w:color w:val="000000"/>
              </w:rPr>
              <w:t>0.99 - 1.03</w:t>
            </w:r>
          </w:p>
        </w:tc>
        <w:tc>
          <w:tcPr>
            <w:tcW w:w="1113" w:type="dxa"/>
            <w:vAlign w:val="bottom"/>
          </w:tcPr>
          <w:p w14:paraId="0D534724" w14:textId="6AE0A8EB" w:rsidR="009460A9" w:rsidRPr="00AA4BDD" w:rsidRDefault="000A0615" w:rsidP="009460A9">
            <w:pPr>
              <w:rPr>
                <w:rFonts w:ascii="Times New Roman" w:hAnsi="Times New Roman" w:cs="Times New Roman"/>
                <w:color w:val="000000"/>
              </w:rPr>
            </w:pPr>
            <w:r>
              <w:rPr>
                <w:rFonts w:ascii="Times New Roman" w:hAnsi="Times New Roman" w:cs="Times New Roman"/>
                <w:color w:val="000000"/>
              </w:rPr>
              <w:t xml:space="preserve">  </w:t>
            </w:r>
            <w:r w:rsidR="009460A9" w:rsidRPr="00AA4BDD">
              <w:rPr>
                <w:rFonts w:ascii="Times New Roman" w:hAnsi="Times New Roman" w:cs="Times New Roman"/>
                <w:color w:val="000000"/>
              </w:rPr>
              <w:t>0.180</w:t>
            </w:r>
          </w:p>
        </w:tc>
      </w:tr>
    </w:tbl>
    <w:p w14:paraId="090D278A" w14:textId="77777777" w:rsidR="00400C36" w:rsidRPr="00AA4BDD" w:rsidRDefault="00400C36" w:rsidP="00400C36">
      <w:pPr>
        <w:jc w:val="both"/>
        <w:rPr>
          <w:rFonts w:ascii="Times New Roman" w:hAnsi="Times New Roman" w:cs="Times New Roman"/>
        </w:rPr>
      </w:pPr>
    </w:p>
    <w:p w14:paraId="1D254152" w14:textId="77777777" w:rsidR="00BE10A1" w:rsidRDefault="00BE10A1" w:rsidP="00411401">
      <w:pPr>
        <w:jc w:val="both"/>
        <w:rPr>
          <w:rFonts w:ascii="Times New Roman" w:hAnsi="Times New Roman" w:cs="Times New Roman"/>
          <w:b/>
          <w:bCs/>
        </w:rPr>
      </w:pPr>
    </w:p>
    <w:p w14:paraId="105679A7" w14:textId="20D4C20D" w:rsidR="00411401" w:rsidRPr="00AA4BDD" w:rsidRDefault="00411401" w:rsidP="00411401">
      <w:pPr>
        <w:jc w:val="both"/>
        <w:rPr>
          <w:rFonts w:ascii="Times New Roman" w:hAnsi="Times New Roman" w:cs="Times New Roman"/>
          <w:b/>
          <w:bCs/>
        </w:rPr>
      </w:pPr>
      <w:r w:rsidRPr="00AA4BDD">
        <w:rPr>
          <w:rFonts w:ascii="Times New Roman" w:hAnsi="Times New Roman" w:cs="Times New Roman"/>
          <w:b/>
          <w:bCs/>
        </w:rPr>
        <w:t>Pakistan 1990</w:t>
      </w:r>
    </w:p>
    <w:p w14:paraId="6085C7F1" w14:textId="77777777" w:rsidR="00411401" w:rsidRPr="00AA4BDD" w:rsidRDefault="00411401" w:rsidP="00411401">
      <w:pPr>
        <w:jc w:val="both"/>
        <w:rPr>
          <w:rFonts w:ascii="Times New Roman" w:hAnsi="Times New Roman" w:cs="Times New Roman"/>
        </w:rPr>
      </w:pPr>
    </w:p>
    <w:p w14:paraId="0754654F" w14:textId="65B18BEA" w:rsidR="00411401" w:rsidRPr="00AA4BDD" w:rsidRDefault="00411401" w:rsidP="00411401">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27</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12B88BFE" w14:textId="77777777" w:rsidTr="002C3EF0">
        <w:trPr>
          <w:trHeight w:val="142"/>
          <w:jc w:val="center"/>
        </w:trPr>
        <w:tc>
          <w:tcPr>
            <w:tcW w:w="4760" w:type="dxa"/>
            <w:tcBorders>
              <w:top w:val="single" w:sz="4" w:space="0" w:color="auto"/>
              <w:bottom w:val="single" w:sz="4" w:space="0" w:color="auto"/>
            </w:tcBorders>
            <w:vAlign w:val="bottom"/>
          </w:tcPr>
          <w:p w14:paraId="4BBF4BBC"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4C9427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3806A60B" w14:textId="3F91DC4A"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553CA5FC"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C1718E" w:rsidRPr="00AA4BDD" w14:paraId="40C42C79" w14:textId="77777777" w:rsidTr="002C3EF0">
        <w:trPr>
          <w:trHeight w:val="263"/>
          <w:jc w:val="center"/>
        </w:trPr>
        <w:tc>
          <w:tcPr>
            <w:tcW w:w="4760" w:type="dxa"/>
            <w:vAlign w:val="bottom"/>
          </w:tcPr>
          <w:p w14:paraId="6FD534E0" w14:textId="6A708AA5" w:rsidR="00C1718E" w:rsidRPr="00AA4BDD" w:rsidRDefault="00C1718E" w:rsidP="00C1718E">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15A6F6E" w14:textId="77777777" w:rsidR="00C1718E" w:rsidRPr="00AA4BDD" w:rsidRDefault="00C1718E" w:rsidP="00C1718E">
            <w:pPr>
              <w:rPr>
                <w:rFonts w:ascii="Times New Roman" w:hAnsi="Times New Roman" w:cs="Times New Roman"/>
                <w:color w:val="000000"/>
                <w:lang w:val="en-AU"/>
              </w:rPr>
            </w:pPr>
            <w:r w:rsidRPr="00AA4BDD">
              <w:rPr>
                <w:rFonts w:ascii="Times New Roman" w:hAnsi="Times New Roman" w:cs="Times New Roman"/>
                <w:color w:val="000000"/>
              </w:rPr>
              <w:t>0.99</w:t>
            </w:r>
          </w:p>
        </w:tc>
        <w:tc>
          <w:tcPr>
            <w:tcW w:w="1412" w:type="dxa"/>
            <w:vAlign w:val="bottom"/>
          </w:tcPr>
          <w:p w14:paraId="6571CB1D" w14:textId="4BB37320"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 xml:space="preserve">0.98 </w:t>
            </w:r>
            <w:r w:rsidR="00A02DA8">
              <w:rPr>
                <w:rFonts w:ascii="Times New Roman" w:hAnsi="Times New Roman" w:cs="Times New Roman"/>
                <w:color w:val="000000"/>
              </w:rPr>
              <w:t>–</w:t>
            </w:r>
            <w:r w:rsidRPr="00AA4BDD">
              <w:rPr>
                <w:rFonts w:ascii="Times New Roman" w:hAnsi="Times New Roman" w:cs="Times New Roman"/>
                <w:color w:val="000000"/>
              </w:rPr>
              <w:t xml:space="preserve"> 1</w:t>
            </w:r>
            <w:r w:rsidR="00A02DA8">
              <w:rPr>
                <w:rFonts w:ascii="Times New Roman" w:hAnsi="Times New Roman" w:cs="Times New Roman"/>
                <w:color w:val="000000"/>
              </w:rPr>
              <w:t>.00</w:t>
            </w:r>
          </w:p>
        </w:tc>
        <w:tc>
          <w:tcPr>
            <w:tcW w:w="1113" w:type="dxa"/>
            <w:vAlign w:val="bottom"/>
          </w:tcPr>
          <w:p w14:paraId="219DE0C2" w14:textId="40C70CF6"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0.170</w:t>
            </w:r>
          </w:p>
        </w:tc>
      </w:tr>
      <w:tr w:rsidR="00C1718E" w:rsidRPr="00AA4BDD" w14:paraId="59A24A83" w14:textId="77777777" w:rsidTr="002C3EF0">
        <w:trPr>
          <w:trHeight w:val="263"/>
          <w:jc w:val="center"/>
        </w:trPr>
        <w:tc>
          <w:tcPr>
            <w:tcW w:w="4760" w:type="dxa"/>
            <w:vAlign w:val="bottom"/>
          </w:tcPr>
          <w:p w14:paraId="2E8A75A9"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0EAE810" w14:textId="10D0979C"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0ED579F1"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2.36</w:t>
            </w:r>
          </w:p>
        </w:tc>
        <w:tc>
          <w:tcPr>
            <w:tcW w:w="1412" w:type="dxa"/>
            <w:vAlign w:val="bottom"/>
          </w:tcPr>
          <w:p w14:paraId="2EB3DB02" w14:textId="33D6F986"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1.79 - 3.11</w:t>
            </w:r>
          </w:p>
        </w:tc>
        <w:tc>
          <w:tcPr>
            <w:tcW w:w="1113" w:type="dxa"/>
            <w:vAlign w:val="bottom"/>
          </w:tcPr>
          <w:p w14:paraId="396B04C2" w14:textId="54ABC7B8" w:rsidR="00C1718E" w:rsidRPr="00AA4BDD" w:rsidRDefault="00EE1F60" w:rsidP="00C1718E">
            <w:pPr>
              <w:rPr>
                <w:rFonts w:ascii="Times New Roman" w:hAnsi="Times New Roman" w:cs="Times New Roman"/>
                <w:color w:val="000000"/>
              </w:rPr>
            </w:pPr>
            <w:r>
              <w:rPr>
                <w:rFonts w:ascii="Times New Roman" w:hAnsi="Times New Roman" w:cs="Times New Roman"/>
                <w:color w:val="000000"/>
              </w:rPr>
              <w:t>&lt;0.001</w:t>
            </w:r>
          </w:p>
        </w:tc>
      </w:tr>
      <w:tr w:rsidR="00C1718E" w:rsidRPr="00AA4BDD" w14:paraId="086ED336" w14:textId="77777777" w:rsidTr="002C3EF0">
        <w:trPr>
          <w:trHeight w:val="263"/>
          <w:jc w:val="center"/>
        </w:trPr>
        <w:tc>
          <w:tcPr>
            <w:tcW w:w="4760" w:type="dxa"/>
            <w:vAlign w:val="bottom"/>
          </w:tcPr>
          <w:p w14:paraId="2E02BB01"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42115ABB" w14:textId="39CCE58A" w:rsidR="00C1718E" w:rsidRPr="00AA4BDD" w:rsidRDefault="00C1718E" w:rsidP="00C1718E">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ED29B4A"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1.63</w:t>
            </w:r>
          </w:p>
        </w:tc>
        <w:tc>
          <w:tcPr>
            <w:tcW w:w="1412" w:type="dxa"/>
            <w:vAlign w:val="bottom"/>
          </w:tcPr>
          <w:p w14:paraId="609C3A2D" w14:textId="3E54753B"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1.16 - 2.3</w:t>
            </w:r>
            <w:r w:rsidR="00A02DA8">
              <w:rPr>
                <w:rFonts w:ascii="Times New Roman" w:hAnsi="Times New Roman" w:cs="Times New Roman"/>
                <w:color w:val="000000"/>
              </w:rPr>
              <w:t>0</w:t>
            </w:r>
          </w:p>
        </w:tc>
        <w:tc>
          <w:tcPr>
            <w:tcW w:w="1113" w:type="dxa"/>
            <w:vAlign w:val="bottom"/>
          </w:tcPr>
          <w:p w14:paraId="533A8E38" w14:textId="22390101"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0.010</w:t>
            </w:r>
          </w:p>
        </w:tc>
      </w:tr>
      <w:tr w:rsidR="00C1718E" w:rsidRPr="00AA4BDD" w14:paraId="7B6945D4" w14:textId="77777777" w:rsidTr="002C3EF0">
        <w:trPr>
          <w:trHeight w:val="263"/>
          <w:jc w:val="center"/>
        </w:trPr>
        <w:tc>
          <w:tcPr>
            <w:tcW w:w="4760" w:type="dxa"/>
            <w:vAlign w:val="bottom"/>
          </w:tcPr>
          <w:p w14:paraId="1EA9826E" w14:textId="6EA664CE"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67FD7832"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2.57</w:t>
            </w:r>
          </w:p>
        </w:tc>
        <w:tc>
          <w:tcPr>
            <w:tcW w:w="1412" w:type="dxa"/>
            <w:vAlign w:val="bottom"/>
          </w:tcPr>
          <w:p w14:paraId="01F905E3" w14:textId="492233C5"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1.8</w:t>
            </w:r>
            <w:r w:rsidR="00A02DA8">
              <w:rPr>
                <w:rFonts w:ascii="Times New Roman" w:hAnsi="Times New Roman" w:cs="Times New Roman"/>
                <w:color w:val="000000"/>
              </w:rPr>
              <w:t>0</w:t>
            </w:r>
            <w:r w:rsidRPr="00AA4BDD">
              <w:rPr>
                <w:rFonts w:ascii="Times New Roman" w:hAnsi="Times New Roman" w:cs="Times New Roman"/>
                <w:color w:val="000000"/>
              </w:rPr>
              <w:t xml:space="preserve"> - 3.66</w:t>
            </w:r>
          </w:p>
        </w:tc>
        <w:tc>
          <w:tcPr>
            <w:tcW w:w="1113" w:type="dxa"/>
            <w:vAlign w:val="bottom"/>
          </w:tcPr>
          <w:p w14:paraId="098982BD" w14:textId="3FCDB90E" w:rsidR="00C1718E" w:rsidRPr="00AA4BDD" w:rsidRDefault="00EE1F60" w:rsidP="00C1718E">
            <w:pPr>
              <w:rPr>
                <w:rFonts w:ascii="Times New Roman" w:hAnsi="Times New Roman" w:cs="Times New Roman"/>
                <w:color w:val="000000"/>
              </w:rPr>
            </w:pPr>
            <w:r>
              <w:rPr>
                <w:rFonts w:ascii="Times New Roman" w:hAnsi="Times New Roman" w:cs="Times New Roman"/>
                <w:color w:val="000000"/>
              </w:rPr>
              <w:t>&lt;0.001</w:t>
            </w:r>
          </w:p>
        </w:tc>
      </w:tr>
      <w:tr w:rsidR="00C1718E" w:rsidRPr="00AA4BDD" w14:paraId="0AD35617" w14:textId="77777777" w:rsidTr="002C3EF0">
        <w:trPr>
          <w:trHeight w:val="278"/>
          <w:jc w:val="center"/>
        </w:trPr>
        <w:tc>
          <w:tcPr>
            <w:tcW w:w="4760" w:type="dxa"/>
            <w:vAlign w:val="bottom"/>
          </w:tcPr>
          <w:p w14:paraId="10A8C690" w14:textId="4E54FDA0"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35D62F32"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22.27</w:t>
            </w:r>
          </w:p>
        </w:tc>
        <w:tc>
          <w:tcPr>
            <w:tcW w:w="1412" w:type="dxa"/>
            <w:vAlign w:val="bottom"/>
          </w:tcPr>
          <w:p w14:paraId="74DD636F" w14:textId="7AEE1D44"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3.35 - 147.81</w:t>
            </w:r>
          </w:p>
        </w:tc>
        <w:tc>
          <w:tcPr>
            <w:tcW w:w="1113" w:type="dxa"/>
            <w:vAlign w:val="bottom"/>
          </w:tcPr>
          <w:p w14:paraId="68A486C6" w14:textId="28D37EB4" w:rsidR="00C1718E" w:rsidRPr="00AA4BDD" w:rsidRDefault="00EE1F60" w:rsidP="00C1718E">
            <w:pPr>
              <w:rPr>
                <w:rFonts w:ascii="Times New Roman" w:hAnsi="Times New Roman" w:cs="Times New Roman"/>
                <w:color w:val="000000"/>
              </w:rPr>
            </w:pPr>
            <w:r>
              <w:rPr>
                <w:rFonts w:ascii="Times New Roman" w:hAnsi="Times New Roman" w:cs="Times New Roman"/>
                <w:color w:val="000000"/>
              </w:rPr>
              <w:t>&lt;0.001</w:t>
            </w:r>
          </w:p>
        </w:tc>
      </w:tr>
      <w:tr w:rsidR="00C1718E" w:rsidRPr="00AA4BDD" w14:paraId="68FBED39" w14:textId="77777777" w:rsidTr="002C3EF0">
        <w:trPr>
          <w:trHeight w:val="263"/>
          <w:jc w:val="center"/>
        </w:trPr>
        <w:tc>
          <w:tcPr>
            <w:tcW w:w="4760" w:type="dxa"/>
            <w:vAlign w:val="bottom"/>
          </w:tcPr>
          <w:p w14:paraId="720645C0"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689A6301" w14:textId="75AED201"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05D5157A"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0.99</w:t>
            </w:r>
          </w:p>
        </w:tc>
        <w:tc>
          <w:tcPr>
            <w:tcW w:w="1412" w:type="dxa"/>
            <w:vAlign w:val="bottom"/>
          </w:tcPr>
          <w:p w14:paraId="5AA5A350" w14:textId="4028F684"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0.65 - 1.5</w:t>
            </w:r>
            <w:r w:rsidR="00A02DA8">
              <w:rPr>
                <w:rFonts w:ascii="Times New Roman" w:hAnsi="Times New Roman" w:cs="Times New Roman"/>
                <w:color w:val="000000"/>
              </w:rPr>
              <w:t>0</w:t>
            </w:r>
          </w:p>
        </w:tc>
        <w:tc>
          <w:tcPr>
            <w:tcW w:w="1113" w:type="dxa"/>
            <w:vAlign w:val="bottom"/>
          </w:tcPr>
          <w:p w14:paraId="38C14189" w14:textId="0DDCA1A1"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0.960</w:t>
            </w:r>
          </w:p>
        </w:tc>
      </w:tr>
      <w:tr w:rsidR="00C1718E" w:rsidRPr="00AA4BDD" w14:paraId="378E6198" w14:textId="77777777" w:rsidTr="002C3EF0">
        <w:trPr>
          <w:trHeight w:val="263"/>
          <w:jc w:val="center"/>
        </w:trPr>
        <w:tc>
          <w:tcPr>
            <w:tcW w:w="4760" w:type="dxa"/>
            <w:vAlign w:val="bottom"/>
          </w:tcPr>
          <w:p w14:paraId="23C89659" w14:textId="06B5099E"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613CAAB9"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0.90</w:t>
            </w:r>
          </w:p>
        </w:tc>
        <w:tc>
          <w:tcPr>
            <w:tcW w:w="1412" w:type="dxa"/>
            <w:vAlign w:val="bottom"/>
          </w:tcPr>
          <w:p w14:paraId="6F6E659A" w14:textId="1750BCFB"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0.62 - 1.32</w:t>
            </w:r>
          </w:p>
        </w:tc>
        <w:tc>
          <w:tcPr>
            <w:tcW w:w="1113" w:type="dxa"/>
            <w:vAlign w:val="bottom"/>
          </w:tcPr>
          <w:p w14:paraId="2AFC9935" w14:textId="54B6917C"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0.600</w:t>
            </w:r>
          </w:p>
        </w:tc>
      </w:tr>
      <w:tr w:rsidR="00C1718E" w:rsidRPr="00AA4BDD" w14:paraId="74313DE1" w14:textId="77777777" w:rsidTr="002C3EF0">
        <w:trPr>
          <w:trHeight w:val="263"/>
          <w:jc w:val="center"/>
        </w:trPr>
        <w:tc>
          <w:tcPr>
            <w:tcW w:w="4760" w:type="dxa"/>
            <w:vAlign w:val="bottom"/>
          </w:tcPr>
          <w:p w14:paraId="6C42C7CD" w14:textId="01292BA5"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58F7FD88"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1.63</w:t>
            </w:r>
          </w:p>
        </w:tc>
        <w:tc>
          <w:tcPr>
            <w:tcW w:w="1412" w:type="dxa"/>
            <w:vAlign w:val="bottom"/>
          </w:tcPr>
          <w:p w14:paraId="3CC62033" w14:textId="68CD0FAC"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1.07 - 2.48</w:t>
            </w:r>
          </w:p>
        </w:tc>
        <w:tc>
          <w:tcPr>
            <w:tcW w:w="1113" w:type="dxa"/>
            <w:vAlign w:val="bottom"/>
          </w:tcPr>
          <w:p w14:paraId="59502F3E" w14:textId="1DE207A7"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0.020</w:t>
            </w:r>
          </w:p>
        </w:tc>
      </w:tr>
      <w:tr w:rsidR="00C1718E" w:rsidRPr="00AA4BDD" w14:paraId="3B9C2523" w14:textId="77777777" w:rsidTr="002C3EF0">
        <w:trPr>
          <w:trHeight w:val="263"/>
          <w:jc w:val="center"/>
        </w:trPr>
        <w:tc>
          <w:tcPr>
            <w:tcW w:w="4760" w:type="dxa"/>
            <w:vAlign w:val="bottom"/>
          </w:tcPr>
          <w:p w14:paraId="201FD135" w14:textId="68FDD627"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7FA9AA74"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2.62</w:t>
            </w:r>
          </w:p>
        </w:tc>
        <w:tc>
          <w:tcPr>
            <w:tcW w:w="1412" w:type="dxa"/>
            <w:vAlign w:val="bottom"/>
          </w:tcPr>
          <w:p w14:paraId="2AFD19EE" w14:textId="7E85F9A5"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1.7</w:t>
            </w:r>
            <w:r w:rsidR="00A02DA8">
              <w:rPr>
                <w:rFonts w:ascii="Times New Roman" w:hAnsi="Times New Roman" w:cs="Times New Roman"/>
                <w:color w:val="000000"/>
              </w:rPr>
              <w:t>0</w:t>
            </w:r>
            <w:r w:rsidRPr="00AA4BDD">
              <w:rPr>
                <w:rFonts w:ascii="Times New Roman" w:hAnsi="Times New Roman" w:cs="Times New Roman"/>
                <w:color w:val="000000"/>
              </w:rPr>
              <w:t xml:space="preserve"> - 4.05</w:t>
            </w:r>
          </w:p>
        </w:tc>
        <w:tc>
          <w:tcPr>
            <w:tcW w:w="1113" w:type="dxa"/>
            <w:vAlign w:val="bottom"/>
          </w:tcPr>
          <w:p w14:paraId="6FD78F2A" w14:textId="11C02E7A" w:rsidR="00C1718E" w:rsidRPr="00AA4BDD" w:rsidRDefault="00EE1F60" w:rsidP="00C1718E">
            <w:pPr>
              <w:rPr>
                <w:rFonts w:ascii="Times New Roman" w:hAnsi="Times New Roman" w:cs="Times New Roman"/>
                <w:color w:val="000000"/>
              </w:rPr>
            </w:pPr>
            <w:r>
              <w:rPr>
                <w:rFonts w:ascii="Times New Roman" w:hAnsi="Times New Roman" w:cs="Times New Roman"/>
                <w:color w:val="000000"/>
              </w:rPr>
              <w:t>&lt;0.001</w:t>
            </w:r>
          </w:p>
        </w:tc>
      </w:tr>
      <w:tr w:rsidR="00C1718E" w:rsidRPr="00AA4BDD" w14:paraId="33239078" w14:textId="77777777" w:rsidTr="002C3EF0">
        <w:trPr>
          <w:trHeight w:val="263"/>
          <w:jc w:val="center"/>
        </w:trPr>
        <w:tc>
          <w:tcPr>
            <w:tcW w:w="4760" w:type="dxa"/>
            <w:vAlign w:val="bottom"/>
          </w:tcPr>
          <w:p w14:paraId="70497253" w14:textId="3D1C3E69" w:rsidR="00C1718E" w:rsidRPr="00AA4BDD" w:rsidRDefault="00C1718E" w:rsidP="00C1718E">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4CB3C659"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27CD2943" w14:textId="6F65E2AF"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0.98 - 1.04</w:t>
            </w:r>
          </w:p>
        </w:tc>
        <w:tc>
          <w:tcPr>
            <w:tcW w:w="1113" w:type="dxa"/>
            <w:vAlign w:val="bottom"/>
          </w:tcPr>
          <w:p w14:paraId="24B0F13E" w14:textId="22E54D02"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0.570</w:t>
            </w:r>
          </w:p>
        </w:tc>
      </w:tr>
      <w:tr w:rsidR="00C1718E" w:rsidRPr="00AA4BDD" w14:paraId="61BF0700" w14:textId="77777777" w:rsidTr="002C3EF0">
        <w:trPr>
          <w:trHeight w:val="163"/>
          <w:jc w:val="center"/>
        </w:trPr>
        <w:tc>
          <w:tcPr>
            <w:tcW w:w="4760" w:type="dxa"/>
            <w:vAlign w:val="bottom"/>
          </w:tcPr>
          <w:p w14:paraId="486372B4"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66A273A" w14:textId="2A343E21"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616FE1E4"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0.82</w:t>
            </w:r>
          </w:p>
        </w:tc>
        <w:tc>
          <w:tcPr>
            <w:tcW w:w="1412" w:type="dxa"/>
            <w:vAlign w:val="bottom"/>
          </w:tcPr>
          <w:p w14:paraId="1C39D18E" w14:textId="074A7F92"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0.62 - 1.09</w:t>
            </w:r>
          </w:p>
        </w:tc>
        <w:tc>
          <w:tcPr>
            <w:tcW w:w="1113" w:type="dxa"/>
            <w:vAlign w:val="bottom"/>
          </w:tcPr>
          <w:p w14:paraId="4B0D8BF5" w14:textId="027EC83D"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0.180</w:t>
            </w:r>
          </w:p>
        </w:tc>
      </w:tr>
      <w:tr w:rsidR="00C1718E" w:rsidRPr="00AA4BDD" w14:paraId="174ED252" w14:textId="77777777" w:rsidTr="002C3EF0">
        <w:trPr>
          <w:trHeight w:val="181"/>
          <w:jc w:val="center"/>
        </w:trPr>
        <w:tc>
          <w:tcPr>
            <w:tcW w:w="4760" w:type="dxa"/>
            <w:vAlign w:val="bottom"/>
          </w:tcPr>
          <w:p w14:paraId="787C7266" w14:textId="0B5F25E4"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593DA65E"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1.20</w:t>
            </w:r>
          </w:p>
        </w:tc>
        <w:tc>
          <w:tcPr>
            <w:tcW w:w="1412" w:type="dxa"/>
            <w:vAlign w:val="bottom"/>
          </w:tcPr>
          <w:p w14:paraId="2D2452F8" w14:textId="5B61D265"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0.93 - 1.56</w:t>
            </w:r>
          </w:p>
        </w:tc>
        <w:tc>
          <w:tcPr>
            <w:tcW w:w="1113" w:type="dxa"/>
            <w:vAlign w:val="bottom"/>
          </w:tcPr>
          <w:p w14:paraId="56D3D2E7" w14:textId="769908BE"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0.170</w:t>
            </w:r>
          </w:p>
        </w:tc>
      </w:tr>
      <w:tr w:rsidR="00C1718E" w:rsidRPr="00AA4BDD" w14:paraId="72A57653" w14:textId="77777777" w:rsidTr="002C3EF0">
        <w:trPr>
          <w:trHeight w:val="185"/>
          <w:jc w:val="center"/>
        </w:trPr>
        <w:tc>
          <w:tcPr>
            <w:tcW w:w="4760" w:type="dxa"/>
            <w:vAlign w:val="bottom"/>
          </w:tcPr>
          <w:p w14:paraId="45E74491" w14:textId="3607214B" w:rsidR="00C1718E" w:rsidRPr="00AA4BDD" w:rsidRDefault="00C1718E" w:rsidP="00C1718E">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43E5208"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1.38</w:t>
            </w:r>
          </w:p>
        </w:tc>
        <w:tc>
          <w:tcPr>
            <w:tcW w:w="1412" w:type="dxa"/>
            <w:vAlign w:val="bottom"/>
          </w:tcPr>
          <w:p w14:paraId="75DDD133" w14:textId="7FFB04C5"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0.89 - 2.13</w:t>
            </w:r>
          </w:p>
        </w:tc>
        <w:tc>
          <w:tcPr>
            <w:tcW w:w="1113" w:type="dxa"/>
            <w:vAlign w:val="bottom"/>
          </w:tcPr>
          <w:p w14:paraId="3BB38FEE" w14:textId="2E09EF69"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0.150</w:t>
            </w:r>
          </w:p>
        </w:tc>
      </w:tr>
      <w:tr w:rsidR="00C1718E" w:rsidRPr="00AA4BDD" w14:paraId="6C7E5420" w14:textId="77777777" w:rsidTr="002C3EF0">
        <w:trPr>
          <w:trHeight w:val="263"/>
          <w:jc w:val="center"/>
        </w:trPr>
        <w:tc>
          <w:tcPr>
            <w:tcW w:w="4760" w:type="dxa"/>
            <w:vAlign w:val="bottom"/>
          </w:tcPr>
          <w:p w14:paraId="50B93853" w14:textId="554CF4DC" w:rsidR="00C1718E" w:rsidRPr="00AA4BDD" w:rsidRDefault="00C1718E" w:rsidP="00C1718E">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6CB2B0D3" w14:textId="77777777"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1.31</w:t>
            </w:r>
          </w:p>
        </w:tc>
        <w:tc>
          <w:tcPr>
            <w:tcW w:w="1412" w:type="dxa"/>
            <w:vAlign w:val="bottom"/>
          </w:tcPr>
          <w:p w14:paraId="1E368557" w14:textId="04B7B73A" w:rsidR="00C1718E" w:rsidRPr="00AA4BDD" w:rsidRDefault="00C1718E" w:rsidP="00C1718E">
            <w:pPr>
              <w:rPr>
                <w:rFonts w:ascii="Times New Roman" w:hAnsi="Times New Roman" w:cs="Times New Roman"/>
                <w:color w:val="000000"/>
              </w:rPr>
            </w:pPr>
            <w:r w:rsidRPr="00AA4BDD">
              <w:rPr>
                <w:rFonts w:ascii="Times New Roman" w:hAnsi="Times New Roman" w:cs="Times New Roman"/>
                <w:color w:val="000000"/>
              </w:rPr>
              <w:t>0.81 - 2.12</w:t>
            </w:r>
          </w:p>
        </w:tc>
        <w:tc>
          <w:tcPr>
            <w:tcW w:w="1113" w:type="dxa"/>
            <w:vAlign w:val="bottom"/>
          </w:tcPr>
          <w:p w14:paraId="7D98DDB5" w14:textId="7D3A9101" w:rsidR="00C1718E" w:rsidRPr="00AA4BDD" w:rsidRDefault="000A0615" w:rsidP="00C1718E">
            <w:pPr>
              <w:rPr>
                <w:rFonts w:ascii="Times New Roman" w:hAnsi="Times New Roman" w:cs="Times New Roman"/>
                <w:color w:val="000000"/>
              </w:rPr>
            </w:pPr>
            <w:r>
              <w:rPr>
                <w:rFonts w:ascii="Times New Roman" w:hAnsi="Times New Roman" w:cs="Times New Roman"/>
                <w:color w:val="000000"/>
              </w:rPr>
              <w:t xml:space="preserve">  </w:t>
            </w:r>
            <w:r w:rsidR="00C1718E" w:rsidRPr="00AA4BDD">
              <w:rPr>
                <w:rFonts w:ascii="Times New Roman" w:hAnsi="Times New Roman" w:cs="Times New Roman"/>
                <w:color w:val="000000"/>
              </w:rPr>
              <w:t>0.270</w:t>
            </w:r>
          </w:p>
        </w:tc>
      </w:tr>
    </w:tbl>
    <w:p w14:paraId="456E34B4" w14:textId="77777777" w:rsidR="00411401" w:rsidRPr="00AA4BDD" w:rsidRDefault="00411401" w:rsidP="00411401">
      <w:pPr>
        <w:jc w:val="both"/>
        <w:rPr>
          <w:rFonts w:ascii="Times New Roman" w:hAnsi="Times New Roman" w:cs="Times New Roman"/>
        </w:rPr>
      </w:pPr>
    </w:p>
    <w:p w14:paraId="0DFDE1C8" w14:textId="77777777" w:rsidR="00411401" w:rsidRPr="00AA4BDD" w:rsidRDefault="00411401" w:rsidP="00411401">
      <w:pPr>
        <w:jc w:val="both"/>
        <w:rPr>
          <w:rFonts w:ascii="Times New Roman" w:hAnsi="Times New Roman" w:cs="Times New Roman"/>
          <w:b/>
          <w:bCs/>
        </w:rPr>
      </w:pPr>
      <w:r w:rsidRPr="00AA4BDD">
        <w:rPr>
          <w:rFonts w:ascii="Times New Roman" w:hAnsi="Times New Roman" w:cs="Times New Roman"/>
          <w:b/>
          <w:bCs/>
        </w:rPr>
        <w:t>Pakistan 2006</w:t>
      </w:r>
    </w:p>
    <w:p w14:paraId="5FCB6B3A" w14:textId="77777777" w:rsidR="00411401" w:rsidRPr="00AA4BDD" w:rsidRDefault="00411401" w:rsidP="00411401">
      <w:pPr>
        <w:jc w:val="both"/>
        <w:rPr>
          <w:rFonts w:ascii="Times New Roman" w:hAnsi="Times New Roman" w:cs="Times New Roman"/>
        </w:rPr>
      </w:pPr>
    </w:p>
    <w:p w14:paraId="19DD8B68" w14:textId="7C832C52" w:rsidR="00411401" w:rsidRPr="00AA4BDD" w:rsidRDefault="00411401" w:rsidP="00411401">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28</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33C8351E" w14:textId="77777777" w:rsidTr="002C3EF0">
        <w:trPr>
          <w:trHeight w:val="193"/>
          <w:jc w:val="center"/>
        </w:trPr>
        <w:tc>
          <w:tcPr>
            <w:tcW w:w="4760" w:type="dxa"/>
            <w:tcBorders>
              <w:top w:val="single" w:sz="4" w:space="0" w:color="auto"/>
              <w:bottom w:val="single" w:sz="4" w:space="0" w:color="auto"/>
            </w:tcBorders>
            <w:vAlign w:val="bottom"/>
          </w:tcPr>
          <w:p w14:paraId="6339C782"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3AA79EF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4B895FCA" w14:textId="7749A70F"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790AF0E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BB1FD5" w:rsidRPr="00AA4BDD" w14:paraId="37B110FF" w14:textId="77777777" w:rsidTr="002C3EF0">
        <w:trPr>
          <w:trHeight w:val="263"/>
          <w:jc w:val="center"/>
        </w:trPr>
        <w:tc>
          <w:tcPr>
            <w:tcW w:w="4760" w:type="dxa"/>
            <w:vAlign w:val="bottom"/>
          </w:tcPr>
          <w:p w14:paraId="57901220" w14:textId="116D7C9A"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4D143BAD"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0.95</w:t>
            </w:r>
          </w:p>
        </w:tc>
        <w:tc>
          <w:tcPr>
            <w:tcW w:w="1412" w:type="dxa"/>
            <w:vAlign w:val="bottom"/>
          </w:tcPr>
          <w:p w14:paraId="1C4244D3" w14:textId="574DFB6F"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0.94 - 0.97</w:t>
            </w:r>
          </w:p>
        </w:tc>
        <w:tc>
          <w:tcPr>
            <w:tcW w:w="1113" w:type="dxa"/>
            <w:vAlign w:val="bottom"/>
          </w:tcPr>
          <w:p w14:paraId="695331F9" w14:textId="337A25EB"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69BAD68" w14:textId="77777777" w:rsidTr="002C3EF0">
        <w:trPr>
          <w:trHeight w:val="263"/>
          <w:jc w:val="center"/>
        </w:trPr>
        <w:tc>
          <w:tcPr>
            <w:tcW w:w="4760" w:type="dxa"/>
            <w:vAlign w:val="bottom"/>
          </w:tcPr>
          <w:p w14:paraId="4E48467C"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1EE5E3ED" w14:textId="45C4D578"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465B40A"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1.50</w:t>
            </w:r>
          </w:p>
        </w:tc>
        <w:tc>
          <w:tcPr>
            <w:tcW w:w="1412" w:type="dxa"/>
            <w:vAlign w:val="bottom"/>
          </w:tcPr>
          <w:p w14:paraId="7CB8E5A1" w14:textId="4DC46440"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1.24 - 1.82</w:t>
            </w:r>
          </w:p>
        </w:tc>
        <w:tc>
          <w:tcPr>
            <w:tcW w:w="1113" w:type="dxa"/>
            <w:vAlign w:val="bottom"/>
          </w:tcPr>
          <w:p w14:paraId="447B3B38" w14:textId="5115659E"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6C66624C" w14:textId="77777777" w:rsidTr="002C3EF0">
        <w:trPr>
          <w:trHeight w:val="263"/>
          <w:jc w:val="center"/>
        </w:trPr>
        <w:tc>
          <w:tcPr>
            <w:tcW w:w="4760" w:type="dxa"/>
            <w:vAlign w:val="bottom"/>
          </w:tcPr>
          <w:p w14:paraId="0B9B9EEF"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D58555B" w14:textId="6C2CDFF5" w:rsidR="00BB1FD5" w:rsidRPr="00AA4BDD" w:rsidRDefault="00BB1FD5" w:rsidP="00BB1FD5">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0CF7773"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1.41</w:t>
            </w:r>
          </w:p>
        </w:tc>
        <w:tc>
          <w:tcPr>
            <w:tcW w:w="1412" w:type="dxa"/>
            <w:vAlign w:val="bottom"/>
          </w:tcPr>
          <w:p w14:paraId="52264620" w14:textId="4894558C"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1.18 - 1.67</w:t>
            </w:r>
          </w:p>
        </w:tc>
        <w:tc>
          <w:tcPr>
            <w:tcW w:w="1113" w:type="dxa"/>
            <w:vAlign w:val="bottom"/>
          </w:tcPr>
          <w:p w14:paraId="0CCE963D" w14:textId="334F5302"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106886A4" w14:textId="77777777" w:rsidTr="002C3EF0">
        <w:trPr>
          <w:trHeight w:val="263"/>
          <w:jc w:val="center"/>
        </w:trPr>
        <w:tc>
          <w:tcPr>
            <w:tcW w:w="4760" w:type="dxa"/>
            <w:vAlign w:val="bottom"/>
          </w:tcPr>
          <w:p w14:paraId="2ED5EA08" w14:textId="4C91476B"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5F800873"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2.00</w:t>
            </w:r>
          </w:p>
        </w:tc>
        <w:tc>
          <w:tcPr>
            <w:tcW w:w="1412" w:type="dxa"/>
            <w:vAlign w:val="bottom"/>
          </w:tcPr>
          <w:p w14:paraId="4DD111EC" w14:textId="2204294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1.59 - 2.52</w:t>
            </w:r>
          </w:p>
        </w:tc>
        <w:tc>
          <w:tcPr>
            <w:tcW w:w="1113" w:type="dxa"/>
            <w:vAlign w:val="bottom"/>
          </w:tcPr>
          <w:p w14:paraId="45956C4C" w14:textId="250074AF"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03B76FAA" w14:textId="77777777" w:rsidTr="002C3EF0">
        <w:trPr>
          <w:trHeight w:val="278"/>
          <w:jc w:val="center"/>
        </w:trPr>
        <w:tc>
          <w:tcPr>
            <w:tcW w:w="4760" w:type="dxa"/>
            <w:vAlign w:val="bottom"/>
          </w:tcPr>
          <w:p w14:paraId="1501EBB1" w14:textId="18B079A4"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05BB9BED"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4.05</w:t>
            </w:r>
          </w:p>
        </w:tc>
        <w:tc>
          <w:tcPr>
            <w:tcW w:w="1412" w:type="dxa"/>
            <w:vAlign w:val="bottom"/>
          </w:tcPr>
          <w:p w14:paraId="09599689" w14:textId="17CA573B"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2.6</w:t>
            </w:r>
            <w:r w:rsidR="00A02DA8">
              <w:rPr>
                <w:rFonts w:ascii="Times New Roman" w:hAnsi="Times New Roman" w:cs="Times New Roman"/>
                <w:color w:val="000000"/>
              </w:rPr>
              <w:t>0</w:t>
            </w:r>
            <w:r w:rsidRPr="00AA4BDD">
              <w:rPr>
                <w:rFonts w:ascii="Times New Roman" w:hAnsi="Times New Roman" w:cs="Times New Roman"/>
                <w:color w:val="000000"/>
              </w:rPr>
              <w:t xml:space="preserve"> - 6.3</w:t>
            </w:r>
            <w:r w:rsidR="00A02DA8">
              <w:rPr>
                <w:rFonts w:ascii="Times New Roman" w:hAnsi="Times New Roman" w:cs="Times New Roman"/>
                <w:color w:val="000000"/>
              </w:rPr>
              <w:t>0</w:t>
            </w:r>
          </w:p>
        </w:tc>
        <w:tc>
          <w:tcPr>
            <w:tcW w:w="1113" w:type="dxa"/>
            <w:vAlign w:val="bottom"/>
          </w:tcPr>
          <w:p w14:paraId="4CBCD801" w14:textId="30205D39"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2E2E73B8" w14:textId="77777777" w:rsidTr="002C3EF0">
        <w:trPr>
          <w:trHeight w:val="263"/>
          <w:jc w:val="center"/>
        </w:trPr>
        <w:tc>
          <w:tcPr>
            <w:tcW w:w="4760" w:type="dxa"/>
            <w:vAlign w:val="bottom"/>
          </w:tcPr>
          <w:p w14:paraId="7768C451"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2F43834F" w14:textId="09405B3A"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4C112A2A"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1.34</w:t>
            </w:r>
          </w:p>
        </w:tc>
        <w:tc>
          <w:tcPr>
            <w:tcW w:w="1412" w:type="dxa"/>
            <w:vAlign w:val="bottom"/>
          </w:tcPr>
          <w:p w14:paraId="498B7D80" w14:textId="5228AA1E"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1.04 - 1.72</w:t>
            </w:r>
          </w:p>
        </w:tc>
        <w:tc>
          <w:tcPr>
            <w:tcW w:w="1113" w:type="dxa"/>
            <w:vAlign w:val="bottom"/>
          </w:tcPr>
          <w:p w14:paraId="344AA1D0" w14:textId="501A34D8"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0.020</w:t>
            </w:r>
          </w:p>
        </w:tc>
      </w:tr>
      <w:tr w:rsidR="00BB1FD5" w:rsidRPr="00AA4BDD" w14:paraId="0FF15609" w14:textId="77777777" w:rsidTr="002C3EF0">
        <w:trPr>
          <w:trHeight w:val="263"/>
          <w:jc w:val="center"/>
        </w:trPr>
        <w:tc>
          <w:tcPr>
            <w:tcW w:w="4760" w:type="dxa"/>
            <w:vAlign w:val="bottom"/>
          </w:tcPr>
          <w:p w14:paraId="471A1470" w14:textId="4D60F1E8"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4E8EE82D"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1.88</w:t>
            </w:r>
          </w:p>
        </w:tc>
        <w:tc>
          <w:tcPr>
            <w:tcW w:w="1412" w:type="dxa"/>
            <w:vAlign w:val="bottom"/>
          </w:tcPr>
          <w:p w14:paraId="5B6DD7DE" w14:textId="74872E73"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1.43 - 2.48</w:t>
            </w:r>
          </w:p>
        </w:tc>
        <w:tc>
          <w:tcPr>
            <w:tcW w:w="1113" w:type="dxa"/>
            <w:vAlign w:val="bottom"/>
          </w:tcPr>
          <w:p w14:paraId="20E518B3" w14:textId="2B64987D"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79A3A357" w14:textId="77777777" w:rsidTr="002C3EF0">
        <w:trPr>
          <w:trHeight w:val="263"/>
          <w:jc w:val="center"/>
        </w:trPr>
        <w:tc>
          <w:tcPr>
            <w:tcW w:w="4760" w:type="dxa"/>
            <w:vAlign w:val="bottom"/>
          </w:tcPr>
          <w:p w14:paraId="387E43ED" w14:textId="2F32520E"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5F00BED3"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2.70</w:t>
            </w:r>
          </w:p>
        </w:tc>
        <w:tc>
          <w:tcPr>
            <w:tcW w:w="1412" w:type="dxa"/>
            <w:vAlign w:val="bottom"/>
          </w:tcPr>
          <w:p w14:paraId="3AA59BCA" w14:textId="255C5723"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2.04 - 3.59</w:t>
            </w:r>
          </w:p>
        </w:tc>
        <w:tc>
          <w:tcPr>
            <w:tcW w:w="1113" w:type="dxa"/>
            <w:vAlign w:val="bottom"/>
          </w:tcPr>
          <w:p w14:paraId="53B59F0D" w14:textId="5FED0F71"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1EBC4B2" w14:textId="77777777" w:rsidTr="002C3EF0">
        <w:trPr>
          <w:trHeight w:val="263"/>
          <w:jc w:val="center"/>
        </w:trPr>
        <w:tc>
          <w:tcPr>
            <w:tcW w:w="4760" w:type="dxa"/>
            <w:vAlign w:val="bottom"/>
          </w:tcPr>
          <w:p w14:paraId="15BE36D8" w14:textId="093DB14B"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3D4AC839"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4.61</w:t>
            </w:r>
          </w:p>
        </w:tc>
        <w:tc>
          <w:tcPr>
            <w:tcW w:w="1412" w:type="dxa"/>
            <w:vAlign w:val="bottom"/>
          </w:tcPr>
          <w:p w14:paraId="78EFFEAE" w14:textId="22E059DB"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3.25 - 6.53</w:t>
            </w:r>
          </w:p>
        </w:tc>
        <w:tc>
          <w:tcPr>
            <w:tcW w:w="1113" w:type="dxa"/>
            <w:vAlign w:val="bottom"/>
          </w:tcPr>
          <w:p w14:paraId="6B233D18" w14:textId="6B7EF679"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3047E02" w14:textId="77777777" w:rsidTr="002C3EF0">
        <w:trPr>
          <w:trHeight w:val="263"/>
          <w:jc w:val="center"/>
        </w:trPr>
        <w:tc>
          <w:tcPr>
            <w:tcW w:w="4760" w:type="dxa"/>
            <w:vAlign w:val="bottom"/>
          </w:tcPr>
          <w:p w14:paraId="0CE5A7A0" w14:textId="5BE57BE5"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615C5920"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1.06</w:t>
            </w:r>
          </w:p>
        </w:tc>
        <w:tc>
          <w:tcPr>
            <w:tcW w:w="1412" w:type="dxa"/>
            <w:vAlign w:val="bottom"/>
          </w:tcPr>
          <w:p w14:paraId="2ED3FCB7" w14:textId="3116CAA9"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1.04 - 1.08</w:t>
            </w:r>
          </w:p>
        </w:tc>
        <w:tc>
          <w:tcPr>
            <w:tcW w:w="1113" w:type="dxa"/>
            <w:vAlign w:val="bottom"/>
          </w:tcPr>
          <w:p w14:paraId="38377807" w14:textId="406AFA43"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37753F0B" w14:textId="77777777" w:rsidTr="002C3EF0">
        <w:trPr>
          <w:trHeight w:val="163"/>
          <w:jc w:val="center"/>
        </w:trPr>
        <w:tc>
          <w:tcPr>
            <w:tcW w:w="4760" w:type="dxa"/>
            <w:vAlign w:val="bottom"/>
          </w:tcPr>
          <w:p w14:paraId="57498BA4"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E62E7EC" w14:textId="3B7EF8DB"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5368105D"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1.10</w:t>
            </w:r>
          </w:p>
        </w:tc>
        <w:tc>
          <w:tcPr>
            <w:tcW w:w="1412" w:type="dxa"/>
            <w:vAlign w:val="bottom"/>
          </w:tcPr>
          <w:p w14:paraId="5A48B280" w14:textId="74B86A39"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0.88 - 1.37</w:t>
            </w:r>
          </w:p>
        </w:tc>
        <w:tc>
          <w:tcPr>
            <w:tcW w:w="1113" w:type="dxa"/>
            <w:vAlign w:val="bottom"/>
          </w:tcPr>
          <w:p w14:paraId="13F19F34" w14:textId="388802FC"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0.390</w:t>
            </w:r>
          </w:p>
        </w:tc>
      </w:tr>
      <w:tr w:rsidR="00BB1FD5" w:rsidRPr="00AA4BDD" w14:paraId="51B585B6" w14:textId="77777777" w:rsidTr="002C3EF0">
        <w:trPr>
          <w:trHeight w:val="181"/>
          <w:jc w:val="center"/>
        </w:trPr>
        <w:tc>
          <w:tcPr>
            <w:tcW w:w="4760" w:type="dxa"/>
            <w:vAlign w:val="bottom"/>
          </w:tcPr>
          <w:p w14:paraId="280068D5" w14:textId="3D84D5BC"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32C27312"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1.29</w:t>
            </w:r>
          </w:p>
        </w:tc>
        <w:tc>
          <w:tcPr>
            <w:tcW w:w="1412" w:type="dxa"/>
            <w:vAlign w:val="bottom"/>
          </w:tcPr>
          <w:p w14:paraId="68C53C26" w14:textId="74EBBD1C"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1.08 - 1.54</w:t>
            </w:r>
          </w:p>
        </w:tc>
        <w:tc>
          <w:tcPr>
            <w:tcW w:w="1113" w:type="dxa"/>
            <w:vAlign w:val="bottom"/>
          </w:tcPr>
          <w:p w14:paraId="586C66ED" w14:textId="4ACB1A3B"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0.010</w:t>
            </w:r>
          </w:p>
        </w:tc>
      </w:tr>
      <w:tr w:rsidR="00BB1FD5" w:rsidRPr="00AA4BDD" w14:paraId="45CFC7D1" w14:textId="77777777" w:rsidTr="002C3EF0">
        <w:trPr>
          <w:trHeight w:val="185"/>
          <w:jc w:val="center"/>
        </w:trPr>
        <w:tc>
          <w:tcPr>
            <w:tcW w:w="4760" w:type="dxa"/>
            <w:vAlign w:val="bottom"/>
          </w:tcPr>
          <w:p w14:paraId="3BD77B5F" w14:textId="5B3E064E"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4A4C6B3"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1.64</w:t>
            </w:r>
          </w:p>
        </w:tc>
        <w:tc>
          <w:tcPr>
            <w:tcW w:w="1412" w:type="dxa"/>
            <w:vAlign w:val="bottom"/>
          </w:tcPr>
          <w:p w14:paraId="50679D0A" w14:textId="0B895C8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1.27 - 2.12</w:t>
            </w:r>
          </w:p>
        </w:tc>
        <w:tc>
          <w:tcPr>
            <w:tcW w:w="1113" w:type="dxa"/>
            <w:vAlign w:val="bottom"/>
          </w:tcPr>
          <w:p w14:paraId="541F0A02" w14:textId="6DD27413"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09903DD" w14:textId="77777777" w:rsidTr="002C3EF0">
        <w:trPr>
          <w:trHeight w:val="263"/>
          <w:jc w:val="center"/>
        </w:trPr>
        <w:tc>
          <w:tcPr>
            <w:tcW w:w="4760" w:type="dxa"/>
            <w:vAlign w:val="bottom"/>
          </w:tcPr>
          <w:p w14:paraId="4F3175A4" w14:textId="025AA857"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377AF0D1"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02754C69" w14:textId="0BC1D381"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- 1.02</w:t>
            </w:r>
          </w:p>
        </w:tc>
        <w:tc>
          <w:tcPr>
            <w:tcW w:w="1113" w:type="dxa"/>
            <w:vAlign w:val="bottom"/>
          </w:tcPr>
          <w:p w14:paraId="6592822E" w14:textId="3BF0A5B7"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0.080</w:t>
            </w:r>
          </w:p>
        </w:tc>
      </w:tr>
    </w:tbl>
    <w:p w14:paraId="4936175E" w14:textId="77777777" w:rsidR="00411401" w:rsidRPr="00AA4BDD" w:rsidRDefault="00411401" w:rsidP="00411401">
      <w:pPr>
        <w:jc w:val="both"/>
        <w:rPr>
          <w:rFonts w:ascii="Times New Roman" w:hAnsi="Times New Roman" w:cs="Times New Roman"/>
        </w:rPr>
      </w:pPr>
    </w:p>
    <w:p w14:paraId="3B2B4212" w14:textId="77777777" w:rsidR="00411401" w:rsidRPr="00AA4BDD" w:rsidRDefault="00411401" w:rsidP="00411401">
      <w:pPr>
        <w:jc w:val="both"/>
        <w:rPr>
          <w:rFonts w:ascii="Times New Roman" w:hAnsi="Times New Roman" w:cs="Times New Roman"/>
          <w:b/>
          <w:bCs/>
        </w:rPr>
      </w:pPr>
      <w:r w:rsidRPr="00AA4BDD">
        <w:rPr>
          <w:rFonts w:ascii="Times New Roman" w:hAnsi="Times New Roman" w:cs="Times New Roman"/>
          <w:b/>
          <w:bCs/>
        </w:rPr>
        <w:t>Pakistan 2012</w:t>
      </w:r>
    </w:p>
    <w:p w14:paraId="05928CFA" w14:textId="77777777" w:rsidR="00411401" w:rsidRPr="00AA4BDD" w:rsidRDefault="00411401" w:rsidP="00411401">
      <w:pPr>
        <w:jc w:val="both"/>
        <w:rPr>
          <w:rFonts w:ascii="Times New Roman" w:hAnsi="Times New Roman" w:cs="Times New Roman"/>
        </w:rPr>
      </w:pPr>
    </w:p>
    <w:p w14:paraId="6236FD87" w14:textId="5307E591" w:rsidR="00411401" w:rsidRPr="00AA4BDD" w:rsidRDefault="00411401" w:rsidP="00411401">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29</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0D56536A" w14:textId="77777777" w:rsidTr="002C3EF0">
        <w:trPr>
          <w:trHeight w:val="284"/>
          <w:jc w:val="center"/>
        </w:trPr>
        <w:tc>
          <w:tcPr>
            <w:tcW w:w="4760" w:type="dxa"/>
            <w:tcBorders>
              <w:top w:val="single" w:sz="4" w:space="0" w:color="auto"/>
              <w:bottom w:val="single" w:sz="4" w:space="0" w:color="auto"/>
            </w:tcBorders>
            <w:vAlign w:val="bottom"/>
          </w:tcPr>
          <w:p w14:paraId="72A91269"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5B34355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7CEF135C" w14:textId="2460EE45"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2FD8057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BB1FD5" w:rsidRPr="00AA4BDD" w14:paraId="49C3ECC1" w14:textId="77777777" w:rsidTr="002C3EF0">
        <w:trPr>
          <w:trHeight w:val="263"/>
          <w:jc w:val="center"/>
        </w:trPr>
        <w:tc>
          <w:tcPr>
            <w:tcW w:w="4760" w:type="dxa"/>
            <w:vAlign w:val="bottom"/>
          </w:tcPr>
          <w:p w14:paraId="4E0FA6B6" w14:textId="54606B9D"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497B803D"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0.94</w:t>
            </w:r>
          </w:p>
        </w:tc>
        <w:tc>
          <w:tcPr>
            <w:tcW w:w="1412" w:type="dxa"/>
            <w:vAlign w:val="bottom"/>
          </w:tcPr>
          <w:p w14:paraId="21F3821F" w14:textId="3D69A454"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0.93 - 0.96</w:t>
            </w:r>
          </w:p>
        </w:tc>
        <w:tc>
          <w:tcPr>
            <w:tcW w:w="1113" w:type="dxa"/>
            <w:vAlign w:val="bottom"/>
          </w:tcPr>
          <w:p w14:paraId="75293ADB" w14:textId="6FEF864B"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20AAC23" w14:textId="77777777" w:rsidTr="002C3EF0">
        <w:trPr>
          <w:trHeight w:val="263"/>
          <w:jc w:val="center"/>
        </w:trPr>
        <w:tc>
          <w:tcPr>
            <w:tcW w:w="4760" w:type="dxa"/>
            <w:vAlign w:val="bottom"/>
          </w:tcPr>
          <w:p w14:paraId="2568D73C"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C5E7210" w14:textId="4215D02B"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E4ADABB"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1.18</w:t>
            </w:r>
          </w:p>
        </w:tc>
        <w:tc>
          <w:tcPr>
            <w:tcW w:w="1412" w:type="dxa"/>
            <w:vAlign w:val="bottom"/>
          </w:tcPr>
          <w:p w14:paraId="28B608C8" w14:textId="166F8EA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0.91 - 1.53</w:t>
            </w:r>
          </w:p>
        </w:tc>
        <w:tc>
          <w:tcPr>
            <w:tcW w:w="1113" w:type="dxa"/>
            <w:vAlign w:val="bottom"/>
          </w:tcPr>
          <w:p w14:paraId="27A00C75" w14:textId="2EF4347C"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0.210</w:t>
            </w:r>
          </w:p>
        </w:tc>
      </w:tr>
      <w:tr w:rsidR="00BB1FD5" w:rsidRPr="00AA4BDD" w14:paraId="088CB94F" w14:textId="77777777" w:rsidTr="002C3EF0">
        <w:trPr>
          <w:trHeight w:val="263"/>
          <w:jc w:val="center"/>
        </w:trPr>
        <w:tc>
          <w:tcPr>
            <w:tcW w:w="4760" w:type="dxa"/>
            <w:vAlign w:val="bottom"/>
          </w:tcPr>
          <w:p w14:paraId="7D492025"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E7A8711" w14:textId="79633382" w:rsidR="00BB1FD5" w:rsidRPr="00AA4BDD" w:rsidRDefault="00BB1FD5" w:rsidP="00BB1FD5">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D9C748A"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1.33</w:t>
            </w:r>
          </w:p>
        </w:tc>
        <w:tc>
          <w:tcPr>
            <w:tcW w:w="1412" w:type="dxa"/>
            <w:vAlign w:val="bottom"/>
          </w:tcPr>
          <w:p w14:paraId="662F920B" w14:textId="129A2DF3"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1.03 - 1.73</w:t>
            </w:r>
          </w:p>
        </w:tc>
        <w:tc>
          <w:tcPr>
            <w:tcW w:w="1113" w:type="dxa"/>
            <w:vAlign w:val="bottom"/>
          </w:tcPr>
          <w:p w14:paraId="63D54A35" w14:textId="2A7CBECF"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0.030</w:t>
            </w:r>
          </w:p>
        </w:tc>
      </w:tr>
      <w:tr w:rsidR="00BB1FD5" w:rsidRPr="00AA4BDD" w14:paraId="39E1C8C4" w14:textId="77777777" w:rsidTr="002C3EF0">
        <w:trPr>
          <w:trHeight w:val="263"/>
          <w:jc w:val="center"/>
        </w:trPr>
        <w:tc>
          <w:tcPr>
            <w:tcW w:w="4760" w:type="dxa"/>
            <w:vAlign w:val="bottom"/>
          </w:tcPr>
          <w:p w14:paraId="19ADCE50" w14:textId="5FE71104"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BD098E5"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1.87</w:t>
            </w:r>
          </w:p>
        </w:tc>
        <w:tc>
          <w:tcPr>
            <w:tcW w:w="1412" w:type="dxa"/>
            <w:vAlign w:val="bottom"/>
          </w:tcPr>
          <w:p w14:paraId="4C866E1F" w14:textId="08BB1B8F"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1.48 - 2.36</w:t>
            </w:r>
          </w:p>
        </w:tc>
        <w:tc>
          <w:tcPr>
            <w:tcW w:w="1113" w:type="dxa"/>
            <w:vAlign w:val="bottom"/>
          </w:tcPr>
          <w:p w14:paraId="6E226DF9" w14:textId="3EB64F6D"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60F3A5F1" w14:textId="77777777" w:rsidTr="002C3EF0">
        <w:trPr>
          <w:trHeight w:val="278"/>
          <w:jc w:val="center"/>
        </w:trPr>
        <w:tc>
          <w:tcPr>
            <w:tcW w:w="4760" w:type="dxa"/>
            <w:vAlign w:val="bottom"/>
          </w:tcPr>
          <w:p w14:paraId="25DFE2D8" w14:textId="063BF2EA"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90E3191"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3.72</w:t>
            </w:r>
          </w:p>
        </w:tc>
        <w:tc>
          <w:tcPr>
            <w:tcW w:w="1412" w:type="dxa"/>
            <w:vAlign w:val="bottom"/>
          </w:tcPr>
          <w:p w14:paraId="50904AE3" w14:textId="4B3DB2E4"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2.42 - 5.71</w:t>
            </w:r>
          </w:p>
        </w:tc>
        <w:tc>
          <w:tcPr>
            <w:tcW w:w="1113" w:type="dxa"/>
            <w:vAlign w:val="bottom"/>
          </w:tcPr>
          <w:p w14:paraId="6D9AA688" w14:textId="0D0C7830"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04A40C6" w14:textId="77777777" w:rsidTr="002C3EF0">
        <w:trPr>
          <w:trHeight w:val="263"/>
          <w:jc w:val="center"/>
        </w:trPr>
        <w:tc>
          <w:tcPr>
            <w:tcW w:w="4760" w:type="dxa"/>
            <w:vAlign w:val="bottom"/>
          </w:tcPr>
          <w:p w14:paraId="48215326"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7E31F62C" w14:textId="417FB424"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5DBDFE34"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1.15</w:t>
            </w:r>
          </w:p>
        </w:tc>
        <w:tc>
          <w:tcPr>
            <w:tcW w:w="1412" w:type="dxa"/>
            <w:vAlign w:val="bottom"/>
          </w:tcPr>
          <w:p w14:paraId="5CCDF36B" w14:textId="72BEB4D4"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0.91 - 1.46</w:t>
            </w:r>
          </w:p>
        </w:tc>
        <w:tc>
          <w:tcPr>
            <w:tcW w:w="1113" w:type="dxa"/>
            <w:vAlign w:val="bottom"/>
          </w:tcPr>
          <w:p w14:paraId="7A3AE403" w14:textId="1225F620"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0.240</w:t>
            </w:r>
          </w:p>
        </w:tc>
      </w:tr>
      <w:tr w:rsidR="00BB1FD5" w:rsidRPr="00AA4BDD" w14:paraId="4D834189" w14:textId="77777777" w:rsidTr="002C3EF0">
        <w:trPr>
          <w:trHeight w:val="263"/>
          <w:jc w:val="center"/>
        </w:trPr>
        <w:tc>
          <w:tcPr>
            <w:tcW w:w="4760" w:type="dxa"/>
            <w:vAlign w:val="bottom"/>
          </w:tcPr>
          <w:p w14:paraId="7BA3C52A" w14:textId="2996E73D"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54CFE946"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1.50</w:t>
            </w:r>
          </w:p>
        </w:tc>
        <w:tc>
          <w:tcPr>
            <w:tcW w:w="1412" w:type="dxa"/>
            <w:vAlign w:val="bottom"/>
          </w:tcPr>
          <w:p w14:paraId="4734F693" w14:textId="458CAB66"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1.15 - 1.96</w:t>
            </w:r>
          </w:p>
        </w:tc>
        <w:tc>
          <w:tcPr>
            <w:tcW w:w="1113" w:type="dxa"/>
            <w:vAlign w:val="bottom"/>
          </w:tcPr>
          <w:p w14:paraId="3041205C" w14:textId="5F2E3F7E"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2B3CC650" w14:textId="77777777" w:rsidTr="002C3EF0">
        <w:trPr>
          <w:trHeight w:val="263"/>
          <w:jc w:val="center"/>
        </w:trPr>
        <w:tc>
          <w:tcPr>
            <w:tcW w:w="4760" w:type="dxa"/>
            <w:vAlign w:val="bottom"/>
          </w:tcPr>
          <w:p w14:paraId="3F7615FD" w14:textId="1E265DCA"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30364FFF"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2.58</w:t>
            </w:r>
          </w:p>
        </w:tc>
        <w:tc>
          <w:tcPr>
            <w:tcW w:w="1412" w:type="dxa"/>
            <w:vAlign w:val="bottom"/>
          </w:tcPr>
          <w:p w14:paraId="2EA7AF3F" w14:textId="38901E88"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1.94 - 3.42</w:t>
            </w:r>
          </w:p>
        </w:tc>
        <w:tc>
          <w:tcPr>
            <w:tcW w:w="1113" w:type="dxa"/>
            <w:vAlign w:val="bottom"/>
          </w:tcPr>
          <w:p w14:paraId="3EA06B2F" w14:textId="0BFAC1D0"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671A660A" w14:textId="77777777" w:rsidTr="002C3EF0">
        <w:trPr>
          <w:trHeight w:val="263"/>
          <w:jc w:val="center"/>
        </w:trPr>
        <w:tc>
          <w:tcPr>
            <w:tcW w:w="4760" w:type="dxa"/>
            <w:vAlign w:val="bottom"/>
          </w:tcPr>
          <w:p w14:paraId="5590B58A" w14:textId="3BC98D73"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B915E1A"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4.20</w:t>
            </w:r>
          </w:p>
        </w:tc>
        <w:tc>
          <w:tcPr>
            <w:tcW w:w="1412" w:type="dxa"/>
            <w:vAlign w:val="bottom"/>
          </w:tcPr>
          <w:p w14:paraId="02D3E5AA" w14:textId="72664720"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2.7</w:t>
            </w:r>
            <w:r w:rsidR="00A02DA8">
              <w:rPr>
                <w:rFonts w:ascii="Times New Roman" w:hAnsi="Times New Roman" w:cs="Times New Roman"/>
                <w:color w:val="000000"/>
              </w:rPr>
              <w:t>0</w:t>
            </w:r>
            <w:r w:rsidRPr="00AA4BDD">
              <w:rPr>
                <w:rFonts w:ascii="Times New Roman" w:hAnsi="Times New Roman" w:cs="Times New Roman"/>
                <w:color w:val="000000"/>
              </w:rPr>
              <w:t xml:space="preserve"> - 6.53</w:t>
            </w:r>
          </w:p>
        </w:tc>
        <w:tc>
          <w:tcPr>
            <w:tcW w:w="1113" w:type="dxa"/>
            <w:vAlign w:val="bottom"/>
          </w:tcPr>
          <w:p w14:paraId="245189A6" w14:textId="07B877CE"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4561AF85" w14:textId="77777777" w:rsidTr="002C3EF0">
        <w:trPr>
          <w:trHeight w:val="263"/>
          <w:jc w:val="center"/>
        </w:trPr>
        <w:tc>
          <w:tcPr>
            <w:tcW w:w="4760" w:type="dxa"/>
            <w:vAlign w:val="bottom"/>
          </w:tcPr>
          <w:p w14:paraId="7AC98B6F" w14:textId="5BB44A26"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20F7208E"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1.08</w:t>
            </w:r>
          </w:p>
        </w:tc>
        <w:tc>
          <w:tcPr>
            <w:tcW w:w="1412" w:type="dxa"/>
            <w:vAlign w:val="bottom"/>
          </w:tcPr>
          <w:p w14:paraId="43A8AB8C" w14:textId="4DEF5A41"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1.05 - 1.1</w:t>
            </w:r>
            <w:r w:rsidR="00A02DA8">
              <w:rPr>
                <w:rFonts w:ascii="Times New Roman" w:hAnsi="Times New Roman" w:cs="Times New Roman"/>
                <w:color w:val="000000"/>
              </w:rPr>
              <w:t>0</w:t>
            </w:r>
          </w:p>
        </w:tc>
        <w:tc>
          <w:tcPr>
            <w:tcW w:w="1113" w:type="dxa"/>
            <w:vAlign w:val="bottom"/>
          </w:tcPr>
          <w:p w14:paraId="35241C62" w14:textId="7957D298"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185DADF9" w14:textId="77777777" w:rsidTr="002C3EF0">
        <w:trPr>
          <w:trHeight w:val="163"/>
          <w:jc w:val="center"/>
        </w:trPr>
        <w:tc>
          <w:tcPr>
            <w:tcW w:w="4760" w:type="dxa"/>
            <w:vAlign w:val="bottom"/>
          </w:tcPr>
          <w:p w14:paraId="059123A4"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4F976BF0" w14:textId="2C10EE8C"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F14C23B"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1.06</w:t>
            </w:r>
          </w:p>
        </w:tc>
        <w:tc>
          <w:tcPr>
            <w:tcW w:w="1412" w:type="dxa"/>
            <w:vAlign w:val="bottom"/>
          </w:tcPr>
          <w:p w14:paraId="5A6C4ECA" w14:textId="6A4F130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0.84 - 1.33</w:t>
            </w:r>
          </w:p>
        </w:tc>
        <w:tc>
          <w:tcPr>
            <w:tcW w:w="1113" w:type="dxa"/>
            <w:vAlign w:val="bottom"/>
          </w:tcPr>
          <w:p w14:paraId="065224E2" w14:textId="5B21EF90"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0.630</w:t>
            </w:r>
          </w:p>
        </w:tc>
      </w:tr>
      <w:tr w:rsidR="00BB1FD5" w:rsidRPr="00AA4BDD" w14:paraId="72788525" w14:textId="77777777" w:rsidTr="002C3EF0">
        <w:trPr>
          <w:trHeight w:val="181"/>
          <w:jc w:val="center"/>
        </w:trPr>
        <w:tc>
          <w:tcPr>
            <w:tcW w:w="4760" w:type="dxa"/>
            <w:vAlign w:val="bottom"/>
          </w:tcPr>
          <w:p w14:paraId="5CE7E1F4" w14:textId="223EBC80"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46D425D5"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1.33</w:t>
            </w:r>
          </w:p>
        </w:tc>
        <w:tc>
          <w:tcPr>
            <w:tcW w:w="1412" w:type="dxa"/>
            <w:vAlign w:val="bottom"/>
          </w:tcPr>
          <w:p w14:paraId="53BC2E33" w14:textId="2D91D043"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1.1</w:t>
            </w:r>
            <w:r w:rsidR="00A02DA8">
              <w:rPr>
                <w:rFonts w:ascii="Times New Roman" w:hAnsi="Times New Roman" w:cs="Times New Roman"/>
                <w:color w:val="000000"/>
              </w:rPr>
              <w:t>0</w:t>
            </w:r>
            <w:r w:rsidRPr="00AA4BDD">
              <w:rPr>
                <w:rFonts w:ascii="Times New Roman" w:hAnsi="Times New Roman" w:cs="Times New Roman"/>
                <w:color w:val="000000"/>
              </w:rPr>
              <w:t xml:space="preserve"> - 1.6</w:t>
            </w:r>
            <w:r w:rsidR="00A02DA8">
              <w:rPr>
                <w:rFonts w:ascii="Times New Roman" w:hAnsi="Times New Roman" w:cs="Times New Roman"/>
                <w:color w:val="000000"/>
              </w:rPr>
              <w:t>0</w:t>
            </w:r>
          </w:p>
        </w:tc>
        <w:tc>
          <w:tcPr>
            <w:tcW w:w="1113" w:type="dxa"/>
            <w:vAlign w:val="bottom"/>
          </w:tcPr>
          <w:p w14:paraId="7CFC348A" w14:textId="10B56D35"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0FF031BD" w14:textId="77777777" w:rsidTr="002C3EF0">
        <w:trPr>
          <w:trHeight w:val="185"/>
          <w:jc w:val="center"/>
        </w:trPr>
        <w:tc>
          <w:tcPr>
            <w:tcW w:w="4760" w:type="dxa"/>
            <w:vAlign w:val="bottom"/>
          </w:tcPr>
          <w:p w14:paraId="1498D5C1" w14:textId="2D1D34BF" w:rsidR="00BB1FD5" w:rsidRPr="00AA4BDD" w:rsidRDefault="00BB1FD5" w:rsidP="00BB1FD5">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64D0396"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1.75</w:t>
            </w:r>
          </w:p>
        </w:tc>
        <w:tc>
          <w:tcPr>
            <w:tcW w:w="1412" w:type="dxa"/>
            <w:vAlign w:val="bottom"/>
          </w:tcPr>
          <w:p w14:paraId="138F6D5B" w14:textId="6CA9E30D"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1.36 - 2.27</w:t>
            </w:r>
          </w:p>
        </w:tc>
        <w:tc>
          <w:tcPr>
            <w:tcW w:w="1113" w:type="dxa"/>
            <w:vAlign w:val="bottom"/>
          </w:tcPr>
          <w:p w14:paraId="7285BEA8" w14:textId="67F13DD1" w:rsidR="00BB1FD5" w:rsidRPr="00AA4BDD" w:rsidRDefault="00EE1F60" w:rsidP="00BB1FD5">
            <w:pPr>
              <w:rPr>
                <w:rFonts w:ascii="Times New Roman" w:hAnsi="Times New Roman" w:cs="Times New Roman"/>
                <w:color w:val="000000"/>
              </w:rPr>
            </w:pPr>
            <w:r>
              <w:rPr>
                <w:rFonts w:ascii="Times New Roman" w:hAnsi="Times New Roman" w:cs="Times New Roman"/>
                <w:color w:val="000000"/>
              </w:rPr>
              <w:t>&lt;0.001</w:t>
            </w:r>
          </w:p>
        </w:tc>
      </w:tr>
      <w:tr w:rsidR="00BB1FD5" w:rsidRPr="00AA4BDD" w14:paraId="37D4A0DA" w14:textId="77777777" w:rsidTr="002C3EF0">
        <w:trPr>
          <w:trHeight w:val="263"/>
          <w:jc w:val="center"/>
        </w:trPr>
        <w:tc>
          <w:tcPr>
            <w:tcW w:w="4760" w:type="dxa"/>
            <w:vAlign w:val="bottom"/>
          </w:tcPr>
          <w:p w14:paraId="0CB0E785" w14:textId="6765D7A3" w:rsidR="00BB1FD5" w:rsidRPr="00AA4BDD" w:rsidRDefault="00BB1FD5" w:rsidP="00BB1FD5">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9AE9435" w14:textId="77777777"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3978AC9E" w14:textId="0D5B9295" w:rsidR="00BB1FD5" w:rsidRPr="00AA4BDD" w:rsidRDefault="00BB1FD5" w:rsidP="00BB1FD5">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- 1.03</w:t>
            </w:r>
          </w:p>
        </w:tc>
        <w:tc>
          <w:tcPr>
            <w:tcW w:w="1113" w:type="dxa"/>
            <w:vAlign w:val="bottom"/>
          </w:tcPr>
          <w:p w14:paraId="6A6B7782" w14:textId="005EF711" w:rsidR="00BB1FD5" w:rsidRPr="00AA4BDD" w:rsidRDefault="00185949" w:rsidP="00BB1FD5">
            <w:pPr>
              <w:rPr>
                <w:rFonts w:ascii="Times New Roman" w:hAnsi="Times New Roman" w:cs="Times New Roman"/>
                <w:color w:val="000000"/>
              </w:rPr>
            </w:pPr>
            <w:r>
              <w:rPr>
                <w:rFonts w:ascii="Times New Roman" w:hAnsi="Times New Roman" w:cs="Times New Roman"/>
                <w:color w:val="000000"/>
              </w:rPr>
              <w:t xml:space="preserve">  </w:t>
            </w:r>
            <w:r w:rsidR="00BB1FD5" w:rsidRPr="00AA4BDD">
              <w:rPr>
                <w:rFonts w:ascii="Times New Roman" w:hAnsi="Times New Roman" w:cs="Times New Roman"/>
                <w:color w:val="000000"/>
              </w:rPr>
              <w:t>0.090</w:t>
            </w:r>
          </w:p>
        </w:tc>
      </w:tr>
    </w:tbl>
    <w:p w14:paraId="732B90E0" w14:textId="77777777" w:rsidR="00411401" w:rsidRPr="00AA4BDD" w:rsidRDefault="00411401" w:rsidP="00411401">
      <w:pPr>
        <w:jc w:val="both"/>
        <w:rPr>
          <w:rFonts w:ascii="Times New Roman" w:hAnsi="Times New Roman" w:cs="Times New Roman"/>
        </w:rPr>
      </w:pPr>
    </w:p>
    <w:p w14:paraId="6AAA816D" w14:textId="77777777" w:rsidR="00411401" w:rsidRPr="00AA4BDD" w:rsidRDefault="00411401" w:rsidP="00411401">
      <w:pPr>
        <w:jc w:val="both"/>
        <w:rPr>
          <w:rFonts w:ascii="Times New Roman" w:hAnsi="Times New Roman" w:cs="Times New Roman"/>
          <w:b/>
          <w:bCs/>
        </w:rPr>
      </w:pPr>
      <w:r w:rsidRPr="00AA4BDD">
        <w:rPr>
          <w:rFonts w:ascii="Times New Roman" w:hAnsi="Times New Roman" w:cs="Times New Roman"/>
          <w:b/>
          <w:bCs/>
        </w:rPr>
        <w:t>Pakistan 2017</w:t>
      </w:r>
    </w:p>
    <w:p w14:paraId="2A34161B" w14:textId="77777777" w:rsidR="00411401" w:rsidRPr="00AA4BDD" w:rsidRDefault="00411401" w:rsidP="00411401">
      <w:pPr>
        <w:jc w:val="both"/>
        <w:rPr>
          <w:rFonts w:ascii="Times New Roman" w:hAnsi="Times New Roman" w:cs="Times New Roman"/>
        </w:rPr>
      </w:pPr>
    </w:p>
    <w:p w14:paraId="2B40C5AE" w14:textId="5FBB17CD" w:rsidR="00411401" w:rsidRPr="00AA4BDD" w:rsidRDefault="00411401" w:rsidP="00411401">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30</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4C849FC4" w14:textId="77777777" w:rsidTr="002C3EF0">
        <w:trPr>
          <w:trHeight w:val="193"/>
          <w:jc w:val="center"/>
        </w:trPr>
        <w:tc>
          <w:tcPr>
            <w:tcW w:w="4760" w:type="dxa"/>
            <w:tcBorders>
              <w:top w:val="single" w:sz="4" w:space="0" w:color="auto"/>
              <w:bottom w:val="single" w:sz="4" w:space="0" w:color="auto"/>
            </w:tcBorders>
            <w:vAlign w:val="bottom"/>
          </w:tcPr>
          <w:p w14:paraId="6EEC5CB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7CAD63F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22E00CD0" w14:textId="44DA7ECB"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3EF15CD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0D72E2" w:rsidRPr="00AA4BDD" w14:paraId="115DCD8B" w14:textId="77777777" w:rsidTr="002C3EF0">
        <w:trPr>
          <w:trHeight w:val="263"/>
          <w:jc w:val="center"/>
        </w:trPr>
        <w:tc>
          <w:tcPr>
            <w:tcW w:w="4760" w:type="dxa"/>
            <w:vAlign w:val="bottom"/>
          </w:tcPr>
          <w:p w14:paraId="106FF2D3" w14:textId="655B943C" w:rsidR="000D72E2" w:rsidRPr="00AA4BDD" w:rsidRDefault="000D72E2" w:rsidP="000D72E2">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31C3439F"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0.95</w:t>
            </w:r>
          </w:p>
        </w:tc>
        <w:tc>
          <w:tcPr>
            <w:tcW w:w="1412" w:type="dxa"/>
            <w:vAlign w:val="bottom"/>
          </w:tcPr>
          <w:p w14:paraId="2B0602BB" w14:textId="465349E6"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0.93 - 0.97</w:t>
            </w:r>
          </w:p>
        </w:tc>
        <w:tc>
          <w:tcPr>
            <w:tcW w:w="1113" w:type="dxa"/>
            <w:vAlign w:val="bottom"/>
          </w:tcPr>
          <w:p w14:paraId="3AF98486" w14:textId="4290CECC"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32710BFD" w14:textId="77777777" w:rsidTr="002C3EF0">
        <w:trPr>
          <w:trHeight w:val="263"/>
          <w:jc w:val="center"/>
        </w:trPr>
        <w:tc>
          <w:tcPr>
            <w:tcW w:w="4760" w:type="dxa"/>
            <w:vAlign w:val="bottom"/>
          </w:tcPr>
          <w:p w14:paraId="52AFCE42"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56A2FE33" w14:textId="3D889910"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5FEC6EA"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1.17</w:t>
            </w:r>
          </w:p>
        </w:tc>
        <w:tc>
          <w:tcPr>
            <w:tcW w:w="1412" w:type="dxa"/>
            <w:vAlign w:val="bottom"/>
          </w:tcPr>
          <w:p w14:paraId="5A21D76C" w14:textId="3101035F"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0.87 - 1.58</w:t>
            </w:r>
          </w:p>
        </w:tc>
        <w:tc>
          <w:tcPr>
            <w:tcW w:w="1113" w:type="dxa"/>
            <w:vAlign w:val="bottom"/>
          </w:tcPr>
          <w:p w14:paraId="6F2D2854" w14:textId="62483219"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0.310</w:t>
            </w:r>
          </w:p>
        </w:tc>
      </w:tr>
      <w:tr w:rsidR="000D72E2" w:rsidRPr="00AA4BDD" w14:paraId="2D8F2482" w14:textId="77777777" w:rsidTr="002C3EF0">
        <w:trPr>
          <w:trHeight w:val="263"/>
          <w:jc w:val="center"/>
        </w:trPr>
        <w:tc>
          <w:tcPr>
            <w:tcW w:w="4760" w:type="dxa"/>
            <w:vAlign w:val="bottom"/>
          </w:tcPr>
          <w:p w14:paraId="0061DD52"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35E5AAEC" w14:textId="457454E0" w:rsidR="000D72E2" w:rsidRPr="00AA4BDD" w:rsidRDefault="000D72E2" w:rsidP="000D72E2">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46DAFA8C"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1.32</w:t>
            </w:r>
          </w:p>
        </w:tc>
        <w:tc>
          <w:tcPr>
            <w:tcW w:w="1412" w:type="dxa"/>
            <w:vAlign w:val="bottom"/>
          </w:tcPr>
          <w:p w14:paraId="59CAAC64" w14:textId="27A5920C"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1.02 - 1.7</w:t>
            </w:r>
          </w:p>
        </w:tc>
        <w:tc>
          <w:tcPr>
            <w:tcW w:w="1113" w:type="dxa"/>
            <w:vAlign w:val="bottom"/>
          </w:tcPr>
          <w:p w14:paraId="0E78061C" w14:textId="3106B3DE"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0.030</w:t>
            </w:r>
          </w:p>
        </w:tc>
      </w:tr>
      <w:tr w:rsidR="000D72E2" w:rsidRPr="00AA4BDD" w14:paraId="093DB637" w14:textId="77777777" w:rsidTr="002C3EF0">
        <w:trPr>
          <w:trHeight w:val="263"/>
          <w:jc w:val="center"/>
        </w:trPr>
        <w:tc>
          <w:tcPr>
            <w:tcW w:w="4760" w:type="dxa"/>
            <w:vAlign w:val="bottom"/>
          </w:tcPr>
          <w:p w14:paraId="67785BE0" w14:textId="765EA354"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0F69999D"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1.76</w:t>
            </w:r>
          </w:p>
        </w:tc>
        <w:tc>
          <w:tcPr>
            <w:tcW w:w="1412" w:type="dxa"/>
            <w:vAlign w:val="bottom"/>
          </w:tcPr>
          <w:p w14:paraId="6136CB77" w14:textId="3A944220"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1.31 - 2.37</w:t>
            </w:r>
          </w:p>
        </w:tc>
        <w:tc>
          <w:tcPr>
            <w:tcW w:w="1113" w:type="dxa"/>
            <w:vAlign w:val="bottom"/>
          </w:tcPr>
          <w:p w14:paraId="3FF3DBA2" w14:textId="4947BCF5"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58A10DB5" w14:textId="77777777" w:rsidTr="002C3EF0">
        <w:trPr>
          <w:trHeight w:val="278"/>
          <w:jc w:val="center"/>
        </w:trPr>
        <w:tc>
          <w:tcPr>
            <w:tcW w:w="4760" w:type="dxa"/>
            <w:vAlign w:val="bottom"/>
          </w:tcPr>
          <w:p w14:paraId="1F83FFB9" w14:textId="285A8040"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5F62856"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3.55</w:t>
            </w:r>
          </w:p>
        </w:tc>
        <w:tc>
          <w:tcPr>
            <w:tcW w:w="1412" w:type="dxa"/>
            <w:vAlign w:val="bottom"/>
          </w:tcPr>
          <w:p w14:paraId="6F7633B2" w14:textId="67D589A9"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2.15 - 5.87</w:t>
            </w:r>
          </w:p>
        </w:tc>
        <w:tc>
          <w:tcPr>
            <w:tcW w:w="1113" w:type="dxa"/>
            <w:vAlign w:val="bottom"/>
          </w:tcPr>
          <w:p w14:paraId="2E8C54E1" w14:textId="1C81A710"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5F77938E" w14:textId="77777777" w:rsidTr="002C3EF0">
        <w:trPr>
          <w:trHeight w:val="263"/>
          <w:jc w:val="center"/>
        </w:trPr>
        <w:tc>
          <w:tcPr>
            <w:tcW w:w="4760" w:type="dxa"/>
            <w:vAlign w:val="bottom"/>
          </w:tcPr>
          <w:p w14:paraId="464F73BE"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3597CE05" w14:textId="7118233A"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1BC7538F"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1.16</w:t>
            </w:r>
          </w:p>
        </w:tc>
        <w:tc>
          <w:tcPr>
            <w:tcW w:w="1412" w:type="dxa"/>
            <w:vAlign w:val="bottom"/>
          </w:tcPr>
          <w:p w14:paraId="48DD6233" w14:textId="755863C9"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0.89 - 1.52</w:t>
            </w:r>
          </w:p>
        </w:tc>
        <w:tc>
          <w:tcPr>
            <w:tcW w:w="1113" w:type="dxa"/>
            <w:vAlign w:val="bottom"/>
          </w:tcPr>
          <w:p w14:paraId="42FC2DD8" w14:textId="4DF51E27"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0.270</w:t>
            </w:r>
          </w:p>
        </w:tc>
      </w:tr>
      <w:tr w:rsidR="000D72E2" w:rsidRPr="00AA4BDD" w14:paraId="5F99A13F" w14:textId="77777777" w:rsidTr="002C3EF0">
        <w:trPr>
          <w:trHeight w:val="263"/>
          <w:jc w:val="center"/>
        </w:trPr>
        <w:tc>
          <w:tcPr>
            <w:tcW w:w="4760" w:type="dxa"/>
            <w:vAlign w:val="bottom"/>
          </w:tcPr>
          <w:p w14:paraId="0964917F" w14:textId="621DB8CD"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722E5F9E"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1.89</w:t>
            </w:r>
          </w:p>
        </w:tc>
        <w:tc>
          <w:tcPr>
            <w:tcW w:w="1412" w:type="dxa"/>
            <w:vAlign w:val="bottom"/>
          </w:tcPr>
          <w:p w14:paraId="78173039" w14:textId="35C8EF26"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1.39 - 2.58</w:t>
            </w:r>
          </w:p>
        </w:tc>
        <w:tc>
          <w:tcPr>
            <w:tcW w:w="1113" w:type="dxa"/>
            <w:vAlign w:val="bottom"/>
          </w:tcPr>
          <w:p w14:paraId="5C771626" w14:textId="63215CDE"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32E8FA04" w14:textId="77777777" w:rsidTr="002C3EF0">
        <w:trPr>
          <w:trHeight w:val="263"/>
          <w:jc w:val="center"/>
        </w:trPr>
        <w:tc>
          <w:tcPr>
            <w:tcW w:w="4760" w:type="dxa"/>
            <w:vAlign w:val="bottom"/>
          </w:tcPr>
          <w:p w14:paraId="23CBC7E1" w14:textId="3458EA24"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5BBFBBFB"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2.84</w:t>
            </w:r>
          </w:p>
        </w:tc>
        <w:tc>
          <w:tcPr>
            <w:tcW w:w="1412" w:type="dxa"/>
            <w:vAlign w:val="bottom"/>
          </w:tcPr>
          <w:p w14:paraId="659B83B1" w14:textId="656E2E7B"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1.85 - 4.36</w:t>
            </w:r>
          </w:p>
        </w:tc>
        <w:tc>
          <w:tcPr>
            <w:tcW w:w="1113" w:type="dxa"/>
            <w:vAlign w:val="bottom"/>
          </w:tcPr>
          <w:p w14:paraId="288FE24A" w14:textId="714BA2B8"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445501DE" w14:textId="77777777" w:rsidTr="002C3EF0">
        <w:trPr>
          <w:trHeight w:val="263"/>
          <w:jc w:val="center"/>
        </w:trPr>
        <w:tc>
          <w:tcPr>
            <w:tcW w:w="4760" w:type="dxa"/>
            <w:vAlign w:val="bottom"/>
          </w:tcPr>
          <w:p w14:paraId="2ECC29B8" w14:textId="77C4C980"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9694F82"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4.15</w:t>
            </w:r>
          </w:p>
        </w:tc>
        <w:tc>
          <w:tcPr>
            <w:tcW w:w="1412" w:type="dxa"/>
            <w:vAlign w:val="bottom"/>
          </w:tcPr>
          <w:p w14:paraId="081C1C00" w14:textId="175A794F"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2.47 - 6.97</w:t>
            </w:r>
          </w:p>
        </w:tc>
        <w:tc>
          <w:tcPr>
            <w:tcW w:w="1113" w:type="dxa"/>
            <w:vAlign w:val="bottom"/>
          </w:tcPr>
          <w:p w14:paraId="54A47623" w14:textId="286C0D98"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27BC3D54" w14:textId="77777777" w:rsidTr="002C3EF0">
        <w:trPr>
          <w:trHeight w:val="263"/>
          <w:jc w:val="center"/>
        </w:trPr>
        <w:tc>
          <w:tcPr>
            <w:tcW w:w="4760" w:type="dxa"/>
            <w:vAlign w:val="bottom"/>
          </w:tcPr>
          <w:p w14:paraId="0C3583BC" w14:textId="054B7573" w:rsidR="000D72E2" w:rsidRPr="00AA4BDD" w:rsidRDefault="000D72E2" w:rsidP="000D72E2">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7C0B6DDA"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1.06</w:t>
            </w:r>
          </w:p>
        </w:tc>
        <w:tc>
          <w:tcPr>
            <w:tcW w:w="1412" w:type="dxa"/>
            <w:vAlign w:val="bottom"/>
          </w:tcPr>
          <w:p w14:paraId="5D824AFD" w14:textId="315BA86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1.03 - 1.09</w:t>
            </w:r>
          </w:p>
        </w:tc>
        <w:tc>
          <w:tcPr>
            <w:tcW w:w="1113" w:type="dxa"/>
            <w:vAlign w:val="bottom"/>
          </w:tcPr>
          <w:p w14:paraId="5BECD535" w14:textId="71707B81"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116FCA52" w14:textId="77777777" w:rsidTr="002C3EF0">
        <w:trPr>
          <w:trHeight w:val="163"/>
          <w:jc w:val="center"/>
        </w:trPr>
        <w:tc>
          <w:tcPr>
            <w:tcW w:w="4760" w:type="dxa"/>
            <w:vAlign w:val="bottom"/>
          </w:tcPr>
          <w:p w14:paraId="0F46DCD5"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B8988A4" w14:textId="2C9288D5"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664C0691"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0.90</w:t>
            </w:r>
          </w:p>
        </w:tc>
        <w:tc>
          <w:tcPr>
            <w:tcW w:w="1412" w:type="dxa"/>
            <w:vAlign w:val="bottom"/>
          </w:tcPr>
          <w:p w14:paraId="0DA4E6C9" w14:textId="58C39CD2"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0.7</w:t>
            </w:r>
            <w:r w:rsidR="00A02DA8">
              <w:rPr>
                <w:rFonts w:ascii="Times New Roman" w:hAnsi="Times New Roman" w:cs="Times New Roman"/>
                <w:color w:val="000000"/>
              </w:rPr>
              <w:t>0</w:t>
            </w:r>
            <w:r w:rsidRPr="00AA4BDD">
              <w:rPr>
                <w:rFonts w:ascii="Times New Roman" w:hAnsi="Times New Roman" w:cs="Times New Roman"/>
                <w:color w:val="000000"/>
              </w:rPr>
              <w:t xml:space="preserve"> - 1.16</w:t>
            </w:r>
          </w:p>
        </w:tc>
        <w:tc>
          <w:tcPr>
            <w:tcW w:w="1113" w:type="dxa"/>
            <w:vAlign w:val="bottom"/>
          </w:tcPr>
          <w:p w14:paraId="6168ED98" w14:textId="497BECC1"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0.430</w:t>
            </w:r>
          </w:p>
        </w:tc>
      </w:tr>
      <w:tr w:rsidR="000D72E2" w:rsidRPr="00AA4BDD" w14:paraId="194A453B" w14:textId="77777777" w:rsidTr="002C3EF0">
        <w:trPr>
          <w:trHeight w:val="181"/>
          <w:jc w:val="center"/>
        </w:trPr>
        <w:tc>
          <w:tcPr>
            <w:tcW w:w="4760" w:type="dxa"/>
            <w:vAlign w:val="bottom"/>
          </w:tcPr>
          <w:p w14:paraId="08B16710" w14:textId="445F16C6"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18CB77EE"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1.10</w:t>
            </w:r>
          </w:p>
        </w:tc>
        <w:tc>
          <w:tcPr>
            <w:tcW w:w="1412" w:type="dxa"/>
            <w:vAlign w:val="bottom"/>
          </w:tcPr>
          <w:p w14:paraId="50C491E5" w14:textId="3DD6762C"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0.88 - 1.38</w:t>
            </w:r>
          </w:p>
        </w:tc>
        <w:tc>
          <w:tcPr>
            <w:tcW w:w="1113" w:type="dxa"/>
            <w:vAlign w:val="bottom"/>
          </w:tcPr>
          <w:p w14:paraId="324EEF97" w14:textId="726EA4ED"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0.390</w:t>
            </w:r>
          </w:p>
        </w:tc>
      </w:tr>
      <w:tr w:rsidR="000D72E2" w:rsidRPr="00AA4BDD" w14:paraId="64866D3F" w14:textId="77777777" w:rsidTr="002C3EF0">
        <w:trPr>
          <w:trHeight w:val="185"/>
          <w:jc w:val="center"/>
        </w:trPr>
        <w:tc>
          <w:tcPr>
            <w:tcW w:w="4760" w:type="dxa"/>
            <w:vAlign w:val="bottom"/>
          </w:tcPr>
          <w:p w14:paraId="514EA5F3" w14:textId="17BF1188" w:rsidR="000D72E2" w:rsidRPr="00AA4BDD" w:rsidRDefault="000D72E2" w:rsidP="000D72E2">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14139FC"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1.71</w:t>
            </w:r>
          </w:p>
        </w:tc>
        <w:tc>
          <w:tcPr>
            <w:tcW w:w="1412" w:type="dxa"/>
            <w:vAlign w:val="bottom"/>
          </w:tcPr>
          <w:p w14:paraId="4E5A692A" w14:textId="1FF537D0"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1.25 - 2.33</w:t>
            </w:r>
          </w:p>
        </w:tc>
        <w:tc>
          <w:tcPr>
            <w:tcW w:w="1113" w:type="dxa"/>
            <w:vAlign w:val="bottom"/>
          </w:tcPr>
          <w:p w14:paraId="640D125D" w14:textId="22891D90" w:rsidR="000D72E2" w:rsidRPr="00AA4BDD" w:rsidRDefault="00EE1F60" w:rsidP="000D72E2">
            <w:pPr>
              <w:rPr>
                <w:rFonts w:ascii="Times New Roman" w:hAnsi="Times New Roman" w:cs="Times New Roman"/>
                <w:color w:val="000000"/>
              </w:rPr>
            </w:pPr>
            <w:r>
              <w:rPr>
                <w:rFonts w:ascii="Times New Roman" w:hAnsi="Times New Roman" w:cs="Times New Roman"/>
                <w:color w:val="000000"/>
              </w:rPr>
              <w:t>&lt;0.001</w:t>
            </w:r>
          </w:p>
        </w:tc>
      </w:tr>
      <w:tr w:rsidR="000D72E2" w:rsidRPr="00AA4BDD" w14:paraId="00BBE7B3" w14:textId="77777777" w:rsidTr="002C3EF0">
        <w:trPr>
          <w:trHeight w:val="263"/>
          <w:jc w:val="center"/>
        </w:trPr>
        <w:tc>
          <w:tcPr>
            <w:tcW w:w="4760" w:type="dxa"/>
            <w:vAlign w:val="bottom"/>
          </w:tcPr>
          <w:p w14:paraId="141A0692" w14:textId="438B4376" w:rsidR="000D72E2" w:rsidRPr="00AA4BDD" w:rsidRDefault="000D72E2" w:rsidP="000D72E2">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457ACC1B" w14:textId="77777777"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12F50313" w14:textId="22F716B8" w:rsidR="000D72E2" w:rsidRPr="00AA4BDD" w:rsidRDefault="000D72E2" w:rsidP="000D72E2">
            <w:pPr>
              <w:rPr>
                <w:rFonts w:ascii="Times New Roman" w:hAnsi="Times New Roman" w:cs="Times New Roman"/>
                <w:color w:val="000000"/>
              </w:rPr>
            </w:pPr>
            <w:r w:rsidRPr="00AA4BDD">
              <w:rPr>
                <w:rFonts w:ascii="Times New Roman" w:hAnsi="Times New Roman" w:cs="Times New Roman"/>
                <w:color w:val="000000"/>
              </w:rPr>
              <w:t>0.99 - 1.03</w:t>
            </w:r>
          </w:p>
        </w:tc>
        <w:tc>
          <w:tcPr>
            <w:tcW w:w="1113" w:type="dxa"/>
            <w:vAlign w:val="bottom"/>
          </w:tcPr>
          <w:p w14:paraId="427E4222" w14:textId="13B04ECF" w:rsidR="000D72E2" w:rsidRPr="00AA4BDD" w:rsidRDefault="00185949" w:rsidP="000D72E2">
            <w:pPr>
              <w:rPr>
                <w:rFonts w:ascii="Times New Roman" w:hAnsi="Times New Roman" w:cs="Times New Roman"/>
                <w:color w:val="000000"/>
              </w:rPr>
            </w:pPr>
            <w:r>
              <w:rPr>
                <w:rFonts w:ascii="Times New Roman" w:hAnsi="Times New Roman" w:cs="Times New Roman"/>
                <w:color w:val="000000"/>
              </w:rPr>
              <w:t xml:space="preserve">  </w:t>
            </w:r>
            <w:r w:rsidR="000D72E2" w:rsidRPr="00AA4BDD">
              <w:rPr>
                <w:rFonts w:ascii="Times New Roman" w:hAnsi="Times New Roman" w:cs="Times New Roman"/>
                <w:color w:val="000000"/>
              </w:rPr>
              <w:t>0.290</w:t>
            </w:r>
          </w:p>
        </w:tc>
      </w:tr>
    </w:tbl>
    <w:p w14:paraId="43B46D3B" w14:textId="77777777" w:rsidR="00411401" w:rsidRPr="00AA4BDD" w:rsidRDefault="00411401" w:rsidP="00411401">
      <w:pPr>
        <w:jc w:val="both"/>
        <w:rPr>
          <w:rFonts w:ascii="Times New Roman" w:hAnsi="Times New Roman" w:cs="Times New Roman"/>
        </w:rPr>
      </w:pPr>
    </w:p>
    <w:p w14:paraId="40D9AEFE"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t>Philippines 1993</w:t>
      </w:r>
    </w:p>
    <w:p w14:paraId="7A1B2F2B" w14:textId="77777777" w:rsidR="007D1742" w:rsidRPr="00AA4BDD" w:rsidRDefault="007D1742" w:rsidP="007D1742">
      <w:pPr>
        <w:jc w:val="both"/>
        <w:rPr>
          <w:rFonts w:ascii="Times New Roman" w:hAnsi="Times New Roman" w:cs="Times New Roman"/>
        </w:rPr>
      </w:pPr>
    </w:p>
    <w:p w14:paraId="7FED9035" w14:textId="14FA80F2"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31</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2EE8A29B" w14:textId="77777777" w:rsidTr="002C3EF0">
        <w:trPr>
          <w:trHeight w:val="142"/>
          <w:jc w:val="center"/>
        </w:trPr>
        <w:tc>
          <w:tcPr>
            <w:tcW w:w="4760" w:type="dxa"/>
            <w:tcBorders>
              <w:top w:val="single" w:sz="4" w:space="0" w:color="auto"/>
              <w:bottom w:val="single" w:sz="4" w:space="0" w:color="auto"/>
            </w:tcBorders>
            <w:vAlign w:val="bottom"/>
          </w:tcPr>
          <w:p w14:paraId="57C250B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54A05CD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2717944E" w14:textId="0B0EF52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1AD9C1B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344D0D" w:rsidRPr="00AA4BDD" w14:paraId="79C2F853" w14:textId="77777777" w:rsidTr="002C3EF0">
        <w:trPr>
          <w:trHeight w:val="263"/>
          <w:jc w:val="center"/>
        </w:trPr>
        <w:tc>
          <w:tcPr>
            <w:tcW w:w="4760" w:type="dxa"/>
            <w:vAlign w:val="bottom"/>
          </w:tcPr>
          <w:p w14:paraId="62440AA6" w14:textId="1702F569" w:rsidR="00344D0D" w:rsidRPr="00AA4BDD" w:rsidRDefault="00344D0D" w:rsidP="00344D0D">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7597EC2"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0.82</w:t>
            </w:r>
          </w:p>
        </w:tc>
        <w:tc>
          <w:tcPr>
            <w:tcW w:w="1412" w:type="dxa"/>
            <w:vAlign w:val="bottom"/>
          </w:tcPr>
          <w:p w14:paraId="6F60CD5D" w14:textId="0756F0B4"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0.81 - 0.83</w:t>
            </w:r>
          </w:p>
        </w:tc>
        <w:tc>
          <w:tcPr>
            <w:tcW w:w="1113" w:type="dxa"/>
            <w:vAlign w:val="bottom"/>
          </w:tcPr>
          <w:p w14:paraId="4D20AE13" w14:textId="0D0AE695"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4DC9F1AA" w14:textId="77777777" w:rsidTr="002C3EF0">
        <w:trPr>
          <w:trHeight w:val="263"/>
          <w:jc w:val="center"/>
        </w:trPr>
        <w:tc>
          <w:tcPr>
            <w:tcW w:w="4760" w:type="dxa"/>
            <w:vAlign w:val="bottom"/>
          </w:tcPr>
          <w:p w14:paraId="3B343242"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47BD77CC" w14:textId="5C78DEF9"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AA99976"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1.14</w:t>
            </w:r>
          </w:p>
        </w:tc>
        <w:tc>
          <w:tcPr>
            <w:tcW w:w="1412" w:type="dxa"/>
            <w:vAlign w:val="bottom"/>
          </w:tcPr>
          <w:p w14:paraId="6771213A" w14:textId="16B047DB"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- 1.29</w:t>
            </w:r>
          </w:p>
        </w:tc>
        <w:tc>
          <w:tcPr>
            <w:tcW w:w="1113" w:type="dxa"/>
            <w:vAlign w:val="bottom"/>
          </w:tcPr>
          <w:p w14:paraId="028BF1DA" w14:textId="48DD2EB3"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0.050</w:t>
            </w:r>
          </w:p>
        </w:tc>
      </w:tr>
      <w:tr w:rsidR="00344D0D" w:rsidRPr="00AA4BDD" w14:paraId="3DC6DE6C" w14:textId="77777777" w:rsidTr="002C3EF0">
        <w:trPr>
          <w:trHeight w:val="263"/>
          <w:jc w:val="center"/>
        </w:trPr>
        <w:tc>
          <w:tcPr>
            <w:tcW w:w="4760" w:type="dxa"/>
            <w:vAlign w:val="bottom"/>
          </w:tcPr>
          <w:p w14:paraId="69620DDF"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748ECD0" w14:textId="71BB12C1" w:rsidR="00344D0D" w:rsidRPr="00AA4BDD" w:rsidRDefault="00344D0D" w:rsidP="00344D0D">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23B1C12E"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2.13</w:t>
            </w:r>
          </w:p>
        </w:tc>
        <w:tc>
          <w:tcPr>
            <w:tcW w:w="1412" w:type="dxa"/>
            <w:vAlign w:val="bottom"/>
          </w:tcPr>
          <w:p w14:paraId="754CBE7A" w14:textId="7FAC1F75"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1.32 - 3.43</w:t>
            </w:r>
          </w:p>
        </w:tc>
        <w:tc>
          <w:tcPr>
            <w:tcW w:w="1113" w:type="dxa"/>
            <w:vAlign w:val="bottom"/>
          </w:tcPr>
          <w:p w14:paraId="19BE8A28" w14:textId="0B5B8E79"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51CDBD60" w14:textId="77777777" w:rsidTr="002C3EF0">
        <w:trPr>
          <w:trHeight w:val="263"/>
          <w:jc w:val="center"/>
        </w:trPr>
        <w:tc>
          <w:tcPr>
            <w:tcW w:w="4760" w:type="dxa"/>
            <w:vAlign w:val="bottom"/>
          </w:tcPr>
          <w:p w14:paraId="114FB06D" w14:textId="0573369D"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92FFB3F"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1.80</w:t>
            </w:r>
          </w:p>
        </w:tc>
        <w:tc>
          <w:tcPr>
            <w:tcW w:w="1412" w:type="dxa"/>
            <w:vAlign w:val="bottom"/>
          </w:tcPr>
          <w:p w14:paraId="00C67BD4" w14:textId="73511219"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1.12 - 2.91</w:t>
            </w:r>
          </w:p>
        </w:tc>
        <w:tc>
          <w:tcPr>
            <w:tcW w:w="1113" w:type="dxa"/>
            <w:vAlign w:val="bottom"/>
          </w:tcPr>
          <w:p w14:paraId="7D0206D9" w14:textId="78503348"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0.020</w:t>
            </w:r>
          </w:p>
        </w:tc>
      </w:tr>
      <w:tr w:rsidR="00344D0D" w:rsidRPr="00AA4BDD" w14:paraId="1BA3AC6C" w14:textId="77777777" w:rsidTr="002C3EF0">
        <w:trPr>
          <w:trHeight w:val="278"/>
          <w:jc w:val="center"/>
        </w:trPr>
        <w:tc>
          <w:tcPr>
            <w:tcW w:w="4760" w:type="dxa"/>
            <w:vAlign w:val="bottom"/>
          </w:tcPr>
          <w:p w14:paraId="5CE6E02B" w14:textId="75F16583"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2032B8BA"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2.01</w:t>
            </w:r>
          </w:p>
        </w:tc>
        <w:tc>
          <w:tcPr>
            <w:tcW w:w="1412" w:type="dxa"/>
            <w:vAlign w:val="bottom"/>
          </w:tcPr>
          <w:p w14:paraId="54E568A6" w14:textId="4BD45C76"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1.22 - 3.33</w:t>
            </w:r>
          </w:p>
        </w:tc>
        <w:tc>
          <w:tcPr>
            <w:tcW w:w="1113" w:type="dxa"/>
            <w:vAlign w:val="bottom"/>
          </w:tcPr>
          <w:p w14:paraId="2F2438CC" w14:textId="33D00E61"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0.010</w:t>
            </w:r>
          </w:p>
        </w:tc>
      </w:tr>
      <w:tr w:rsidR="00344D0D" w:rsidRPr="00AA4BDD" w14:paraId="6B1E3AAD" w14:textId="77777777" w:rsidTr="002C3EF0">
        <w:trPr>
          <w:trHeight w:val="263"/>
          <w:jc w:val="center"/>
        </w:trPr>
        <w:tc>
          <w:tcPr>
            <w:tcW w:w="4760" w:type="dxa"/>
            <w:vAlign w:val="bottom"/>
          </w:tcPr>
          <w:p w14:paraId="79D73525"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711A7B8E" w14:textId="501EBE7B"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2002EC00"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0.92</w:t>
            </w:r>
          </w:p>
        </w:tc>
        <w:tc>
          <w:tcPr>
            <w:tcW w:w="1412" w:type="dxa"/>
            <w:vAlign w:val="bottom"/>
          </w:tcPr>
          <w:p w14:paraId="2B2487C1" w14:textId="1185C878"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0.77 - 1.11</w:t>
            </w:r>
          </w:p>
        </w:tc>
        <w:tc>
          <w:tcPr>
            <w:tcW w:w="1113" w:type="dxa"/>
            <w:vAlign w:val="bottom"/>
          </w:tcPr>
          <w:p w14:paraId="3AE12A3D" w14:textId="3B86128E"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0.400</w:t>
            </w:r>
          </w:p>
        </w:tc>
      </w:tr>
      <w:tr w:rsidR="00344D0D" w:rsidRPr="00AA4BDD" w14:paraId="065E3AFA" w14:textId="77777777" w:rsidTr="002C3EF0">
        <w:trPr>
          <w:trHeight w:val="263"/>
          <w:jc w:val="center"/>
        </w:trPr>
        <w:tc>
          <w:tcPr>
            <w:tcW w:w="4760" w:type="dxa"/>
            <w:vAlign w:val="bottom"/>
          </w:tcPr>
          <w:p w14:paraId="01BDFADC" w14:textId="793D9DD4"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704D6EB6"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0.80</w:t>
            </w:r>
          </w:p>
        </w:tc>
        <w:tc>
          <w:tcPr>
            <w:tcW w:w="1412" w:type="dxa"/>
            <w:vAlign w:val="bottom"/>
          </w:tcPr>
          <w:p w14:paraId="659D1D13" w14:textId="4D8BB1FE"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0.66 - 0.97</w:t>
            </w:r>
          </w:p>
        </w:tc>
        <w:tc>
          <w:tcPr>
            <w:tcW w:w="1113" w:type="dxa"/>
            <w:vAlign w:val="bottom"/>
          </w:tcPr>
          <w:p w14:paraId="31C24F05" w14:textId="2D3F230A"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0.030</w:t>
            </w:r>
          </w:p>
        </w:tc>
      </w:tr>
      <w:tr w:rsidR="00344D0D" w:rsidRPr="00AA4BDD" w14:paraId="2577E034" w14:textId="77777777" w:rsidTr="002C3EF0">
        <w:trPr>
          <w:trHeight w:val="263"/>
          <w:jc w:val="center"/>
        </w:trPr>
        <w:tc>
          <w:tcPr>
            <w:tcW w:w="4760" w:type="dxa"/>
            <w:vAlign w:val="bottom"/>
          </w:tcPr>
          <w:p w14:paraId="68093939" w14:textId="6EC96425"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44E52695"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0.58</w:t>
            </w:r>
          </w:p>
        </w:tc>
        <w:tc>
          <w:tcPr>
            <w:tcW w:w="1412" w:type="dxa"/>
            <w:vAlign w:val="bottom"/>
          </w:tcPr>
          <w:p w14:paraId="26060B08" w14:textId="4A4918BB"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0.48 - 0.72</w:t>
            </w:r>
          </w:p>
        </w:tc>
        <w:tc>
          <w:tcPr>
            <w:tcW w:w="1113" w:type="dxa"/>
            <w:vAlign w:val="bottom"/>
          </w:tcPr>
          <w:p w14:paraId="06DE9E9F" w14:textId="7B8AEB4E"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2A8843A6" w14:textId="77777777" w:rsidTr="002C3EF0">
        <w:trPr>
          <w:trHeight w:val="263"/>
          <w:jc w:val="center"/>
        </w:trPr>
        <w:tc>
          <w:tcPr>
            <w:tcW w:w="4760" w:type="dxa"/>
            <w:vAlign w:val="bottom"/>
          </w:tcPr>
          <w:p w14:paraId="02E0E557" w14:textId="739526DE"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08CAE1CC"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0.48</w:t>
            </w:r>
          </w:p>
        </w:tc>
        <w:tc>
          <w:tcPr>
            <w:tcW w:w="1412" w:type="dxa"/>
            <w:vAlign w:val="bottom"/>
          </w:tcPr>
          <w:p w14:paraId="6A450283" w14:textId="03C15B81"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0.38 - 0.6</w:t>
            </w:r>
            <w:r w:rsidR="00A02DA8">
              <w:rPr>
                <w:rFonts w:ascii="Times New Roman" w:hAnsi="Times New Roman" w:cs="Times New Roman"/>
                <w:color w:val="000000"/>
              </w:rPr>
              <w:t>0</w:t>
            </w:r>
          </w:p>
        </w:tc>
        <w:tc>
          <w:tcPr>
            <w:tcW w:w="1113" w:type="dxa"/>
            <w:vAlign w:val="bottom"/>
          </w:tcPr>
          <w:p w14:paraId="2A02050B" w14:textId="02D926BA"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7DBAB1F5" w14:textId="77777777" w:rsidTr="002C3EF0">
        <w:trPr>
          <w:trHeight w:val="263"/>
          <w:jc w:val="center"/>
        </w:trPr>
        <w:tc>
          <w:tcPr>
            <w:tcW w:w="4760" w:type="dxa"/>
            <w:vAlign w:val="bottom"/>
          </w:tcPr>
          <w:p w14:paraId="48980A2D" w14:textId="0E9C39C6" w:rsidR="00344D0D" w:rsidRPr="00AA4BDD" w:rsidRDefault="00344D0D" w:rsidP="00344D0D">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BCB3625"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1.13</w:t>
            </w:r>
          </w:p>
        </w:tc>
        <w:tc>
          <w:tcPr>
            <w:tcW w:w="1412" w:type="dxa"/>
            <w:vAlign w:val="bottom"/>
          </w:tcPr>
          <w:p w14:paraId="0DE8DC19" w14:textId="631EF1B2"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1.11 - 1.14</w:t>
            </w:r>
          </w:p>
        </w:tc>
        <w:tc>
          <w:tcPr>
            <w:tcW w:w="1113" w:type="dxa"/>
            <w:vAlign w:val="bottom"/>
          </w:tcPr>
          <w:p w14:paraId="5A11F396" w14:textId="6695363F"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247A8C29" w14:textId="77777777" w:rsidTr="002C3EF0">
        <w:trPr>
          <w:trHeight w:val="163"/>
          <w:jc w:val="center"/>
        </w:trPr>
        <w:tc>
          <w:tcPr>
            <w:tcW w:w="4760" w:type="dxa"/>
            <w:vAlign w:val="bottom"/>
          </w:tcPr>
          <w:p w14:paraId="18EE503E"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7E49F67E" w14:textId="09890C94"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6822E97"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2.36</w:t>
            </w:r>
          </w:p>
        </w:tc>
        <w:tc>
          <w:tcPr>
            <w:tcW w:w="1412" w:type="dxa"/>
            <w:vAlign w:val="bottom"/>
          </w:tcPr>
          <w:p w14:paraId="7B424991" w14:textId="0C06AAD6"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1.36 - 4.09</w:t>
            </w:r>
          </w:p>
        </w:tc>
        <w:tc>
          <w:tcPr>
            <w:tcW w:w="1113" w:type="dxa"/>
            <w:vAlign w:val="bottom"/>
          </w:tcPr>
          <w:p w14:paraId="4CE26647" w14:textId="42C990A2" w:rsidR="00344D0D" w:rsidRPr="00AA4BDD" w:rsidRDefault="00EE1F60" w:rsidP="00344D0D">
            <w:pPr>
              <w:rPr>
                <w:rFonts w:ascii="Times New Roman" w:hAnsi="Times New Roman" w:cs="Times New Roman"/>
                <w:color w:val="000000"/>
              </w:rPr>
            </w:pPr>
            <w:r>
              <w:rPr>
                <w:rFonts w:ascii="Times New Roman" w:hAnsi="Times New Roman" w:cs="Times New Roman"/>
                <w:color w:val="000000"/>
              </w:rPr>
              <w:t>&lt;0.001</w:t>
            </w:r>
          </w:p>
        </w:tc>
      </w:tr>
      <w:tr w:rsidR="00344D0D" w:rsidRPr="00AA4BDD" w14:paraId="4DF98C26" w14:textId="77777777" w:rsidTr="002C3EF0">
        <w:trPr>
          <w:trHeight w:val="181"/>
          <w:jc w:val="center"/>
        </w:trPr>
        <w:tc>
          <w:tcPr>
            <w:tcW w:w="4760" w:type="dxa"/>
            <w:vAlign w:val="bottom"/>
          </w:tcPr>
          <w:p w14:paraId="0C5FB69F" w14:textId="448CAEF4"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4EEDAE4E"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2.17</w:t>
            </w:r>
          </w:p>
        </w:tc>
        <w:tc>
          <w:tcPr>
            <w:tcW w:w="1412" w:type="dxa"/>
            <w:vAlign w:val="bottom"/>
          </w:tcPr>
          <w:p w14:paraId="0F44B730" w14:textId="2BE00728"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1.24 - 3.8</w:t>
            </w:r>
            <w:r w:rsidR="00A02DA8">
              <w:rPr>
                <w:rFonts w:ascii="Times New Roman" w:hAnsi="Times New Roman" w:cs="Times New Roman"/>
                <w:color w:val="000000"/>
              </w:rPr>
              <w:t>0</w:t>
            </w:r>
          </w:p>
        </w:tc>
        <w:tc>
          <w:tcPr>
            <w:tcW w:w="1113" w:type="dxa"/>
            <w:vAlign w:val="bottom"/>
          </w:tcPr>
          <w:p w14:paraId="26420654" w14:textId="4CF291CC"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0.010</w:t>
            </w:r>
          </w:p>
        </w:tc>
      </w:tr>
      <w:tr w:rsidR="00344D0D" w:rsidRPr="00AA4BDD" w14:paraId="150AAA15" w14:textId="77777777" w:rsidTr="002C3EF0">
        <w:trPr>
          <w:trHeight w:val="185"/>
          <w:jc w:val="center"/>
        </w:trPr>
        <w:tc>
          <w:tcPr>
            <w:tcW w:w="4760" w:type="dxa"/>
            <w:vAlign w:val="bottom"/>
          </w:tcPr>
          <w:p w14:paraId="79825A27" w14:textId="4FEAC0B0" w:rsidR="00344D0D" w:rsidRPr="00AA4BDD" w:rsidRDefault="00344D0D" w:rsidP="00344D0D">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8C98DE5"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1.64</w:t>
            </w:r>
          </w:p>
        </w:tc>
        <w:tc>
          <w:tcPr>
            <w:tcW w:w="1412" w:type="dxa"/>
            <w:vAlign w:val="bottom"/>
          </w:tcPr>
          <w:p w14:paraId="07554A42" w14:textId="0CE326E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0.93 - 2.92</w:t>
            </w:r>
          </w:p>
        </w:tc>
        <w:tc>
          <w:tcPr>
            <w:tcW w:w="1113" w:type="dxa"/>
            <w:vAlign w:val="bottom"/>
          </w:tcPr>
          <w:p w14:paraId="3E13B4C4" w14:textId="38C010B1"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0.090</w:t>
            </w:r>
          </w:p>
        </w:tc>
      </w:tr>
      <w:tr w:rsidR="00344D0D" w:rsidRPr="00AA4BDD" w14:paraId="5C46E932" w14:textId="77777777" w:rsidTr="002C3EF0">
        <w:trPr>
          <w:trHeight w:val="263"/>
          <w:jc w:val="center"/>
        </w:trPr>
        <w:tc>
          <w:tcPr>
            <w:tcW w:w="4760" w:type="dxa"/>
            <w:vAlign w:val="bottom"/>
          </w:tcPr>
          <w:p w14:paraId="552BAA2A" w14:textId="190B2350" w:rsidR="00344D0D" w:rsidRPr="00AA4BDD" w:rsidRDefault="00344D0D" w:rsidP="00344D0D">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072BF27D" w14:textId="7777777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0.99</w:t>
            </w:r>
          </w:p>
        </w:tc>
        <w:tc>
          <w:tcPr>
            <w:tcW w:w="1412" w:type="dxa"/>
            <w:vAlign w:val="bottom"/>
          </w:tcPr>
          <w:p w14:paraId="3C026819" w14:textId="39552AD7" w:rsidR="00344D0D" w:rsidRPr="00AA4BDD" w:rsidRDefault="00344D0D" w:rsidP="00344D0D">
            <w:pPr>
              <w:rPr>
                <w:rFonts w:ascii="Times New Roman" w:hAnsi="Times New Roman" w:cs="Times New Roman"/>
                <w:color w:val="000000"/>
              </w:rPr>
            </w:pPr>
            <w:r w:rsidRPr="00AA4BDD">
              <w:rPr>
                <w:rFonts w:ascii="Times New Roman" w:hAnsi="Times New Roman" w:cs="Times New Roman"/>
                <w:color w:val="000000"/>
              </w:rPr>
              <w:t>0.89 - 1.11</w:t>
            </w:r>
          </w:p>
        </w:tc>
        <w:tc>
          <w:tcPr>
            <w:tcW w:w="1113" w:type="dxa"/>
            <w:vAlign w:val="bottom"/>
          </w:tcPr>
          <w:p w14:paraId="617EE5E8" w14:textId="1C19FCCB" w:rsidR="00344D0D" w:rsidRPr="00AA4BDD" w:rsidRDefault="00185949" w:rsidP="00344D0D">
            <w:pPr>
              <w:rPr>
                <w:rFonts w:ascii="Times New Roman" w:hAnsi="Times New Roman" w:cs="Times New Roman"/>
                <w:color w:val="000000"/>
              </w:rPr>
            </w:pPr>
            <w:r>
              <w:rPr>
                <w:rFonts w:ascii="Times New Roman" w:hAnsi="Times New Roman" w:cs="Times New Roman"/>
                <w:color w:val="000000"/>
              </w:rPr>
              <w:t xml:space="preserve">  </w:t>
            </w:r>
            <w:r w:rsidR="00344D0D" w:rsidRPr="00AA4BDD">
              <w:rPr>
                <w:rFonts w:ascii="Times New Roman" w:hAnsi="Times New Roman" w:cs="Times New Roman"/>
                <w:color w:val="000000"/>
              </w:rPr>
              <w:t>0.910</w:t>
            </w:r>
          </w:p>
        </w:tc>
      </w:tr>
    </w:tbl>
    <w:p w14:paraId="276CFCEE" w14:textId="77777777" w:rsidR="007D1742" w:rsidRPr="00AA4BDD" w:rsidRDefault="007D1742" w:rsidP="007D1742">
      <w:pPr>
        <w:jc w:val="both"/>
        <w:rPr>
          <w:rFonts w:ascii="Times New Roman" w:hAnsi="Times New Roman" w:cs="Times New Roman"/>
        </w:rPr>
      </w:pPr>
    </w:p>
    <w:p w14:paraId="1BA985C5"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t>Philippines 1998</w:t>
      </w:r>
    </w:p>
    <w:p w14:paraId="517DA46B" w14:textId="77777777" w:rsidR="007D1742" w:rsidRPr="00AA4BDD" w:rsidRDefault="007D1742" w:rsidP="007D1742">
      <w:pPr>
        <w:jc w:val="both"/>
        <w:rPr>
          <w:rFonts w:ascii="Times New Roman" w:hAnsi="Times New Roman" w:cs="Times New Roman"/>
        </w:rPr>
      </w:pPr>
    </w:p>
    <w:p w14:paraId="5C196C25" w14:textId="4F000A98"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32</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44E3AA3E" w14:textId="77777777" w:rsidTr="002C3EF0">
        <w:trPr>
          <w:trHeight w:val="193"/>
          <w:jc w:val="center"/>
        </w:trPr>
        <w:tc>
          <w:tcPr>
            <w:tcW w:w="4760" w:type="dxa"/>
            <w:tcBorders>
              <w:top w:val="single" w:sz="4" w:space="0" w:color="auto"/>
              <w:bottom w:val="single" w:sz="4" w:space="0" w:color="auto"/>
            </w:tcBorders>
            <w:vAlign w:val="bottom"/>
          </w:tcPr>
          <w:p w14:paraId="5656A80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5578CD30"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16649091" w14:textId="62EA5521"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597DA9B0"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D91409" w:rsidRPr="00AA4BDD" w14:paraId="043D0996" w14:textId="77777777" w:rsidTr="002C3EF0">
        <w:trPr>
          <w:trHeight w:val="263"/>
          <w:jc w:val="center"/>
        </w:trPr>
        <w:tc>
          <w:tcPr>
            <w:tcW w:w="4760" w:type="dxa"/>
            <w:vAlign w:val="bottom"/>
          </w:tcPr>
          <w:p w14:paraId="6ABBA4B3" w14:textId="22058FB2" w:rsidR="00D91409" w:rsidRPr="00AA4BDD" w:rsidRDefault="00D91409" w:rsidP="00D91409">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3BAA6488"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0.97</w:t>
            </w:r>
          </w:p>
        </w:tc>
        <w:tc>
          <w:tcPr>
            <w:tcW w:w="1412" w:type="dxa"/>
            <w:vAlign w:val="bottom"/>
          </w:tcPr>
          <w:p w14:paraId="12DF98C4" w14:textId="12D3A306"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0.95 - 0.99</w:t>
            </w:r>
          </w:p>
        </w:tc>
        <w:tc>
          <w:tcPr>
            <w:tcW w:w="1113" w:type="dxa"/>
            <w:vAlign w:val="bottom"/>
          </w:tcPr>
          <w:p w14:paraId="040D1075" w14:textId="2B7176E7"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0A541ED1" w14:textId="77777777" w:rsidTr="002C3EF0">
        <w:trPr>
          <w:trHeight w:val="263"/>
          <w:jc w:val="center"/>
        </w:trPr>
        <w:tc>
          <w:tcPr>
            <w:tcW w:w="4760" w:type="dxa"/>
            <w:vAlign w:val="bottom"/>
          </w:tcPr>
          <w:p w14:paraId="5758E6A8"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34A571FF" w14:textId="08959D91"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A130772"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2.59</w:t>
            </w:r>
          </w:p>
        </w:tc>
        <w:tc>
          <w:tcPr>
            <w:tcW w:w="1412" w:type="dxa"/>
            <w:vAlign w:val="bottom"/>
          </w:tcPr>
          <w:p w14:paraId="57118903" w14:textId="5F0CD62E"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2.04 - 3.27</w:t>
            </w:r>
          </w:p>
        </w:tc>
        <w:tc>
          <w:tcPr>
            <w:tcW w:w="1113" w:type="dxa"/>
            <w:vAlign w:val="bottom"/>
          </w:tcPr>
          <w:p w14:paraId="717E035E" w14:textId="702C11D2"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5D533AFA" w14:textId="77777777" w:rsidTr="002C3EF0">
        <w:trPr>
          <w:trHeight w:val="263"/>
          <w:jc w:val="center"/>
        </w:trPr>
        <w:tc>
          <w:tcPr>
            <w:tcW w:w="4760" w:type="dxa"/>
            <w:vAlign w:val="bottom"/>
          </w:tcPr>
          <w:p w14:paraId="67780E47"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82F0088" w14:textId="03C8B38E" w:rsidR="00D91409" w:rsidRPr="00AA4BDD" w:rsidRDefault="00D91409" w:rsidP="00D91409">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E343B9F"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1.79</w:t>
            </w:r>
          </w:p>
        </w:tc>
        <w:tc>
          <w:tcPr>
            <w:tcW w:w="1412" w:type="dxa"/>
            <w:vAlign w:val="bottom"/>
          </w:tcPr>
          <w:p w14:paraId="54E010E9" w14:textId="224E746C"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0.95 - 3.38</w:t>
            </w:r>
          </w:p>
        </w:tc>
        <w:tc>
          <w:tcPr>
            <w:tcW w:w="1113" w:type="dxa"/>
            <w:vAlign w:val="bottom"/>
          </w:tcPr>
          <w:p w14:paraId="14E62CD9" w14:textId="27EB6BEB" w:rsidR="00D91409" w:rsidRPr="00AA4BDD" w:rsidRDefault="00185949" w:rsidP="00D91409">
            <w:pPr>
              <w:rPr>
                <w:rFonts w:ascii="Times New Roman" w:hAnsi="Times New Roman" w:cs="Times New Roman"/>
                <w:color w:val="000000"/>
              </w:rPr>
            </w:pPr>
            <w:r>
              <w:rPr>
                <w:rFonts w:ascii="Times New Roman" w:hAnsi="Times New Roman" w:cs="Times New Roman"/>
                <w:color w:val="000000"/>
              </w:rPr>
              <w:t xml:space="preserve">  </w:t>
            </w:r>
            <w:r w:rsidR="00D91409" w:rsidRPr="00AA4BDD">
              <w:rPr>
                <w:rFonts w:ascii="Times New Roman" w:hAnsi="Times New Roman" w:cs="Times New Roman"/>
                <w:color w:val="000000"/>
              </w:rPr>
              <w:t>0.070</w:t>
            </w:r>
          </w:p>
        </w:tc>
      </w:tr>
      <w:tr w:rsidR="00D91409" w:rsidRPr="00AA4BDD" w14:paraId="3CFB8B99" w14:textId="77777777" w:rsidTr="002C3EF0">
        <w:trPr>
          <w:trHeight w:val="263"/>
          <w:jc w:val="center"/>
        </w:trPr>
        <w:tc>
          <w:tcPr>
            <w:tcW w:w="4760" w:type="dxa"/>
            <w:vAlign w:val="bottom"/>
          </w:tcPr>
          <w:p w14:paraId="5D0A60DC" w14:textId="3459467E"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7232C22B"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3.00</w:t>
            </w:r>
          </w:p>
        </w:tc>
        <w:tc>
          <w:tcPr>
            <w:tcW w:w="1412" w:type="dxa"/>
            <w:vAlign w:val="bottom"/>
          </w:tcPr>
          <w:p w14:paraId="204FDB31" w14:textId="49C8630E"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1.57 - 5.71</w:t>
            </w:r>
          </w:p>
        </w:tc>
        <w:tc>
          <w:tcPr>
            <w:tcW w:w="1113" w:type="dxa"/>
            <w:vAlign w:val="bottom"/>
          </w:tcPr>
          <w:p w14:paraId="260F88B0" w14:textId="5B74C497"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643F36D4" w14:textId="77777777" w:rsidTr="002C3EF0">
        <w:trPr>
          <w:trHeight w:val="278"/>
          <w:jc w:val="center"/>
        </w:trPr>
        <w:tc>
          <w:tcPr>
            <w:tcW w:w="4760" w:type="dxa"/>
            <w:vAlign w:val="bottom"/>
          </w:tcPr>
          <w:p w14:paraId="1927473F" w14:textId="67616725"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2E50D7D"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4.16</w:t>
            </w:r>
          </w:p>
        </w:tc>
        <w:tc>
          <w:tcPr>
            <w:tcW w:w="1412" w:type="dxa"/>
            <w:vAlign w:val="bottom"/>
          </w:tcPr>
          <w:p w14:paraId="78432077" w14:textId="4218D808"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2.09 - 8.25</w:t>
            </w:r>
          </w:p>
        </w:tc>
        <w:tc>
          <w:tcPr>
            <w:tcW w:w="1113" w:type="dxa"/>
            <w:vAlign w:val="bottom"/>
          </w:tcPr>
          <w:p w14:paraId="63238200" w14:textId="7F319EAA"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5FA83072" w14:textId="77777777" w:rsidTr="002C3EF0">
        <w:trPr>
          <w:trHeight w:val="263"/>
          <w:jc w:val="center"/>
        </w:trPr>
        <w:tc>
          <w:tcPr>
            <w:tcW w:w="4760" w:type="dxa"/>
            <w:vAlign w:val="bottom"/>
          </w:tcPr>
          <w:p w14:paraId="1E0ED4DE"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68275461" w14:textId="3A0908F0"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47DD069F"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1.76</w:t>
            </w:r>
          </w:p>
        </w:tc>
        <w:tc>
          <w:tcPr>
            <w:tcW w:w="1412" w:type="dxa"/>
            <w:vAlign w:val="bottom"/>
          </w:tcPr>
          <w:p w14:paraId="0553E57F" w14:textId="475E3BEC"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1.42 - 2.18</w:t>
            </w:r>
          </w:p>
        </w:tc>
        <w:tc>
          <w:tcPr>
            <w:tcW w:w="1113" w:type="dxa"/>
            <w:vAlign w:val="bottom"/>
          </w:tcPr>
          <w:p w14:paraId="2401445C" w14:textId="0C55B93A"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79B569E3" w14:textId="77777777" w:rsidTr="002C3EF0">
        <w:trPr>
          <w:trHeight w:val="263"/>
          <w:jc w:val="center"/>
        </w:trPr>
        <w:tc>
          <w:tcPr>
            <w:tcW w:w="4760" w:type="dxa"/>
            <w:vAlign w:val="bottom"/>
          </w:tcPr>
          <w:p w14:paraId="52577A00" w14:textId="6DEEDD4D"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0F0441F"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3.41</w:t>
            </w:r>
          </w:p>
        </w:tc>
        <w:tc>
          <w:tcPr>
            <w:tcW w:w="1412" w:type="dxa"/>
            <w:vAlign w:val="bottom"/>
          </w:tcPr>
          <w:p w14:paraId="1C71FEE1" w14:textId="35BEABEB"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2.64 - 4.4</w:t>
            </w:r>
          </w:p>
        </w:tc>
        <w:tc>
          <w:tcPr>
            <w:tcW w:w="1113" w:type="dxa"/>
            <w:vAlign w:val="bottom"/>
          </w:tcPr>
          <w:p w14:paraId="5FE89BFF" w14:textId="21B8DDF8"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1963A800" w14:textId="77777777" w:rsidTr="002C3EF0">
        <w:trPr>
          <w:trHeight w:val="263"/>
          <w:jc w:val="center"/>
        </w:trPr>
        <w:tc>
          <w:tcPr>
            <w:tcW w:w="4760" w:type="dxa"/>
            <w:vAlign w:val="bottom"/>
          </w:tcPr>
          <w:p w14:paraId="3FAC2B04" w14:textId="208AE100"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4AFB148A"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4.75</w:t>
            </w:r>
          </w:p>
        </w:tc>
        <w:tc>
          <w:tcPr>
            <w:tcW w:w="1412" w:type="dxa"/>
            <w:vAlign w:val="bottom"/>
          </w:tcPr>
          <w:p w14:paraId="1D4FD50A" w14:textId="0D5CDB9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3.41 - 6.62</w:t>
            </w:r>
          </w:p>
        </w:tc>
        <w:tc>
          <w:tcPr>
            <w:tcW w:w="1113" w:type="dxa"/>
            <w:vAlign w:val="bottom"/>
          </w:tcPr>
          <w:p w14:paraId="6E219525" w14:textId="3DEEC319"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49EDADB0" w14:textId="77777777" w:rsidTr="002C3EF0">
        <w:trPr>
          <w:trHeight w:val="263"/>
          <w:jc w:val="center"/>
        </w:trPr>
        <w:tc>
          <w:tcPr>
            <w:tcW w:w="4760" w:type="dxa"/>
            <w:vAlign w:val="bottom"/>
          </w:tcPr>
          <w:p w14:paraId="1F30CFB5" w14:textId="45534B8B"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E9D2613"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7.71</w:t>
            </w:r>
          </w:p>
        </w:tc>
        <w:tc>
          <w:tcPr>
            <w:tcW w:w="1412" w:type="dxa"/>
            <w:vAlign w:val="bottom"/>
          </w:tcPr>
          <w:p w14:paraId="5DCA8024" w14:textId="2FF09DF5"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4.87 - 12.2</w:t>
            </w:r>
          </w:p>
        </w:tc>
        <w:tc>
          <w:tcPr>
            <w:tcW w:w="1113" w:type="dxa"/>
            <w:vAlign w:val="bottom"/>
          </w:tcPr>
          <w:p w14:paraId="4C6E98EE" w14:textId="46B1CAE3"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7C3B9DB8" w14:textId="77777777" w:rsidTr="002C3EF0">
        <w:trPr>
          <w:trHeight w:val="263"/>
          <w:jc w:val="center"/>
        </w:trPr>
        <w:tc>
          <w:tcPr>
            <w:tcW w:w="4760" w:type="dxa"/>
            <w:vAlign w:val="bottom"/>
          </w:tcPr>
          <w:p w14:paraId="3E2D20DD" w14:textId="5986FB8C" w:rsidR="00D91409" w:rsidRPr="00AA4BDD" w:rsidRDefault="00D91409" w:rsidP="00D91409">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645295A6"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1.08</w:t>
            </w:r>
          </w:p>
        </w:tc>
        <w:tc>
          <w:tcPr>
            <w:tcW w:w="1412" w:type="dxa"/>
            <w:vAlign w:val="bottom"/>
          </w:tcPr>
          <w:p w14:paraId="4F43F990" w14:textId="4C7F5236"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1.05 - 1.1</w:t>
            </w:r>
            <w:r w:rsidR="00A02DA8">
              <w:rPr>
                <w:rFonts w:ascii="Times New Roman" w:hAnsi="Times New Roman" w:cs="Times New Roman"/>
                <w:color w:val="000000"/>
              </w:rPr>
              <w:t>0</w:t>
            </w:r>
          </w:p>
        </w:tc>
        <w:tc>
          <w:tcPr>
            <w:tcW w:w="1113" w:type="dxa"/>
            <w:vAlign w:val="bottom"/>
          </w:tcPr>
          <w:p w14:paraId="482CDD89" w14:textId="6790BBBE"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16A205A7" w14:textId="77777777" w:rsidTr="002C3EF0">
        <w:trPr>
          <w:trHeight w:val="163"/>
          <w:jc w:val="center"/>
        </w:trPr>
        <w:tc>
          <w:tcPr>
            <w:tcW w:w="4760" w:type="dxa"/>
            <w:vAlign w:val="bottom"/>
          </w:tcPr>
          <w:p w14:paraId="376C8B13"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61E8A97" w14:textId="5A20224E"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2CB78851"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4.61</w:t>
            </w:r>
          </w:p>
        </w:tc>
        <w:tc>
          <w:tcPr>
            <w:tcW w:w="1412" w:type="dxa"/>
            <w:vAlign w:val="bottom"/>
          </w:tcPr>
          <w:p w14:paraId="17F54D84" w14:textId="34A3DD38"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1.79 - 11.88</w:t>
            </w:r>
          </w:p>
        </w:tc>
        <w:tc>
          <w:tcPr>
            <w:tcW w:w="1113" w:type="dxa"/>
            <w:vAlign w:val="bottom"/>
          </w:tcPr>
          <w:p w14:paraId="25CF23ED" w14:textId="4D2814C6"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1ED0F42D" w14:textId="77777777" w:rsidTr="002C3EF0">
        <w:trPr>
          <w:trHeight w:val="181"/>
          <w:jc w:val="center"/>
        </w:trPr>
        <w:tc>
          <w:tcPr>
            <w:tcW w:w="4760" w:type="dxa"/>
            <w:vAlign w:val="bottom"/>
          </w:tcPr>
          <w:p w14:paraId="60BFA73D" w14:textId="73EDAB93"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337FCB9E"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7.35</w:t>
            </w:r>
          </w:p>
        </w:tc>
        <w:tc>
          <w:tcPr>
            <w:tcW w:w="1412" w:type="dxa"/>
            <w:vAlign w:val="bottom"/>
          </w:tcPr>
          <w:p w14:paraId="48B33AEC" w14:textId="1C667301"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2.86 - 18.85</w:t>
            </w:r>
          </w:p>
        </w:tc>
        <w:tc>
          <w:tcPr>
            <w:tcW w:w="1113" w:type="dxa"/>
            <w:vAlign w:val="bottom"/>
          </w:tcPr>
          <w:p w14:paraId="526C4647" w14:textId="6003C2D5"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40181C8C" w14:textId="77777777" w:rsidTr="002C3EF0">
        <w:trPr>
          <w:trHeight w:val="185"/>
          <w:jc w:val="center"/>
        </w:trPr>
        <w:tc>
          <w:tcPr>
            <w:tcW w:w="4760" w:type="dxa"/>
            <w:vAlign w:val="bottom"/>
          </w:tcPr>
          <w:p w14:paraId="513428C8" w14:textId="39F30EF4" w:rsidR="00D91409" w:rsidRPr="00AA4BDD" w:rsidRDefault="00D91409" w:rsidP="00D91409">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90D509B"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10.63</w:t>
            </w:r>
          </w:p>
        </w:tc>
        <w:tc>
          <w:tcPr>
            <w:tcW w:w="1412" w:type="dxa"/>
            <w:vAlign w:val="bottom"/>
          </w:tcPr>
          <w:p w14:paraId="6EDA1CE1" w14:textId="0108D22F"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4.07 - 27.74</w:t>
            </w:r>
          </w:p>
        </w:tc>
        <w:tc>
          <w:tcPr>
            <w:tcW w:w="1113" w:type="dxa"/>
            <w:vAlign w:val="bottom"/>
          </w:tcPr>
          <w:p w14:paraId="5976DD64" w14:textId="09731A1C" w:rsidR="00D91409" w:rsidRPr="00AA4BDD" w:rsidRDefault="00EE1F60" w:rsidP="00D91409">
            <w:pPr>
              <w:rPr>
                <w:rFonts w:ascii="Times New Roman" w:hAnsi="Times New Roman" w:cs="Times New Roman"/>
                <w:color w:val="000000"/>
              </w:rPr>
            </w:pPr>
            <w:r>
              <w:rPr>
                <w:rFonts w:ascii="Times New Roman" w:hAnsi="Times New Roman" w:cs="Times New Roman"/>
                <w:color w:val="000000"/>
              </w:rPr>
              <w:t>&lt;0.001</w:t>
            </w:r>
          </w:p>
        </w:tc>
      </w:tr>
      <w:tr w:rsidR="00D91409" w:rsidRPr="00AA4BDD" w14:paraId="1DE0C856" w14:textId="77777777" w:rsidTr="002C3EF0">
        <w:trPr>
          <w:trHeight w:val="263"/>
          <w:jc w:val="center"/>
        </w:trPr>
        <w:tc>
          <w:tcPr>
            <w:tcW w:w="4760" w:type="dxa"/>
            <w:vAlign w:val="bottom"/>
          </w:tcPr>
          <w:p w14:paraId="780BEAD1" w14:textId="32F557A3" w:rsidR="00D91409" w:rsidRPr="00AA4BDD" w:rsidRDefault="00D91409" w:rsidP="00D91409">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C3C4A76" w14:textId="77777777"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3001787F" w14:textId="75B1B12E" w:rsidR="00D91409" w:rsidRPr="00AA4BDD" w:rsidRDefault="00D91409" w:rsidP="00D91409">
            <w:pPr>
              <w:rPr>
                <w:rFonts w:ascii="Times New Roman" w:hAnsi="Times New Roman" w:cs="Times New Roman"/>
                <w:color w:val="000000"/>
              </w:rPr>
            </w:pPr>
            <w:r w:rsidRPr="00AA4BDD">
              <w:rPr>
                <w:rFonts w:ascii="Times New Roman" w:hAnsi="Times New Roman" w:cs="Times New Roman"/>
                <w:color w:val="000000"/>
              </w:rPr>
              <w:t>0.99 - 1.03</w:t>
            </w:r>
          </w:p>
        </w:tc>
        <w:tc>
          <w:tcPr>
            <w:tcW w:w="1113" w:type="dxa"/>
            <w:vAlign w:val="bottom"/>
          </w:tcPr>
          <w:p w14:paraId="7B62F1BD" w14:textId="16661622" w:rsidR="00D91409" w:rsidRPr="00AA4BDD" w:rsidRDefault="00185949" w:rsidP="00D91409">
            <w:pPr>
              <w:rPr>
                <w:rFonts w:ascii="Times New Roman" w:hAnsi="Times New Roman" w:cs="Times New Roman"/>
                <w:color w:val="000000"/>
              </w:rPr>
            </w:pPr>
            <w:r>
              <w:rPr>
                <w:rFonts w:ascii="Times New Roman" w:hAnsi="Times New Roman" w:cs="Times New Roman"/>
                <w:color w:val="000000"/>
              </w:rPr>
              <w:t xml:space="preserve">  </w:t>
            </w:r>
            <w:r w:rsidR="00D91409" w:rsidRPr="00AA4BDD">
              <w:rPr>
                <w:rFonts w:ascii="Times New Roman" w:hAnsi="Times New Roman" w:cs="Times New Roman"/>
                <w:color w:val="000000"/>
              </w:rPr>
              <w:t>0.270</w:t>
            </w:r>
          </w:p>
        </w:tc>
      </w:tr>
    </w:tbl>
    <w:p w14:paraId="53725BA4" w14:textId="77777777" w:rsidR="007D1742" w:rsidRPr="00AA4BDD" w:rsidRDefault="007D1742" w:rsidP="007D1742">
      <w:pPr>
        <w:jc w:val="both"/>
        <w:rPr>
          <w:rFonts w:ascii="Times New Roman" w:hAnsi="Times New Roman" w:cs="Times New Roman"/>
        </w:rPr>
      </w:pPr>
    </w:p>
    <w:p w14:paraId="65327898"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t>Philippines 2003</w:t>
      </w:r>
    </w:p>
    <w:p w14:paraId="5C494D23" w14:textId="77777777" w:rsidR="007D1742" w:rsidRPr="00AA4BDD" w:rsidRDefault="007D1742" w:rsidP="007D1742">
      <w:pPr>
        <w:jc w:val="both"/>
        <w:rPr>
          <w:rFonts w:ascii="Times New Roman" w:hAnsi="Times New Roman" w:cs="Times New Roman"/>
        </w:rPr>
      </w:pPr>
    </w:p>
    <w:p w14:paraId="03212377" w14:textId="1AF8C6A0"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33</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7BFD9238" w14:textId="77777777" w:rsidTr="002C3EF0">
        <w:trPr>
          <w:trHeight w:val="142"/>
          <w:jc w:val="center"/>
        </w:trPr>
        <w:tc>
          <w:tcPr>
            <w:tcW w:w="4760" w:type="dxa"/>
            <w:tcBorders>
              <w:top w:val="single" w:sz="4" w:space="0" w:color="auto"/>
              <w:bottom w:val="single" w:sz="4" w:space="0" w:color="auto"/>
            </w:tcBorders>
            <w:vAlign w:val="bottom"/>
          </w:tcPr>
          <w:p w14:paraId="295A475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770073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6FD27AD6" w14:textId="7AEA406B"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5E4AF09D"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4059AF" w:rsidRPr="00AA4BDD" w14:paraId="409294B6" w14:textId="77777777" w:rsidTr="002C3EF0">
        <w:trPr>
          <w:trHeight w:val="263"/>
          <w:jc w:val="center"/>
        </w:trPr>
        <w:tc>
          <w:tcPr>
            <w:tcW w:w="4760" w:type="dxa"/>
            <w:vAlign w:val="bottom"/>
          </w:tcPr>
          <w:p w14:paraId="4AD2C249" w14:textId="62001669" w:rsidR="004059AF" w:rsidRPr="00AA4BDD" w:rsidRDefault="004059AF" w:rsidP="004059AF">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127459DE"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0.97</w:t>
            </w:r>
          </w:p>
        </w:tc>
        <w:tc>
          <w:tcPr>
            <w:tcW w:w="1412" w:type="dxa"/>
            <w:vAlign w:val="bottom"/>
          </w:tcPr>
          <w:p w14:paraId="14A849FB" w14:textId="763CBC0C"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0.95 - 0.98</w:t>
            </w:r>
          </w:p>
        </w:tc>
        <w:tc>
          <w:tcPr>
            <w:tcW w:w="1113" w:type="dxa"/>
            <w:vAlign w:val="bottom"/>
          </w:tcPr>
          <w:p w14:paraId="623C5B97" w14:textId="3FA71828"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18677156" w14:textId="77777777" w:rsidTr="002C3EF0">
        <w:trPr>
          <w:trHeight w:val="263"/>
          <w:jc w:val="center"/>
        </w:trPr>
        <w:tc>
          <w:tcPr>
            <w:tcW w:w="4760" w:type="dxa"/>
            <w:vAlign w:val="bottom"/>
          </w:tcPr>
          <w:p w14:paraId="21B6BD0E"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525FD053" w14:textId="7A7F7961"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0C7E18F"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2.55</w:t>
            </w:r>
          </w:p>
        </w:tc>
        <w:tc>
          <w:tcPr>
            <w:tcW w:w="1412" w:type="dxa"/>
            <w:vAlign w:val="bottom"/>
          </w:tcPr>
          <w:p w14:paraId="4F2509E2" w14:textId="4255A606"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w:t>
            </w:r>
            <w:r w:rsidR="00A02DA8">
              <w:rPr>
                <w:rFonts w:ascii="Times New Roman" w:hAnsi="Times New Roman" w:cs="Times New Roman"/>
                <w:color w:val="000000"/>
              </w:rPr>
              <w:t>.00</w:t>
            </w:r>
            <w:r w:rsidRPr="00AA4BDD">
              <w:rPr>
                <w:rFonts w:ascii="Times New Roman" w:hAnsi="Times New Roman" w:cs="Times New Roman"/>
                <w:color w:val="000000"/>
              </w:rPr>
              <w:t xml:space="preserve"> - 3.25</w:t>
            </w:r>
          </w:p>
        </w:tc>
        <w:tc>
          <w:tcPr>
            <w:tcW w:w="1113" w:type="dxa"/>
            <w:vAlign w:val="bottom"/>
          </w:tcPr>
          <w:p w14:paraId="1DD8920B" w14:textId="7A2A127C"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1A99EBB7" w14:textId="77777777" w:rsidTr="002C3EF0">
        <w:trPr>
          <w:trHeight w:val="263"/>
          <w:jc w:val="center"/>
        </w:trPr>
        <w:tc>
          <w:tcPr>
            <w:tcW w:w="4760" w:type="dxa"/>
            <w:vAlign w:val="bottom"/>
          </w:tcPr>
          <w:p w14:paraId="1C2A4370"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373B2B4" w14:textId="1C69E1A0" w:rsidR="004059AF" w:rsidRPr="00AA4BDD" w:rsidRDefault="004059AF" w:rsidP="004059AF">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89B81A7"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2.82</w:t>
            </w:r>
          </w:p>
        </w:tc>
        <w:tc>
          <w:tcPr>
            <w:tcW w:w="1412" w:type="dxa"/>
            <w:vAlign w:val="bottom"/>
          </w:tcPr>
          <w:p w14:paraId="20C9AA7A" w14:textId="230E7023"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1.36 - 5.82</w:t>
            </w:r>
          </w:p>
        </w:tc>
        <w:tc>
          <w:tcPr>
            <w:tcW w:w="1113" w:type="dxa"/>
            <w:vAlign w:val="bottom"/>
          </w:tcPr>
          <w:p w14:paraId="094441B8" w14:textId="72D73F6F" w:rsidR="004059AF" w:rsidRPr="00AA4BDD" w:rsidRDefault="00185949" w:rsidP="004059AF">
            <w:pPr>
              <w:rPr>
                <w:rFonts w:ascii="Times New Roman" w:hAnsi="Times New Roman" w:cs="Times New Roman"/>
                <w:color w:val="000000"/>
              </w:rPr>
            </w:pPr>
            <w:r>
              <w:rPr>
                <w:rFonts w:ascii="Times New Roman" w:hAnsi="Times New Roman" w:cs="Times New Roman"/>
                <w:color w:val="000000"/>
              </w:rPr>
              <w:t xml:space="preserve">  </w:t>
            </w:r>
            <w:r w:rsidR="004059AF" w:rsidRPr="00AA4BDD">
              <w:rPr>
                <w:rFonts w:ascii="Times New Roman" w:hAnsi="Times New Roman" w:cs="Times New Roman"/>
                <w:color w:val="000000"/>
              </w:rPr>
              <w:t>0.010</w:t>
            </w:r>
          </w:p>
        </w:tc>
      </w:tr>
      <w:tr w:rsidR="004059AF" w:rsidRPr="00AA4BDD" w14:paraId="183AECB5" w14:textId="77777777" w:rsidTr="002C3EF0">
        <w:trPr>
          <w:trHeight w:val="263"/>
          <w:jc w:val="center"/>
        </w:trPr>
        <w:tc>
          <w:tcPr>
            <w:tcW w:w="4760" w:type="dxa"/>
            <w:vAlign w:val="bottom"/>
          </w:tcPr>
          <w:p w14:paraId="1DF483FB" w14:textId="473D2FC0"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4877E603"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4.55</w:t>
            </w:r>
          </w:p>
        </w:tc>
        <w:tc>
          <w:tcPr>
            <w:tcW w:w="1412" w:type="dxa"/>
            <w:vAlign w:val="bottom"/>
          </w:tcPr>
          <w:p w14:paraId="3ABFD2EA" w14:textId="0FF14322"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2.14 - 9.67</w:t>
            </w:r>
          </w:p>
        </w:tc>
        <w:tc>
          <w:tcPr>
            <w:tcW w:w="1113" w:type="dxa"/>
            <w:vAlign w:val="bottom"/>
          </w:tcPr>
          <w:p w14:paraId="013CE572" w14:textId="0D2815A0"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0A62EC6B" w14:textId="77777777" w:rsidTr="002C3EF0">
        <w:trPr>
          <w:trHeight w:val="278"/>
          <w:jc w:val="center"/>
        </w:trPr>
        <w:tc>
          <w:tcPr>
            <w:tcW w:w="4760" w:type="dxa"/>
            <w:vAlign w:val="bottom"/>
          </w:tcPr>
          <w:p w14:paraId="27978844" w14:textId="5031F834"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7B5353A2"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7.49</w:t>
            </w:r>
          </w:p>
        </w:tc>
        <w:tc>
          <w:tcPr>
            <w:tcW w:w="1412" w:type="dxa"/>
            <w:vAlign w:val="bottom"/>
          </w:tcPr>
          <w:p w14:paraId="46BC5584" w14:textId="12B6206B"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3.46 - 16.23</w:t>
            </w:r>
          </w:p>
        </w:tc>
        <w:tc>
          <w:tcPr>
            <w:tcW w:w="1113" w:type="dxa"/>
            <w:vAlign w:val="bottom"/>
          </w:tcPr>
          <w:p w14:paraId="4C66449C" w14:textId="006058A6"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6910BEB6" w14:textId="77777777" w:rsidTr="002C3EF0">
        <w:trPr>
          <w:trHeight w:val="263"/>
          <w:jc w:val="center"/>
        </w:trPr>
        <w:tc>
          <w:tcPr>
            <w:tcW w:w="4760" w:type="dxa"/>
            <w:vAlign w:val="bottom"/>
          </w:tcPr>
          <w:p w14:paraId="6531A528"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10146CE3" w14:textId="3C99D403"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7AA1F3CA"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1.80</w:t>
            </w:r>
          </w:p>
        </w:tc>
        <w:tc>
          <w:tcPr>
            <w:tcW w:w="1412" w:type="dxa"/>
            <w:vAlign w:val="bottom"/>
          </w:tcPr>
          <w:p w14:paraId="3212767C" w14:textId="53BE6255"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1.46 - 2.22</w:t>
            </w:r>
          </w:p>
        </w:tc>
        <w:tc>
          <w:tcPr>
            <w:tcW w:w="1113" w:type="dxa"/>
            <w:vAlign w:val="bottom"/>
          </w:tcPr>
          <w:p w14:paraId="16F5A6E8" w14:textId="1D7A4947"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334F69AD" w14:textId="77777777" w:rsidTr="002C3EF0">
        <w:trPr>
          <w:trHeight w:val="263"/>
          <w:jc w:val="center"/>
        </w:trPr>
        <w:tc>
          <w:tcPr>
            <w:tcW w:w="4760" w:type="dxa"/>
            <w:vAlign w:val="bottom"/>
          </w:tcPr>
          <w:p w14:paraId="4271414E" w14:textId="382E87F0"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DE32A7A"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2.94</w:t>
            </w:r>
          </w:p>
        </w:tc>
        <w:tc>
          <w:tcPr>
            <w:tcW w:w="1412" w:type="dxa"/>
            <w:vAlign w:val="bottom"/>
          </w:tcPr>
          <w:p w14:paraId="5EE13554" w14:textId="3BED3B66"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2.26 - 3.82</w:t>
            </w:r>
          </w:p>
        </w:tc>
        <w:tc>
          <w:tcPr>
            <w:tcW w:w="1113" w:type="dxa"/>
            <w:vAlign w:val="bottom"/>
          </w:tcPr>
          <w:p w14:paraId="096CF068" w14:textId="4CCB5F9E"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77FDB2A5" w14:textId="77777777" w:rsidTr="002C3EF0">
        <w:trPr>
          <w:trHeight w:val="263"/>
          <w:jc w:val="center"/>
        </w:trPr>
        <w:tc>
          <w:tcPr>
            <w:tcW w:w="4760" w:type="dxa"/>
            <w:vAlign w:val="bottom"/>
          </w:tcPr>
          <w:p w14:paraId="0895D10E" w14:textId="6A814486"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7681AE95"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4.65</w:t>
            </w:r>
          </w:p>
        </w:tc>
        <w:tc>
          <w:tcPr>
            <w:tcW w:w="1412" w:type="dxa"/>
            <w:vAlign w:val="bottom"/>
          </w:tcPr>
          <w:p w14:paraId="68137DEE" w14:textId="175135BD"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3.35 - 6.45</w:t>
            </w:r>
          </w:p>
        </w:tc>
        <w:tc>
          <w:tcPr>
            <w:tcW w:w="1113" w:type="dxa"/>
            <w:vAlign w:val="bottom"/>
          </w:tcPr>
          <w:p w14:paraId="0E33E5A5" w14:textId="36778959"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55C81A66" w14:textId="77777777" w:rsidTr="002C3EF0">
        <w:trPr>
          <w:trHeight w:val="263"/>
          <w:jc w:val="center"/>
        </w:trPr>
        <w:tc>
          <w:tcPr>
            <w:tcW w:w="4760" w:type="dxa"/>
            <w:vAlign w:val="bottom"/>
          </w:tcPr>
          <w:p w14:paraId="5ABB5DA0" w14:textId="25A48867"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1039C5D"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7.05</w:t>
            </w:r>
          </w:p>
        </w:tc>
        <w:tc>
          <w:tcPr>
            <w:tcW w:w="1412" w:type="dxa"/>
            <w:vAlign w:val="bottom"/>
          </w:tcPr>
          <w:p w14:paraId="6292826F" w14:textId="63356583"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4.42 - 11.24</w:t>
            </w:r>
          </w:p>
        </w:tc>
        <w:tc>
          <w:tcPr>
            <w:tcW w:w="1113" w:type="dxa"/>
            <w:vAlign w:val="bottom"/>
          </w:tcPr>
          <w:p w14:paraId="6712C2CD" w14:textId="11772D81"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2276A94D" w14:textId="77777777" w:rsidTr="002C3EF0">
        <w:trPr>
          <w:trHeight w:val="263"/>
          <w:jc w:val="center"/>
        </w:trPr>
        <w:tc>
          <w:tcPr>
            <w:tcW w:w="4760" w:type="dxa"/>
            <w:vAlign w:val="bottom"/>
          </w:tcPr>
          <w:p w14:paraId="78A9926B" w14:textId="223DAB84" w:rsidR="004059AF" w:rsidRPr="00AA4BDD" w:rsidRDefault="004059AF" w:rsidP="004059AF">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1C630B22"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1.07</w:t>
            </w:r>
          </w:p>
        </w:tc>
        <w:tc>
          <w:tcPr>
            <w:tcW w:w="1412" w:type="dxa"/>
            <w:vAlign w:val="bottom"/>
          </w:tcPr>
          <w:p w14:paraId="1EAEDF5C" w14:textId="6BADAB81"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1.05 - 1.1</w:t>
            </w:r>
            <w:r w:rsidR="00A02DA8">
              <w:rPr>
                <w:rFonts w:ascii="Times New Roman" w:hAnsi="Times New Roman" w:cs="Times New Roman"/>
                <w:color w:val="000000"/>
              </w:rPr>
              <w:t>0</w:t>
            </w:r>
          </w:p>
        </w:tc>
        <w:tc>
          <w:tcPr>
            <w:tcW w:w="1113" w:type="dxa"/>
            <w:vAlign w:val="bottom"/>
          </w:tcPr>
          <w:p w14:paraId="7859A75E" w14:textId="7EBD80FF"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6E0E9E44" w14:textId="77777777" w:rsidTr="002C3EF0">
        <w:trPr>
          <w:trHeight w:val="163"/>
          <w:jc w:val="center"/>
        </w:trPr>
        <w:tc>
          <w:tcPr>
            <w:tcW w:w="4760" w:type="dxa"/>
            <w:vAlign w:val="bottom"/>
          </w:tcPr>
          <w:p w14:paraId="4C3441D1"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3D49B508" w14:textId="0BCDBAFB"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4FB2C760"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2.23</w:t>
            </w:r>
          </w:p>
        </w:tc>
        <w:tc>
          <w:tcPr>
            <w:tcW w:w="1412" w:type="dxa"/>
            <w:vAlign w:val="bottom"/>
          </w:tcPr>
          <w:p w14:paraId="1897950E" w14:textId="2831771E"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1.15 - 4.33</w:t>
            </w:r>
          </w:p>
        </w:tc>
        <w:tc>
          <w:tcPr>
            <w:tcW w:w="1113" w:type="dxa"/>
            <w:vAlign w:val="bottom"/>
          </w:tcPr>
          <w:p w14:paraId="057ED719" w14:textId="710CB6DC" w:rsidR="004059AF" w:rsidRPr="00AA4BDD" w:rsidRDefault="00185949" w:rsidP="004059AF">
            <w:pPr>
              <w:rPr>
                <w:rFonts w:ascii="Times New Roman" w:hAnsi="Times New Roman" w:cs="Times New Roman"/>
                <w:color w:val="000000"/>
              </w:rPr>
            </w:pPr>
            <w:r>
              <w:rPr>
                <w:rFonts w:ascii="Times New Roman" w:hAnsi="Times New Roman" w:cs="Times New Roman"/>
                <w:color w:val="000000"/>
              </w:rPr>
              <w:t xml:space="preserve">  </w:t>
            </w:r>
            <w:r w:rsidR="004059AF" w:rsidRPr="00AA4BDD">
              <w:rPr>
                <w:rFonts w:ascii="Times New Roman" w:hAnsi="Times New Roman" w:cs="Times New Roman"/>
                <w:color w:val="000000"/>
              </w:rPr>
              <w:t>0.020</w:t>
            </w:r>
          </w:p>
        </w:tc>
      </w:tr>
      <w:tr w:rsidR="004059AF" w:rsidRPr="00AA4BDD" w14:paraId="7B42452B" w14:textId="77777777" w:rsidTr="002C3EF0">
        <w:trPr>
          <w:trHeight w:val="181"/>
          <w:jc w:val="center"/>
        </w:trPr>
        <w:tc>
          <w:tcPr>
            <w:tcW w:w="4760" w:type="dxa"/>
            <w:vAlign w:val="bottom"/>
          </w:tcPr>
          <w:p w14:paraId="41DA7BC8" w14:textId="633FC6E1"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75CB82D7"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2.92</w:t>
            </w:r>
          </w:p>
        </w:tc>
        <w:tc>
          <w:tcPr>
            <w:tcW w:w="1412" w:type="dxa"/>
            <w:vAlign w:val="bottom"/>
          </w:tcPr>
          <w:p w14:paraId="1B67747C" w14:textId="344F9256"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1.5</w:t>
            </w:r>
            <w:r w:rsidR="00A02DA8">
              <w:rPr>
                <w:rFonts w:ascii="Times New Roman" w:hAnsi="Times New Roman" w:cs="Times New Roman"/>
                <w:color w:val="000000"/>
              </w:rPr>
              <w:t xml:space="preserve">0 </w:t>
            </w:r>
            <w:r w:rsidRPr="00AA4BDD">
              <w:rPr>
                <w:rFonts w:ascii="Times New Roman" w:hAnsi="Times New Roman" w:cs="Times New Roman"/>
                <w:color w:val="000000"/>
              </w:rPr>
              <w:t>- 5.72</w:t>
            </w:r>
          </w:p>
        </w:tc>
        <w:tc>
          <w:tcPr>
            <w:tcW w:w="1113" w:type="dxa"/>
            <w:vAlign w:val="bottom"/>
          </w:tcPr>
          <w:p w14:paraId="0B5C9EBC" w14:textId="7F157EDE"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4A766615" w14:textId="77777777" w:rsidTr="002C3EF0">
        <w:trPr>
          <w:trHeight w:val="185"/>
          <w:jc w:val="center"/>
        </w:trPr>
        <w:tc>
          <w:tcPr>
            <w:tcW w:w="4760" w:type="dxa"/>
            <w:vAlign w:val="bottom"/>
          </w:tcPr>
          <w:p w14:paraId="38648FA3" w14:textId="260426B1" w:rsidR="004059AF" w:rsidRPr="00AA4BDD" w:rsidRDefault="004059AF" w:rsidP="004059AF">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04E7345D"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3.90</w:t>
            </w:r>
          </w:p>
        </w:tc>
        <w:tc>
          <w:tcPr>
            <w:tcW w:w="1412" w:type="dxa"/>
            <w:vAlign w:val="bottom"/>
          </w:tcPr>
          <w:p w14:paraId="34D08696" w14:textId="139CDD3D"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1.91 - 7.94</w:t>
            </w:r>
          </w:p>
        </w:tc>
        <w:tc>
          <w:tcPr>
            <w:tcW w:w="1113" w:type="dxa"/>
            <w:vAlign w:val="bottom"/>
          </w:tcPr>
          <w:p w14:paraId="1AEE7E77" w14:textId="02A66B9A" w:rsidR="004059AF" w:rsidRPr="00AA4BDD" w:rsidRDefault="00EE1F60" w:rsidP="004059AF">
            <w:pPr>
              <w:rPr>
                <w:rFonts w:ascii="Times New Roman" w:hAnsi="Times New Roman" w:cs="Times New Roman"/>
                <w:color w:val="000000"/>
              </w:rPr>
            </w:pPr>
            <w:r>
              <w:rPr>
                <w:rFonts w:ascii="Times New Roman" w:hAnsi="Times New Roman" w:cs="Times New Roman"/>
                <w:color w:val="000000"/>
              </w:rPr>
              <w:t>&lt;0.001</w:t>
            </w:r>
          </w:p>
        </w:tc>
      </w:tr>
      <w:tr w:rsidR="004059AF" w:rsidRPr="00AA4BDD" w14:paraId="32A6F81D" w14:textId="77777777" w:rsidTr="002C3EF0">
        <w:trPr>
          <w:trHeight w:val="263"/>
          <w:jc w:val="center"/>
        </w:trPr>
        <w:tc>
          <w:tcPr>
            <w:tcW w:w="4760" w:type="dxa"/>
            <w:vAlign w:val="bottom"/>
          </w:tcPr>
          <w:p w14:paraId="3B371F14" w14:textId="1041172C" w:rsidR="004059AF" w:rsidRPr="00AA4BDD" w:rsidRDefault="004059AF" w:rsidP="004059AF">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4CB007E0" w14:textId="77777777"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182AEC67" w14:textId="5FCC093A" w:rsidR="004059AF" w:rsidRPr="00AA4BDD" w:rsidRDefault="004059AF" w:rsidP="004059AF">
            <w:pPr>
              <w:rPr>
                <w:rFonts w:ascii="Times New Roman" w:hAnsi="Times New Roman" w:cs="Times New Roman"/>
                <w:color w:val="000000"/>
              </w:rPr>
            </w:pPr>
            <w:r w:rsidRPr="00AA4BDD">
              <w:rPr>
                <w:rFonts w:ascii="Times New Roman" w:hAnsi="Times New Roman" w:cs="Times New Roman"/>
                <w:color w:val="000000"/>
              </w:rPr>
              <w:t>1</w:t>
            </w:r>
            <w:r w:rsidR="00A02DA8">
              <w:rPr>
                <w:rFonts w:ascii="Times New Roman" w:hAnsi="Times New Roman" w:cs="Times New Roman"/>
                <w:color w:val="000000"/>
              </w:rPr>
              <w:t>.00</w:t>
            </w:r>
            <w:r w:rsidRPr="00AA4BDD">
              <w:rPr>
                <w:rFonts w:ascii="Times New Roman" w:hAnsi="Times New Roman" w:cs="Times New Roman"/>
                <w:color w:val="000000"/>
              </w:rPr>
              <w:t xml:space="preserve"> - 1.03</w:t>
            </w:r>
          </w:p>
        </w:tc>
        <w:tc>
          <w:tcPr>
            <w:tcW w:w="1113" w:type="dxa"/>
            <w:vAlign w:val="bottom"/>
          </w:tcPr>
          <w:p w14:paraId="5F574961" w14:textId="38DFEA22" w:rsidR="004059AF" w:rsidRPr="00AA4BDD" w:rsidRDefault="00185949" w:rsidP="004059AF">
            <w:pPr>
              <w:rPr>
                <w:rFonts w:ascii="Times New Roman" w:hAnsi="Times New Roman" w:cs="Times New Roman"/>
                <w:color w:val="000000"/>
              </w:rPr>
            </w:pPr>
            <w:r>
              <w:rPr>
                <w:rFonts w:ascii="Times New Roman" w:hAnsi="Times New Roman" w:cs="Times New Roman"/>
                <w:color w:val="000000"/>
              </w:rPr>
              <w:t xml:space="preserve">  </w:t>
            </w:r>
            <w:r w:rsidR="004059AF" w:rsidRPr="00AA4BDD">
              <w:rPr>
                <w:rFonts w:ascii="Times New Roman" w:hAnsi="Times New Roman" w:cs="Times New Roman"/>
                <w:color w:val="000000"/>
              </w:rPr>
              <w:t>0.130</w:t>
            </w:r>
          </w:p>
        </w:tc>
      </w:tr>
    </w:tbl>
    <w:p w14:paraId="4A893D43" w14:textId="77777777" w:rsidR="007D1742" w:rsidRPr="00AA4BDD" w:rsidRDefault="007D1742" w:rsidP="007D1742">
      <w:pPr>
        <w:jc w:val="both"/>
        <w:rPr>
          <w:rFonts w:ascii="Times New Roman" w:hAnsi="Times New Roman" w:cs="Times New Roman"/>
        </w:rPr>
      </w:pPr>
    </w:p>
    <w:p w14:paraId="0E000D2F"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t>Philippines 2008</w:t>
      </w:r>
    </w:p>
    <w:p w14:paraId="33066F62" w14:textId="77777777" w:rsidR="007D1742" w:rsidRPr="00AA4BDD" w:rsidRDefault="007D1742" w:rsidP="007D1742">
      <w:pPr>
        <w:jc w:val="both"/>
        <w:rPr>
          <w:rFonts w:ascii="Times New Roman" w:hAnsi="Times New Roman" w:cs="Times New Roman"/>
        </w:rPr>
      </w:pPr>
    </w:p>
    <w:p w14:paraId="18EBDBFE" w14:textId="54E8B932"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w:t>
      </w:r>
      <w:r w:rsidRPr="00AA4BDD">
        <w:rPr>
          <w:rFonts w:ascii="Times New Roman" w:hAnsi="Times New Roman" w:cs="Times New Roman"/>
          <w:i w:val="0"/>
          <w:iCs w:val="0"/>
          <w:color w:val="auto"/>
          <w:sz w:val="22"/>
          <w:szCs w:val="22"/>
        </w:rPr>
        <w:t>4: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6E2FECB8" w14:textId="77777777" w:rsidTr="002C3EF0">
        <w:trPr>
          <w:trHeight w:val="187"/>
          <w:jc w:val="center"/>
        </w:trPr>
        <w:tc>
          <w:tcPr>
            <w:tcW w:w="4760" w:type="dxa"/>
            <w:tcBorders>
              <w:top w:val="single" w:sz="4" w:space="0" w:color="auto"/>
              <w:bottom w:val="single" w:sz="4" w:space="0" w:color="auto"/>
            </w:tcBorders>
            <w:vAlign w:val="bottom"/>
          </w:tcPr>
          <w:p w14:paraId="2B636D80"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206C9341"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0059F098" w14:textId="62B0EC7E"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 xml:space="preserve">95% CI </w:t>
            </w:r>
          </w:p>
        </w:tc>
        <w:tc>
          <w:tcPr>
            <w:tcW w:w="1113" w:type="dxa"/>
            <w:tcBorders>
              <w:top w:val="single" w:sz="4" w:space="0" w:color="auto"/>
              <w:bottom w:val="single" w:sz="4" w:space="0" w:color="auto"/>
            </w:tcBorders>
            <w:vAlign w:val="bottom"/>
          </w:tcPr>
          <w:p w14:paraId="7902742D"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793CF7" w:rsidRPr="00AA4BDD" w14:paraId="41F56845" w14:textId="77777777" w:rsidTr="002C3EF0">
        <w:trPr>
          <w:trHeight w:val="263"/>
          <w:jc w:val="center"/>
        </w:trPr>
        <w:tc>
          <w:tcPr>
            <w:tcW w:w="4760" w:type="dxa"/>
            <w:vAlign w:val="bottom"/>
          </w:tcPr>
          <w:p w14:paraId="4FE49565" w14:textId="036C83A9" w:rsidR="00793CF7" w:rsidRPr="00AA4BDD" w:rsidRDefault="00793CF7" w:rsidP="00793CF7">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0F442660"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0.98</w:t>
            </w:r>
          </w:p>
        </w:tc>
        <w:tc>
          <w:tcPr>
            <w:tcW w:w="1412" w:type="dxa"/>
            <w:vAlign w:val="bottom"/>
          </w:tcPr>
          <w:p w14:paraId="4480ECD1" w14:textId="46085E6E"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 xml:space="preserve">0.96 </w:t>
            </w:r>
            <w:r w:rsidR="00A02DA8">
              <w:rPr>
                <w:rFonts w:ascii="Times New Roman" w:hAnsi="Times New Roman" w:cs="Times New Roman"/>
                <w:color w:val="000000"/>
              </w:rPr>
              <w:t>–</w:t>
            </w:r>
            <w:r w:rsidRPr="00AA4BDD">
              <w:rPr>
                <w:rFonts w:ascii="Times New Roman" w:hAnsi="Times New Roman" w:cs="Times New Roman"/>
                <w:color w:val="000000"/>
              </w:rPr>
              <w:t xml:space="preserve"> 1</w:t>
            </w:r>
            <w:r w:rsidR="00A02DA8">
              <w:rPr>
                <w:rFonts w:ascii="Times New Roman" w:hAnsi="Times New Roman" w:cs="Times New Roman"/>
                <w:color w:val="000000"/>
              </w:rPr>
              <w:t>.00</w:t>
            </w:r>
          </w:p>
        </w:tc>
        <w:tc>
          <w:tcPr>
            <w:tcW w:w="1113" w:type="dxa"/>
            <w:vAlign w:val="bottom"/>
          </w:tcPr>
          <w:p w14:paraId="15D90730" w14:textId="28D664CF" w:rsidR="00793CF7" w:rsidRPr="00AA4BDD" w:rsidRDefault="00185949" w:rsidP="00793CF7">
            <w:pPr>
              <w:rPr>
                <w:rFonts w:ascii="Times New Roman" w:hAnsi="Times New Roman" w:cs="Times New Roman"/>
                <w:color w:val="000000"/>
              </w:rPr>
            </w:pPr>
            <w:r>
              <w:rPr>
                <w:rFonts w:ascii="Times New Roman" w:hAnsi="Times New Roman" w:cs="Times New Roman"/>
                <w:color w:val="000000"/>
              </w:rPr>
              <w:t xml:space="preserve">  </w:t>
            </w:r>
            <w:r w:rsidR="00793CF7" w:rsidRPr="00AA4BDD">
              <w:rPr>
                <w:rFonts w:ascii="Times New Roman" w:hAnsi="Times New Roman" w:cs="Times New Roman"/>
                <w:color w:val="000000"/>
              </w:rPr>
              <w:t>0.060</w:t>
            </w:r>
          </w:p>
        </w:tc>
      </w:tr>
      <w:tr w:rsidR="00793CF7" w:rsidRPr="00AA4BDD" w14:paraId="0B994097" w14:textId="77777777" w:rsidTr="002C3EF0">
        <w:trPr>
          <w:trHeight w:val="263"/>
          <w:jc w:val="center"/>
        </w:trPr>
        <w:tc>
          <w:tcPr>
            <w:tcW w:w="4760" w:type="dxa"/>
            <w:vAlign w:val="bottom"/>
          </w:tcPr>
          <w:p w14:paraId="2667AA36"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7EAE02DE" w14:textId="71F9A9DD"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74B0FCC0"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1.64</w:t>
            </w:r>
          </w:p>
        </w:tc>
        <w:tc>
          <w:tcPr>
            <w:tcW w:w="1412" w:type="dxa"/>
            <w:vAlign w:val="bottom"/>
          </w:tcPr>
          <w:p w14:paraId="44DD4690" w14:textId="4A1B7D69"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1.3</w:t>
            </w:r>
            <w:r w:rsidR="00A02DA8">
              <w:rPr>
                <w:rFonts w:ascii="Times New Roman" w:hAnsi="Times New Roman" w:cs="Times New Roman"/>
                <w:color w:val="000000"/>
              </w:rPr>
              <w:t>0</w:t>
            </w:r>
            <w:r w:rsidRPr="00AA4BDD">
              <w:rPr>
                <w:rFonts w:ascii="Times New Roman" w:hAnsi="Times New Roman" w:cs="Times New Roman"/>
                <w:color w:val="000000"/>
              </w:rPr>
              <w:t xml:space="preserve"> - 2.08</w:t>
            </w:r>
          </w:p>
        </w:tc>
        <w:tc>
          <w:tcPr>
            <w:tcW w:w="1113" w:type="dxa"/>
            <w:vAlign w:val="bottom"/>
          </w:tcPr>
          <w:p w14:paraId="3C5B09F1" w14:textId="0D384FF2"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4B5C1688" w14:textId="77777777" w:rsidTr="002C3EF0">
        <w:trPr>
          <w:trHeight w:val="263"/>
          <w:jc w:val="center"/>
        </w:trPr>
        <w:tc>
          <w:tcPr>
            <w:tcW w:w="4760" w:type="dxa"/>
            <w:vAlign w:val="bottom"/>
          </w:tcPr>
          <w:p w14:paraId="3675E2E2"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114F92C3" w14:textId="638DCAAC" w:rsidR="00793CF7" w:rsidRPr="00AA4BDD" w:rsidRDefault="00793CF7" w:rsidP="00793CF7">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34BDF545"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1.29</w:t>
            </w:r>
          </w:p>
        </w:tc>
        <w:tc>
          <w:tcPr>
            <w:tcW w:w="1412" w:type="dxa"/>
            <w:vAlign w:val="bottom"/>
          </w:tcPr>
          <w:p w14:paraId="767714E8" w14:textId="396D6C30"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0.66 - 2.54</w:t>
            </w:r>
          </w:p>
        </w:tc>
        <w:tc>
          <w:tcPr>
            <w:tcW w:w="1113" w:type="dxa"/>
            <w:vAlign w:val="bottom"/>
          </w:tcPr>
          <w:p w14:paraId="68E8F06B" w14:textId="700D51A4" w:rsidR="00793CF7" w:rsidRPr="00AA4BDD" w:rsidRDefault="00185949" w:rsidP="00793CF7">
            <w:pPr>
              <w:rPr>
                <w:rFonts w:ascii="Times New Roman" w:hAnsi="Times New Roman" w:cs="Times New Roman"/>
                <w:color w:val="000000"/>
              </w:rPr>
            </w:pPr>
            <w:r>
              <w:rPr>
                <w:rFonts w:ascii="Times New Roman" w:hAnsi="Times New Roman" w:cs="Times New Roman"/>
                <w:color w:val="000000"/>
              </w:rPr>
              <w:t xml:space="preserve">  </w:t>
            </w:r>
            <w:r w:rsidR="00793CF7" w:rsidRPr="00AA4BDD">
              <w:rPr>
                <w:rFonts w:ascii="Times New Roman" w:hAnsi="Times New Roman" w:cs="Times New Roman"/>
                <w:color w:val="000000"/>
              </w:rPr>
              <w:t>0.460</w:t>
            </w:r>
          </w:p>
        </w:tc>
      </w:tr>
      <w:tr w:rsidR="00793CF7" w:rsidRPr="00AA4BDD" w14:paraId="0AFB6DCA" w14:textId="77777777" w:rsidTr="002C3EF0">
        <w:trPr>
          <w:trHeight w:val="263"/>
          <w:jc w:val="center"/>
        </w:trPr>
        <w:tc>
          <w:tcPr>
            <w:tcW w:w="4760" w:type="dxa"/>
            <w:vAlign w:val="bottom"/>
          </w:tcPr>
          <w:p w14:paraId="26D93B32" w14:textId="434E30B4"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76C0B431"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2.16</w:t>
            </w:r>
          </w:p>
        </w:tc>
        <w:tc>
          <w:tcPr>
            <w:tcW w:w="1412" w:type="dxa"/>
            <w:vAlign w:val="bottom"/>
          </w:tcPr>
          <w:p w14:paraId="59CDC37F" w14:textId="1BA7066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1.1</w:t>
            </w:r>
            <w:r w:rsidR="00A02DA8">
              <w:rPr>
                <w:rFonts w:ascii="Times New Roman" w:hAnsi="Times New Roman" w:cs="Times New Roman"/>
                <w:color w:val="000000"/>
              </w:rPr>
              <w:t>0</w:t>
            </w:r>
            <w:r w:rsidRPr="00AA4BDD">
              <w:rPr>
                <w:rFonts w:ascii="Times New Roman" w:hAnsi="Times New Roman" w:cs="Times New Roman"/>
                <w:color w:val="000000"/>
              </w:rPr>
              <w:t xml:space="preserve"> - 4.24</w:t>
            </w:r>
          </w:p>
        </w:tc>
        <w:tc>
          <w:tcPr>
            <w:tcW w:w="1113" w:type="dxa"/>
            <w:vAlign w:val="bottom"/>
          </w:tcPr>
          <w:p w14:paraId="196D2399" w14:textId="491E7367" w:rsidR="00793CF7" w:rsidRPr="00AA4BDD" w:rsidRDefault="00185949" w:rsidP="00793CF7">
            <w:pPr>
              <w:rPr>
                <w:rFonts w:ascii="Times New Roman" w:hAnsi="Times New Roman" w:cs="Times New Roman"/>
                <w:color w:val="000000"/>
              </w:rPr>
            </w:pPr>
            <w:r>
              <w:rPr>
                <w:rFonts w:ascii="Times New Roman" w:hAnsi="Times New Roman" w:cs="Times New Roman"/>
                <w:color w:val="000000"/>
              </w:rPr>
              <w:t xml:space="preserve">  </w:t>
            </w:r>
            <w:r w:rsidR="00793CF7" w:rsidRPr="00AA4BDD">
              <w:rPr>
                <w:rFonts w:ascii="Times New Roman" w:hAnsi="Times New Roman" w:cs="Times New Roman"/>
                <w:color w:val="000000"/>
              </w:rPr>
              <w:t>0.030</w:t>
            </w:r>
          </w:p>
        </w:tc>
      </w:tr>
      <w:tr w:rsidR="00793CF7" w:rsidRPr="00AA4BDD" w14:paraId="73C73227" w14:textId="77777777" w:rsidTr="002C3EF0">
        <w:trPr>
          <w:trHeight w:val="278"/>
          <w:jc w:val="center"/>
        </w:trPr>
        <w:tc>
          <w:tcPr>
            <w:tcW w:w="4760" w:type="dxa"/>
            <w:vAlign w:val="bottom"/>
          </w:tcPr>
          <w:p w14:paraId="6AAFA39D" w14:textId="424310A9"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F24B7F1"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2.88</w:t>
            </w:r>
          </w:p>
        </w:tc>
        <w:tc>
          <w:tcPr>
            <w:tcW w:w="1412" w:type="dxa"/>
            <w:vAlign w:val="bottom"/>
          </w:tcPr>
          <w:p w14:paraId="6EB186B1" w14:textId="08AFAA4F"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1.41 - 5.89</w:t>
            </w:r>
          </w:p>
        </w:tc>
        <w:tc>
          <w:tcPr>
            <w:tcW w:w="1113" w:type="dxa"/>
            <w:vAlign w:val="bottom"/>
          </w:tcPr>
          <w:p w14:paraId="49C70993" w14:textId="27AAD263"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09CB9061" w14:textId="77777777" w:rsidTr="002C3EF0">
        <w:trPr>
          <w:trHeight w:val="263"/>
          <w:jc w:val="center"/>
        </w:trPr>
        <w:tc>
          <w:tcPr>
            <w:tcW w:w="4760" w:type="dxa"/>
            <w:vAlign w:val="bottom"/>
          </w:tcPr>
          <w:p w14:paraId="1A9889CD"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3BDBF5A2" w14:textId="68EB3FA2"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006B1E40"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2.49</w:t>
            </w:r>
          </w:p>
        </w:tc>
        <w:tc>
          <w:tcPr>
            <w:tcW w:w="1412" w:type="dxa"/>
            <w:vAlign w:val="bottom"/>
          </w:tcPr>
          <w:p w14:paraId="28741AEC" w14:textId="79E337FF"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2.01 - 3.09</w:t>
            </w:r>
          </w:p>
        </w:tc>
        <w:tc>
          <w:tcPr>
            <w:tcW w:w="1113" w:type="dxa"/>
            <w:vAlign w:val="bottom"/>
          </w:tcPr>
          <w:p w14:paraId="03C3CE3C" w14:textId="7CD96DFC"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39F978F3" w14:textId="77777777" w:rsidTr="002C3EF0">
        <w:trPr>
          <w:trHeight w:val="263"/>
          <w:jc w:val="center"/>
        </w:trPr>
        <w:tc>
          <w:tcPr>
            <w:tcW w:w="4760" w:type="dxa"/>
            <w:vAlign w:val="bottom"/>
          </w:tcPr>
          <w:p w14:paraId="616E9A63" w14:textId="0BD7753E"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6B25B28C"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4.56</w:t>
            </w:r>
          </w:p>
        </w:tc>
        <w:tc>
          <w:tcPr>
            <w:tcW w:w="1412" w:type="dxa"/>
            <w:vAlign w:val="bottom"/>
          </w:tcPr>
          <w:p w14:paraId="203FA0A5" w14:textId="1B630ED9"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3.42 - 6.07</w:t>
            </w:r>
          </w:p>
        </w:tc>
        <w:tc>
          <w:tcPr>
            <w:tcW w:w="1113" w:type="dxa"/>
            <w:vAlign w:val="bottom"/>
          </w:tcPr>
          <w:p w14:paraId="315F8EE3" w14:textId="627FFD28"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673B4D70" w14:textId="77777777" w:rsidTr="002C3EF0">
        <w:trPr>
          <w:trHeight w:val="263"/>
          <w:jc w:val="center"/>
        </w:trPr>
        <w:tc>
          <w:tcPr>
            <w:tcW w:w="4760" w:type="dxa"/>
            <w:vAlign w:val="bottom"/>
          </w:tcPr>
          <w:p w14:paraId="32A1DDFE" w14:textId="5C0DEE68"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06CE1957"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6.02</w:t>
            </w:r>
          </w:p>
        </w:tc>
        <w:tc>
          <w:tcPr>
            <w:tcW w:w="1412" w:type="dxa"/>
            <w:vAlign w:val="bottom"/>
          </w:tcPr>
          <w:p w14:paraId="2BAEDDB2" w14:textId="5350BB33"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4.35 - 8.33</w:t>
            </w:r>
          </w:p>
        </w:tc>
        <w:tc>
          <w:tcPr>
            <w:tcW w:w="1113" w:type="dxa"/>
            <w:vAlign w:val="bottom"/>
          </w:tcPr>
          <w:p w14:paraId="1E7E1D6B" w14:textId="5663B300"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48F32E9E" w14:textId="77777777" w:rsidTr="002C3EF0">
        <w:trPr>
          <w:trHeight w:val="263"/>
          <w:jc w:val="center"/>
        </w:trPr>
        <w:tc>
          <w:tcPr>
            <w:tcW w:w="4760" w:type="dxa"/>
            <w:vAlign w:val="bottom"/>
          </w:tcPr>
          <w:p w14:paraId="6916AB09" w14:textId="50B25E40"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5AC60F2"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17.92</w:t>
            </w:r>
          </w:p>
        </w:tc>
        <w:tc>
          <w:tcPr>
            <w:tcW w:w="1412" w:type="dxa"/>
            <w:vAlign w:val="bottom"/>
          </w:tcPr>
          <w:p w14:paraId="610FF43C" w14:textId="002511AA"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10.02 - 32.04</w:t>
            </w:r>
          </w:p>
        </w:tc>
        <w:tc>
          <w:tcPr>
            <w:tcW w:w="1113" w:type="dxa"/>
            <w:vAlign w:val="bottom"/>
          </w:tcPr>
          <w:p w14:paraId="3CCABE4C" w14:textId="52E9D05F"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78986389" w14:textId="77777777" w:rsidTr="002C3EF0">
        <w:trPr>
          <w:trHeight w:val="263"/>
          <w:jc w:val="center"/>
        </w:trPr>
        <w:tc>
          <w:tcPr>
            <w:tcW w:w="4760" w:type="dxa"/>
            <w:vAlign w:val="bottom"/>
          </w:tcPr>
          <w:p w14:paraId="34504867" w14:textId="73DC859F" w:rsidR="00793CF7" w:rsidRPr="00AA4BDD" w:rsidRDefault="00793CF7" w:rsidP="00793CF7">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6F66B91"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1.07</w:t>
            </w:r>
          </w:p>
        </w:tc>
        <w:tc>
          <w:tcPr>
            <w:tcW w:w="1412" w:type="dxa"/>
            <w:vAlign w:val="bottom"/>
          </w:tcPr>
          <w:p w14:paraId="36894C7A" w14:textId="32778122"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1.04 - 1.09</w:t>
            </w:r>
          </w:p>
        </w:tc>
        <w:tc>
          <w:tcPr>
            <w:tcW w:w="1113" w:type="dxa"/>
            <w:vAlign w:val="bottom"/>
          </w:tcPr>
          <w:p w14:paraId="7837327A" w14:textId="64089D75"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1ABEE680" w14:textId="77777777" w:rsidTr="002C3EF0">
        <w:trPr>
          <w:trHeight w:val="163"/>
          <w:jc w:val="center"/>
        </w:trPr>
        <w:tc>
          <w:tcPr>
            <w:tcW w:w="4760" w:type="dxa"/>
            <w:vAlign w:val="bottom"/>
          </w:tcPr>
          <w:p w14:paraId="6D292CDB"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092F6A4C" w14:textId="5FAAC179"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7B0D8BE5"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6.04</w:t>
            </w:r>
          </w:p>
        </w:tc>
        <w:tc>
          <w:tcPr>
            <w:tcW w:w="1412" w:type="dxa"/>
            <w:vAlign w:val="bottom"/>
          </w:tcPr>
          <w:p w14:paraId="51BCC96D" w14:textId="20B87731"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2.17 - 16.85</w:t>
            </w:r>
          </w:p>
        </w:tc>
        <w:tc>
          <w:tcPr>
            <w:tcW w:w="1113" w:type="dxa"/>
            <w:vAlign w:val="bottom"/>
          </w:tcPr>
          <w:p w14:paraId="4DBB0515" w14:textId="032D8BB2"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1A039161" w14:textId="77777777" w:rsidTr="002C3EF0">
        <w:trPr>
          <w:trHeight w:val="181"/>
          <w:jc w:val="center"/>
        </w:trPr>
        <w:tc>
          <w:tcPr>
            <w:tcW w:w="4760" w:type="dxa"/>
            <w:vAlign w:val="bottom"/>
          </w:tcPr>
          <w:p w14:paraId="289D773F" w14:textId="3B3D1BC8"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3BF46EF3"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8.31</w:t>
            </w:r>
          </w:p>
        </w:tc>
        <w:tc>
          <w:tcPr>
            <w:tcW w:w="1412" w:type="dxa"/>
            <w:vAlign w:val="bottom"/>
          </w:tcPr>
          <w:p w14:paraId="2B51298F" w14:textId="75A082CD"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2.99 - 23.11</w:t>
            </w:r>
          </w:p>
        </w:tc>
        <w:tc>
          <w:tcPr>
            <w:tcW w:w="1113" w:type="dxa"/>
            <w:vAlign w:val="bottom"/>
          </w:tcPr>
          <w:p w14:paraId="101BEA98" w14:textId="219FD52C"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5E540042" w14:textId="77777777" w:rsidTr="002C3EF0">
        <w:trPr>
          <w:trHeight w:val="185"/>
          <w:jc w:val="center"/>
        </w:trPr>
        <w:tc>
          <w:tcPr>
            <w:tcW w:w="4760" w:type="dxa"/>
            <w:vAlign w:val="bottom"/>
          </w:tcPr>
          <w:p w14:paraId="15ECE6A5" w14:textId="19B21796" w:rsidR="00793CF7" w:rsidRPr="00AA4BDD" w:rsidRDefault="00793CF7" w:rsidP="00793CF7">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3C590875"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11.46</w:t>
            </w:r>
          </w:p>
        </w:tc>
        <w:tc>
          <w:tcPr>
            <w:tcW w:w="1412" w:type="dxa"/>
            <w:vAlign w:val="bottom"/>
          </w:tcPr>
          <w:p w14:paraId="3EA6330A" w14:textId="2907F420"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4.04 - 32.51</w:t>
            </w:r>
          </w:p>
        </w:tc>
        <w:tc>
          <w:tcPr>
            <w:tcW w:w="1113" w:type="dxa"/>
            <w:vAlign w:val="bottom"/>
          </w:tcPr>
          <w:p w14:paraId="03653FFA" w14:textId="221568A4" w:rsidR="00793CF7" w:rsidRPr="00AA4BDD" w:rsidRDefault="00EE1F60" w:rsidP="00793CF7">
            <w:pPr>
              <w:rPr>
                <w:rFonts w:ascii="Times New Roman" w:hAnsi="Times New Roman" w:cs="Times New Roman"/>
                <w:color w:val="000000"/>
              </w:rPr>
            </w:pPr>
            <w:r>
              <w:rPr>
                <w:rFonts w:ascii="Times New Roman" w:hAnsi="Times New Roman" w:cs="Times New Roman"/>
                <w:color w:val="000000"/>
              </w:rPr>
              <w:t>&lt;0.001</w:t>
            </w:r>
          </w:p>
        </w:tc>
      </w:tr>
      <w:tr w:rsidR="00793CF7" w:rsidRPr="00AA4BDD" w14:paraId="7D3779CA" w14:textId="77777777" w:rsidTr="002C3EF0">
        <w:trPr>
          <w:trHeight w:val="263"/>
          <w:jc w:val="center"/>
        </w:trPr>
        <w:tc>
          <w:tcPr>
            <w:tcW w:w="4760" w:type="dxa"/>
            <w:vAlign w:val="bottom"/>
          </w:tcPr>
          <w:p w14:paraId="579AC4C8" w14:textId="0419B9DE" w:rsidR="00793CF7" w:rsidRPr="00AA4BDD" w:rsidRDefault="00793CF7" w:rsidP="00793CF7">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677C2091" w14:textId="77777777"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1FFA5ACE" w14:textId="0831D784" w:rsidR="00793CF7" w:rsidRPr="00AA4BDD" w:rsidRDefault="00793CF7" w:rsidP="00793CF7">
            <w:pPr>
              <w:rPr>
                <w:rFonts w:ascii="Times New Roman" w:hAnsi="Times New Roman" w:cs="Times New Roman"/>
                <w:color w:val="000000"/>
              </w:rPr>
            </w:pPr>
            <w:r w:rsidRPr="00AA4BDD">
              <w:rPr>
                <w:rFonts w:ascii="Times New Roman" w:hAnsi="Times New Roman" w:cs="Times New Roman"/>
                <w:color w:val="000000"/>
              </w:rPr>
              <w:t>0.99 - 1.02</w:t>
            </w:r>
          </w:p>
        </w:tc>
        <w:tc>
          <w:tcPr>
            <w:tcW w:w="1113" w:type="dxa"/>
            <w:vAlign w:val="bottom"/>
          </w:tcPr>
          <w:p w14:paraId="0B169AA6" w14:textId="56A6B54C" w:rsidR="00793CF7" w:rsidRPr="00AA4BDD" w:rsidRDefault="00185949" w:rsidP="00793CF7">
            <w:pPr>
              <w:rPr>
                <w:rFonts w:ascii="Times New Roman" w:hAnsi="Times New Roman" w:cs="Times New Roman"/>
                <w:color w:val="000000"/>
              </w:rPr>
            </w:pPr>
            <w:r>
              <w:rPr>
                <w:rFonts w:ascii="Times New Roman" w:hAnsi="Times New Roman" w:cs="Times New Roman"/>
                <w:color w:val="000000"/>
              </w:rPr>
              <w:t xml:space="preserve">  </w:t>
            </w:r>
            <w:r w:rsidR="00793CF7" w:rsidRPr="00AA4BDD">
              <w:rPr>
                <w:rFonts w:ascii="Times New Roman" w:hAnsi="Times New Roman" w:cs="Times New Roman"/>
                <w:color w:val="000000"/>
              </w:rPr>
              <w:t>0.710</w:t>
            </w:r>
          </w:p>
        </w:tc>
      </w:tr>
    </w:tbl>
    <w:p w14:paraId="468237DF"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lastRenderedPageBreak/>
        <w:t>Philippines 2013</w:t>
      </w:r>
    </w:p>
    <w:p w14:paraId="0CA63E48" w14:textId="77777777" w:rsidR="007D1742" w:rsidRPr="00AA4BDD" w:rsidRDefault="007D1742" w:rsidP="007D1742">
      <w:pPr>
        <w:jc w:val="both"/>
        <w:rPr>
          <w:rFonts w:ascii="Times New Roman" w:hAnsi="Times New Roman" w:cs="Times New Roman"/>
        </w:rPr>
      </w:pPr>
    </w:p>
    <w:p w14:paraId="60B00295" w14:textId="46F655B3"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35</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5FFE80E7" w14:textId="77777777" w:rsidTr="002C3EF0">
        <w:trPr>
          <w:trHeight w:val="142"/>
          <w:jc w:val="center"/>
        </w:trPr>
        <w:tc>
          <w:tcPr>
            <w:tcW w:w="4760" w:type="dxa"/>
            <w:tcBorders>
              <w:top w:val="single" w:sz="4" w:space="0" w:color="auto"/>
              <w:bottom w:val="single" w:sz="4" w:space="0" w:color="auto"/>
            </w:tcBorders>
            <w:vAlign w:val="bottom"/>
          </w:tcPr>
          <w:p w14:paraId="5B5FF15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ABA369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24CD7AED" w14:textId="4C7C65B6"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477EA14A"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D73C38" w:rsidRPr="00AA4BDD" w14:paraId="4C335A07" w14:textId="77777777" w:rsidTr="002C3EF0">
        <w:trPr>
          <w:trHeight w:val="263"/>
          <w:jc w:val="center"/>
        </w:trPr>
        <w:tc>
          <w:tcPr>
            <w:tcW w:w="4760" w:type="dxa"/>
            <w:vAlign w:val="bottom"/>
          </w:tcPr>
          <w:p w14:paraId="4AD830E5" w14:textId="0E41E3D7" w:rsidR="00D73C38" w:rsidRPr="00AA4BDD" w:rsidRDefault="00D73C38" w:rsidP="00D73C38">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2D8AA04"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0.97</w:t>
            </w:r>
          </w:p>
        </w:tc>
        <w:tc>
          <w:tcPr>
            <w:tcW w:w="1412" w:type="dxa"/>
            <w:vAlign w:val="bottom"/>
          </w:tcPr>
          <w:p w14:paraId="2CFF39B7" w14:textId="75935814"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0.95 - 0.99</w:t>
            </w:r>
          </w:p>
        </w:tc>
        <w:tc>
          <w:tcPr>
            <w:tcW w:w="1113" w:type="dxa"/>
            <w:vAlign w:val="bottom"/>
          </w:tcPr>
          <w:p w14:paraId="38BD2B4F" w14:textId="2C7902A1"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67810258" w14:textId="77777777" w:rsidTr="002C3EF0">
        <w:trPr>
          <w:trHeight w:val="263"/>
          <w:jc w:val="center"/>
        </w:trPr>
        <w:tc>
          <w:tcPr>
            <w:tcW w:w="4760" w:type="dxa"/>
            <w:vAlign w:val="bottom"/>
          </w:tcPr>
          <w:p w14:paraId="5BBF3C3C"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911A0B2" w14:textId="5276B4CB"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644ECAEB"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1.17</w:t>
            </w:r>
          </w:p>
        </w:tc>
        <w:tc>
          <w:tcPr>
            <w:tcW w:w="1412" w:type="dxa"/>
            <w:vAlign w:val="bottom"/>
          </w:tcPr>
          <w:p w14:paraId="3DCB75AF" w14:textId="10723108"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0.92 - 1.48</w:t>
            </w:r>
          </w:p>
        </w:tc>
        <w:tc>
          <w:tcPr>
            <w:tcW w:w="1113" w:type="dxa"/>
            <w:vAlign w:val="bottom"/>
          </w:tcPr>
          <w:p w14:paraId="48FE86AA" w14:textId="336B345B" w:rsidR="00D73C38" w:rsidRPr="00AA4BDD" w:rsidRDefault="00185949" w:rsidP="00D73C38">
            <w:pPr>
              <w:rPr>
                <w:rFonts w:ascii="Times New Roman" w:hAnsi="Times New Roman" w:cs="Times New Roman"/>
                <w:color w:val="000000"/>
              </w:rPr>
            </w:pPr>
            <w:r>
              <w:rPr>
                <w:rFonts w:ascii="Times New Roman" w:hAnsi="Times New Roman" w:cs="Times New Roman"/>
                <w:color w:val="000000"/>
              </w:rPr>
              <w:t xml:space="preserve">  </w:t>
            </w:r>
            <w:r w:rsidR="00D73C38" w:rsidRPr="00AA4BDD">
              <w:rPr>
                <w:rFonts w:ascii="Times New Roman" w:hAnsi="Times New Roman" w:cs="Times New Roman"/>
                <w:color w:val="000000"/>
              </w:rPr>
              <w:t>0.190</w:t>
            </w:r>
          </w:p>
        </w:tc>
      </w:tr>
      <w:tr w:rsidR="00D73C38" w:rsidRPr="00AA4BDD" w14:paraId="280501BC" w14:textId="77777777" w:rsidTr="002C3EF0">
        <w:trPr>
          <w:trHeight w:val="263"/>
          <w:jc w:val="center"/>
        </w:trPr>
        <w:tc>
          <w:tcPr>
            <w:tcW w:w="4760" w:type="dxa"/>
            <w:vAlign w:val="bottom"/>
          </w:tcPr>
          <w:p w14:paraId="166417D2"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B43DAF6" w14:textId="18F28438" w:rsidR="00D73C38" w:rsidRPr="00AA4BDD" w:rsidRDefault="00D73C38" w:rsidP="00D73C38">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5533E5E9"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3.63</w:t>
            </w:r>
          </w:p>
        </w:tc>
        <w:tc>
          <w:tcPr>
            <w:tcW w:w="1412" w:type="dxa"/>
            <w:vAlign w:val="bottom"/>
          </w:tcPr>
          <w:p w14:paraId="4307ED9E" w14:textId="1617B29A"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1.88 - 7.02</w:t>
            </w:r>
          </w:p>
        </w:tc>
        <w:tc>
          <w:tcPr>
            <w:tcW w:w="1113" w:type="dxa"/>
            <w:vAlign w:val="bottom"/>
          </w:tcPr>
          <w:p w14:paraId="2FF368B7" w14:textId="3230F27F"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32EFF44E" w14:textId="77777777" w:rsidTr="002C3EF0">
        <w:trPr>
          <w:trHeight w:val="263"/>
          <w:jc w:val="center"/>
        </w:trPr>
        <w:tc>
          <w:tcPr>
            <w:tcW w:w="4760" w:type="dxa"/>
            <w:vAlign w:val="bottom"/>
          </w:tcPr>
          <w:p w14:paraId="63204730" w14:textId="34A1007C"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6857D7A0"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5.21</w:t>
            </w:r>
          </w:p>
        </w:tc>
        <w:tc>
          <w:tcPr>
            <w:tcW w:w="1412" w:type="dxa"/>
            <w:vAlign w:val="bottom"/>
          </w:tcPr>
          <w:p w14:paraId="0CF7F124" w14:textId="4BC4069E"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2.71 - 10.02</w:t>
            </w:r>
          </w:p>
        </w:tc>
        <w:tc>
          <w:tcPr>
            <w:tcW w:w="1113" w:type="dxa"/>
            <w:vAlign w:val="bottom"/>
          </w:tcPr>
          <w:p w14:paraId="2B2E86A3" w14:textId="4A5EE654"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45D3D511" w14:textId="77777777" w:rsidTr="002C3EF0">
        <w:trPr>
          <w:trHeight w:val="278"/>
          <w:jc w:val="center"/>
        </w:trPr>
        <w:tc>
          <w:tcPr>
            <w:tcW w:w="4760" w:type="dxa"/>
            <w:vAlign w:val="bottom"/>
          </w:tcPr>
          <w:p w14:paraId="3A7C2D0D" w14:textId="4BB0962B"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8D927F6"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6.75</w:t>
            </w:r>
          </w:p>
        </w:tc>
        <w:tc>
          <w:tcPr>
            <w:tcW w:w="1412" w:type="dxa"/>
            <w:vAlign w:val="bottom"/>
          </w:tcPr>
          <w:p w14:paraId="4DDED2D8" w14:textId="54751F3F"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3.34 - 13.66</w:t>
            </w:r>
          </w:p>
        </w:tc>
        <w:tc>
          <w:tcPr>
            <w:tcW w:w="1113" w:type="dxa"/>
            <w:vAlign w:val="bottom"/>
          </w:tcPr>
          <w:p w14:paraId="06FD7DE8" w14:textId="4868594F"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0046831A" w14:textId="77777777" w:rsidTr="002C3EF0">
        <w:trPr>
          <w:trHeight w:val="263"/>
          <w:jc w:val="center"/>
        </w:trPr>
        <w:tc>
          <w:tcPr>
            <w:tcW w:w="4760" w:type="dxa"/>
            <w:vAlign w:val="bottom"/>
          </w:tcPr>
          <w:p w14:paraId="0413EC23"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6AA1D852" w14:textId="0B56C01A"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5DF4B840"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2.35</w:t>
            </w:r>
          </w:p>
        </w:tc>
        <w:tc>
          <w:tcPr>
            <w:tcW w:w="1412" w:type="dxa"/>
            <w:vAlign w:val="bottom"/>
          </w:tcPr>
          <w:p w14:paraId="104D4FC3" w14:textId="17DC1A99"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1.91 - 2.9</w:t>
            </w:r>
            <w:r w:rsidR="00A02DA8">
              <w:rPr>
                <w:rFonts w:ascii="Times New Roman" w:hAnsi="Times New Roman" w:cs="Times New Roman"/>
                <w:color w:val="000000"/>
              </w:rPr>
              <w:t>0</w:t>
            </w:r>
          </w:p>
        </w:tc>
        <w:tc>
          <w:tcPr>
            <w:tcW w:w="1113" w:type="dxa"/>
            <w:vAlign w:val="bottom"/>
          </w:tcPr>
          <w:p w14:paraId="031CBB35" w14:textId="66BFBD9B"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1E7924A8" w14:textId="77777777" w:rsidTr="002C3EF0">
        <w:trPr>
          <w:trHeight w:val="263"/>
          <w:jc w:val="center"/>
        </w:trPr>
        <w:tc>
          <w:tcPr>
            <w:tcW w:w="4760" w:type="dxa"/>
            <w:vAlign w:val="bottom"/>
          </w:tcPr>
          <w:p w14:paraId="2C2026D1" w14:textId="1AC95A38"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687DEB1F"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4.14</w:t>
            </w:r>
          </w:p>
        </w:tc>
        <w:tc>
          <w:tcPr>
            <w:tcW w:w="1412" w:type="dxa"/>
            <w:vAlign w:val="bottom"/>
          </w:tcPr>
          <w:p w14:paraId="41B20284" w14:textId="71F527F6"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3.2</w:t>
            </w:r>
            <w:r w:rsidR="00A02DA8">
              <w:rPr>
                <w:rFonts w:ascii="Times New Roman" w:hAnsi="Times New Roman" w:cs="Times New Roman"/>
                <w:color w:val="000000"/>
              </w:rPr>
              <w:t>0</w:t>
            </w:r>
            <w:r w:rsidRPr="00AA4BDD">
              <w:rPr>
                <w:rFonts w:ascii="Times New Roman" w:hAnsi="Times New Roman" w:cs="Times New Roman"/>
                <w:color w:val="000000"/>
              </w:rPr>
              <w:t xml:space="preserve"> - 5.35</w:t>
            </w:r>
          </w:p>
        </w:tc>
        <w:tc>
          <w:tcPr>
            <w:tcW w:w="1113" w:type="dxa"/>
            <w:vAlign w:val="bottom"/>
          </w:tcPr>
          <w:p w14:paraId="4C882826" w14:textId="13CF2339"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59BB666B" w14:textId="77777777" w:rsidTr="002C3EF0">
        <w:trPr>
          <w:trHeight w:val="263"/>
          <w:jc w:val="center"/>
        </w:trPr>
        <w:tc>
          <w:tcPr>
            <w:tcW w:w="4760" w:type="dxa"/>
            <w:vAlign w:val="bottom"/>
          </w:tcPr>
          <w:p w14:paraId="287FF542" w14:textId="68F74CE4"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4FF0AF9B"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8.96</w:t>
            </w:r>
          </w:p>
        </w:tc>
        <w:tc>
          <w:tcPr>
            <w:tcW w:w="1412" w:type="dxa"/>
            <w:vAlign w:val="bottom"/>
          </w:tcPr>
          <w:p w14:paraId="5F8DA3D9" w14:textId="14BAD53C"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5.88 - 13.65</w:t>
            </w:r>
          </w:p>
        </w:tc>
        <w:tc>
          <w:tcPr>
            <w:tcW w:w="1113" w:type="dxa"/>
            <w:vAlign w:val="bottom"/>
          </w:tcPr>
          <w:p w14:paraId="6FB3A485" w14:textId="349D8E07"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48E25D50" w14:textId="77777777" w:rsidTr="002C3EF0">
        <w:trPr>
          <w:trHeight w:val="263"/>
          <w:jc w:val="center"/>
        </w:trPr>
        <w:tc>
          <w:tcPr>
            <w:tcW w:w="4760" w:type="dxa"/>
            <w:vAlign w:val="bottom"/>
          </w:tcPr>
          <w:p w14:paraId="05550A7D" w14:textId="28A63FF3"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2A801B4D"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15.75</w:t>
            </w:r>
          </w:p>
        </w:tc>
        <w:tc>
          <w:tcPr>
            <w:tcW w:w="1412" w:type="dxa"/>
            <w:vAlign w:val="bottom"/>
          </w:tcPr>
          <w:p w14:paraId="0FA4342A" w14:textId="3B36229A"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8.28 - 29.99</w:t>
            </w:r>
          </w:p>
        </w:tc>
        <w:tc>
          <w:tcPr>
            <w:tcW w:w="1113" w:type="dxa"/>
            <w:vAlign w:val="bottom"/>
          </w:tcPr>
          <w:p w14:paraId="11677439" w14:textId="0F195858"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6FDB04CB" w14:textId="77777777" w:rsidTr="002C3EF0">
        <w:trPr>
          <w:trHeight w:val="263"/>
          <w:jc w:val="center"/>
        </w:trPr>
        <w:tc>
          <w:tcPr>
            <w:tcW w:w="4760" w:type="dxa"/>
            <w:vAlign w:val="bottom"/>
          </w:tcPr>
          <w:p w14:paraId="2F229F27" w14:textId="6F4B32EB" w:rsidR="00D73C38" w:rsidRPr="00AA4BDD" w:rsidRDefault="00D73C38" w:rsidP="00D73C38">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5E4073E2"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1.05</w:t>
            </w:r>
          </w:p>
        </w:tc>
        <w:tc>
          <w:tcPr>
            <w:tcW w:w="1412" w:type="dxa"/>
            <w:vAlign w:val="bottom"/>
          </w:tcPr>
          <w:p w14:paraId="69AA8156" w14:textId="357B3B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1.03 - 1.08</w:t>
            </w:r>
          </w:p>
        </w:tc>
        <w:tc>
          <w:tcPr>
            <w:tcW w:w="1113" w:type="dxa"/>
            <w:vAlign w:val="bottom"/>
          </w:tcPr>
          <w:p w14:paraId="60066199" w14:textId="02B3E5FF"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327FA2B7" w14:textId="77777777" w:rsidTr="002C3EF0">
        <w:trPr>
          <w:trHeight w:val="163"/>
          <w:jc w:val="center"/>
        </w:trPr>
        <w:tc>
          <w:tcPr>
            <w:tcW w:w="4760" w:type="dxa"/>
            <w:vAlign w:val="bottom"/>
          </w:tcPr>
          <w:p w14:paraId="5791587A"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4053D443" w14:textId="7DFC1E21"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6B02D332"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1.50</w:t>
            </w:r>
          </w:p>
        </w:tc>
        <w:tc>
          <w:tcPr>
            <w:tcW w:w="1412" w:type="dxa"/>
            <w:vAlign w:val="bottom"/>
          </w:tcPr>
          <w:p w14:paraId="666D2298" w14:textId="09E5013F"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0.97 - 2.31</w:t>
            </w:r>
          </w:p>
        </w:tc>
        <w:tc>
          <w:tcPr>
            <w:tcW w:w="1113" w:type="dxa"/>
            <w:vAlign w:val="bottom"/>
          </w:tcPr>
          <w:p w14:paraId="1D17BB78" w14:textId="3147DA6E" w:rsidR="00D73C38" w:rsidRPr="00AA4BDD" w:rsidRDefault="00185949" w:rsidP="00D73C38">
            <w:pPr>
              <w:rPr>
                <w:rFonts w:ascii="Times New Roman" w:hAnsi="Times New Roman" w:cs="Times New Roman"/>
                <w:color w:val="000000"/>
              </w:rPr>
            </w:pPr>
            <w:r>
              <w:rPr>
                <w:rFonts w:ascii="Times New Roman" w:hAnsi="Times New Roman" w:cs="Times New Roman"/>
                <w:color w:val="000000"/>
              </w:rPr>
              <w:t xml:space="preserve">  </w:t>
            </w:r>
            <w:r w:rsidR="00D73C38" w:rsidRPr="00AA4BDD">
              <w:rPr>
                <w:rFonts w:ascii="Times New Roman" w:hAnsi="Times New Roman" w:cs="Times New Roman"/>
                <w:color w:val="000000"/>
              </w:rPr>
              <w:t>0.070</w:t>
            </w:r>
          </w:p>
        </w:tc>
      </w:tr>
      <w:tr w:rsidR="00D73C38" w:rsidRPr="00AA4BDD" w14:paraId="111B8174" w14:textId="77777777" w:rsidTr="002C3EF0">
        <w:trPr>
          <w:trHeight w:val="181"/>
          <w:jc w:val="center"/>
        </w:trPr>
        <w:tc>
          <w:tcPr>
            <w:tcW w:w="4760" w:type="dxa"/>
            <w:vAlign w:val="bottom"/>
          </w:tcPr>
          <w:p w14:paraId="65922231" w14:textId="06404859"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3236983B"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2.41</w:t>
            </w:r>
          </w:p>
        </w:tc>
        <w:tc>
          <w:tcPr>
            <w:tcW w:w="1412" w:type="dxa"/>
            <w:vAlign w:val="bottom"/>
          </w:tcPr>
          <w:p w14:paraId="737ACE85" w14:textId="6CF3632C"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1.53 - 3.78</w:t>
            </w:r>
          </w:p>
        </w:tc>
        <w:tc>
          <w:tcPr>
            <w:tcW w:w="1113" w:type="dxa"/>
            <w:vAlign w:val="bottom"/>
          </w:tcPr>
          <w:p w14:paraId="6096B7F1" w14:textId="56C40BE3"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65B1530E" w14:textId="77777777" w:rsidTr="002C3EF0">
        <w:trPr>
          <w:trHeight w:val="185"/>
          <w:jc w:val="center"/>
        </w:trPr>
        <w:tc>
          <w:tcPr>
            <w:tcW w:w="4760" w:type="dxa"/>
            <w:vAlign w:val="bottom"/>
          </w:tcPr>
          <w:p w14:paraId="6741FE01" w14:textId="68DF299E" w:rsidR="00D73C38" w:rsidRPr="00AA4BDD" w:rsidRDefault="00D73C38" w:rsidP="00D73C38">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9BA5569"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3.03</w:t>
            </w:r>
          </w:p>
        </w:tc>
        <w:tc>
          <w:tcPr>
            <w:tcW w:w="1412" w:type="dxa"/>
            <w:vAlign w:val="bottom"/>
          </w:tcPr>
          <w:p w14:paraId="2C6B9050" w14:textId="35A642BB"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1.82 - 5.03</w:t>
            </w:r>
          </w:p>
        </w:tc>
        <w:tc>
          <w:tcPr>
            <w:tcW w:w="1113" w:type="dxa"/>
            <w:vAlign w:val="bottom"/>
          </w:tcPr>
          <w:p w14:paraId="5808D3C7" w14:textId="0421285A" w:rsidR="00D73C38" w:rsidRPr="00AA4BDD" w:rsidRDefault="00EE1F60" w:rsidP="00D73C38">
            <w:pPr>
              <w:rPr>
                <w:rFonts w:ascii="Times New Roman" w:hAnsi="Times New Roman" w:cs="Times New Roman"/>
                <w:color w:val="000000"/>
              </w:rPr>
            </w:pPr>
            <w:r>
              <w:rPr>
                <w:rFonts w:ascii="Times New Roman" w:hAnsi="Times New Roman" w:cs="Times New Roman"/>
                <w:color w:val="000000"/>
              </w:rPr>
              <w:t>&lt;0.001</w:t>
            </w:r>
          </w:p>
        </w:tc>
      </w:tr>
      <w:tr w:rsidR="00D73C38" w:rsidRPr="00AA4BDD" w14:paraId="7B4AC626" w14:textId="77777777" w:rsidTr="002C3EF0">
        <w:trPr>
          <w:trHeight w:val="263"/>
          <w:jc w:val="center"/>
        </w:trPr>
        <w:tc>
          <w:tcPr>
            <w:tcW w:w="4760" w:type="dxa"/>
            <w:vAlign w:val="bottom"/>
          </w:tcPr>
          <w:p w14:paraId="5ECC3127" w14:textId="13EF65AE" w:rsidR="00D73C38" w:rsidRPr="00AA4BDD" w:rsidRDefault="00D73C38" w:rsidP="00D73C38">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5A8682AD" w14:textId="77777777"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75501B0F" w14:textId="6801B480" w:rsidR="00D73C38" w:rsidRPr="00AA4BDD" w:rsidRDefault="00D73C38" w:rsidP="00D73C38">
            <w:pPr>
              <w:rPr>
                <w:rFonts w:ascii="Times New Roman" w:hAnsi="Times New Roman" w:cs="Times New Roman"/>
                <w:color w:val="000000"/>
              </w:rPr>
            </w:pPr>
            <w:r w:rsidRPr="00AA4BDD">
              <w:rPr>
                <w:rFonts w:ascii="Times New Roman" w:hAnsi="Times New Roman" w:cs="Times New Roman"/>
                <w:color w:val="000000"/>
              </w:rPr>
              <w:t>0.99 - 1.02</w:t>
            </w:r>
          </w:p>
        </w:tc>
        <w:tc>
          <w:tcPr>
            <w:tcW w:w="1113" w:type="dxa"/>
            <w:vAlign w:val="bottom"/>
          </w:tcPr>
          <w:p w14:paraId="1648A0BA" w14:textId="2EA32520" w:rsidR="00D73C38" w:rsidRPr="00AA4BDD" w:rsidRDefault="00185949" w:rsidP="00D73C38">
            <w:pPr>
              <w:rPr>
                <w:rFonts w:ascii="Times New Roman" w:hAnsi="Times New Roman" w:cs="Times New Roman"/>
                <w:color w:val="000000"/>
              </w:rPr>
            </w:pPr>
            <w:r>
              <w:rPr>
                <w:rFonts w:ascii="Times New Roman" w:hAnsi="Times New Roman" w:cs="Times New Roman"/>
                <w:color w:val="000000"/>
              </w:rPr>
              <w:t xml:space="preserve">  </w:t>
            </w:r>
            <w:r w:rsidR="00D73C38" w:rsidRPr="00AA4BDD">
              <w:rPr>
                <w:rFonts w:ascii="Times New Roman" w:hAnsi="Times New Roman" w:cs="Times New Roman"/>
                <w:color w:val="000000"/>
              </w:rPr>
              <w:t>0.810</w:t>
            </w:r>
          </w:p>
        </w:tc>
      </w:tr>
    </w:tbl>
    <w:p w14:paraId="7EA0A40D" w14:textId="77777777" w:rsidR="007D1742" w:rsidRPr="00AA4BDD" w:rsidRDefault="007D1742" w:rsidP="007D1742">
      <w:pPr>
        <w:jc w:val="both"/>
        <w:rPr>
          <w:rFonts w:ascii="Times New Roman" w:hAnsi="Times New Roman" w:cs="Times New Roman"/>
        </w:rPr>
      </w:pPr>
    </w:p>
    <w:p w14:paraId="066EDE7D" w14:textId="77777777" w:rsidR="007D1742" w:rsidRPr="00AA4BDD" w:rsidRDefault="007D1742" w:rsidP="007D1742">
      <w:pPr>
        <w:jc w:val="both"/>
        <w:rPr>
          <w:rFonts w:ascii="Times New Roman" w:hAnsi="Times New Roman" w:cs="Times New Roman"/>
          <w:b/>
          <w:bCs/>
        </w:rPr>
      </w:pPr>
      <w:r w:rsidRPr="00AA4BDD">
        <w:rPr>
          <w:rFonts w:ascii="Times New Roman" w:hAnsi="Times New Roman" w:cs="Times New Roman"/>
          <w:b/>
          <w:bCs/>
        </w:rPr>
        <w:t>Philippines 2017</w:t>
      </w:r>
    </w:p>
    <w:p w14:paraId="665A206C" w14:textId="77777777" w:rsidR="007D1742" w:rsidRPr="00AA4BDD" w:rsidRDefault="007D1742" w:rsidP="007D1742">
      <w:pPr>
        <w:jc w:val="both"/>
        <w:rPr>
          <w:rFonts w:ascii="Times New Roman" w:hAnsi="Times New Roman" w:cs="Times New Roman"/>
        </w:rPr>
      </w:pPr>
    </w:p>
    <w:p w14:paraId="2A9AC639" w14:textId="5B444156" w:rsidR="007D1742" w:rsidRPr="00AA4BDD" w:rsidRDefault="007D1742" w:rsidP="007D1742">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36</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7FB3F72E" w14:textId="77777777" w:rsidTr="002C3EF0">
        <w:trPr>
          <w:trHeight w:val="335"/>
          <w:jc w:val="center"/>
        </w:trPr>
        <w:tc>
          <w:tcPr>
            <w:tcW w:w="4760" w:type="dxa"/>
            <w:tcBorders>
              <w:top w:val="single" w:sz="4" w:space="0" w:color="auto"/>
              <w:bottom w:val="single" w:sz="4" w:space="0" w:color="auto"/>
            </w:tcBorders>
            <w:vAlign w:val="bottom"/>
          </w:tcPr>
          <w:p w14:paraId="0EB33D45"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0D423B43"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40E83FD9" w14:textId="00A66049"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24021A34"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470650" w:rsidRPr="00AA4BDD" w14:paraId="05E7DC86" w14:textId="77777777" w:rsidTr="002C3EF0">
        <w:trPr>
          <w:trHeight w:val="263"/>
          <w:jc w:val="center"/>
        </w:trPr>
        <w:tc>
          <w:tcPr>
            <w:tcW w:w="4760" w:type="dxa"/>
            <w:vAlign w:val="bottom"/>
          </w:tcPr>
          <w:p w14:paraId="0ED8A207" w14:textId="3B26A9F2" w:rsidR="00470650" w:rsidRPr="00AA4BDD" w:rsidRDefault="00470650" w:rsidP="00470650">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27CCAF4D"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0.96</w:t>
            </w:r>
          </w:p>
        </w:tc>
        <w:tc>
          <w:tcPr>
            <w:tcW w:w="1412" w:type="dxa"/>
            <w:vAlign w:val="bottom"/>
          </w:tcPr>
          <w:p w14:paraId="726DDEC2" w14:textId="3A206C58"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0.93 - 0.98</w:t>
            </w:r>
          </w:p>
        </w:tc>
        <w:tc>
          <w:tcPr>
            <w:tcW w:w="1113" w:type="dxa"/>
            <w:vAlign w:val="bottom"/>
          </w:tcPr>
          <w:p w14:paraId="4C481F5C" w14:textId="686C7476"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2ED460B6" w14:textId="77777777" w:rsidTr="002C3EF0">
        <w:trPr>
          <w:trHeight w:val="263"/>
          <w:jc w:val="center"/>
        </w:trPr>
        <w:tc>
          <w:tcPr>
            <w:tcW w:w="4760" w:type="dxa"/>
            <w:vAlign w:val="bottom"/>
          </w:tcPr>
          <w:p w14:paraId="55B4A2B8"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B03BAD3" w14:textId="0DD35FB6"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492308B1"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1.83</w:t>
            </w:r>
          </w:p>
        </w:tc>
        <w:tc>
          <w:tcPr>
            <w:tcW w:w="1412" w:type="dxa"/>
            <w:vAlign w:val="bottom"/>
          </w:tcPr>
          <w:p w14:paraId="6011588C" w14:textId="2329C2E0"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1.21 - 2.77</w:t>
            </w:r>
          </w:p>
        </w:tc>
        <w:tc>
          <w:tcPr>
            <w:tcW w:w="1113" w:type="dxa"/>
            <w:vAlign w:val="bottom"/>
          </w:tcPr>
          <w:p w14:paraId="62C15B31" w14:textId="1E282925"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3EF7DA5F" w14:textId="77777777" w:rsidTr="002C3EF0">
        <w:trPr>
          <w:trHeight w:val="263"/>
          <w:jc w:val="center"/>
        </w:trPr>
        <w:tc>
          <w:tcPr>
            <w:tcW w:w="4760" w:type="dxa"/>
            <w:vAlign w:val="bottom"/>
          </w:tcPr>
          <w:p w14:paraId="335566C2"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248EEDE7" w14:textId="6E53F8BE" w:rsidR="00470650" w:rsidRPr="00AA4BDD" w:rsidRDefault="00470650" w:rsidP="00470650">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A496AD9"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2.24</w:t>
            </w:r>
          </w:p>
        </w:tc>
        <w:tc>
          <w:tcPr>
            <w:tcW w:w="1412" w:type="dxa"/>
            <w:vAlign w:val="bottom"/>
          </w:tcPr>
          <w:p w14:paraId="0D94B597" w14:textId="5D1686BE"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1.14 - 4.42</w:t>
            </w:r>
          </w:p>
        </w:tc>
        <w:tc>
          <w:tcPr>
            <w:tcW w:w="1113" w:type="dxa"/>
            <w:vAlign w:val="bottom"/>
          </w:tcPr>
          <w:p w14:paraId="35C418CA" w14:textId="3985CF61" w:rsidR="00470650" w:rsidRPr="00AA4BDD" w:rsidRDefault="00185949" w:rsidP="00470650">
            <w:pPr>
              <w:rPr>
                <w:rFonts w:ascii="Times New Roman" w:hAnsi="Times New Roman" w:cs="Times New Roman"/>
                <w:color w:val="000000"/>
              </w:rPr>
            </w:pPr>
            <w:r>
              <w:rPr>
                <w:rFonts w:ascii="Times New Roman" w:hAnsi="Times New Roman" w:cs="Times New Roman"/>
                <w:color w:val="000000"/>
              </w:rPr>
              <w:t xml:space="preserve">  </w:t>
            </w:r>
            <w:r w:rsidR="00470650" w:rsidRPr="00AA4BDD">
              <w:rPr>
                <w:rFonts w:ascii="Times New Roman" w:hAnsi="Times New Roman" w:cs="Times New Roman"/>
                <w:color w:val="000000"/>
              </w:rPr>
              <w:t>0.020</w:t>
            </w:r>
          </w:p>
        </w:tc>
      </w:tr>
      <w:tr w:rsidR="00470650" w:rsidRPr="00AA4BDD" w14:paraId="1EE9E34D" w14:textId="77777777" w:rsidTr="002C3EF0">
        <w:trPr>
          <w:trHeight w:val="263"/>
          <w:jc w:val="center"/>
        </w:trPr>
        <w:tc>
          <w:tcPr>
            <w:tcW w:w="4760" w:type="dxa"/>
            <w:vAlign w:val="bottom"/>
          </w:tcPr>
          <w:p w14:paraId="458131F2" w14:textId="42F37007"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0865FD0A"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4.39</w:t>
            </w:r>
          </w:p>
        </w:tc>
        <w:tc>
          <w:tcPr>
            <w:tcW w:w="1412" w:type="dxa"/>
            <w:vAlign w:val="bottom"/>
          </w:tcPr>
          <w:p w14:paraId="4BA9203B" w14:textId="518642AE"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2.21 - 8.71</w:t>
            </w:r>
          </w:p>
        </w:tc>
        <w:tc>
          <w:tcPr>
            <w:tcW w:w="1113" w:type="dxa"/>
            <w:vAlign w:val="bottom"/>
          </w:tcPr>
          <w:p w14:paraId="4D610AD8" w14:textId="125E6E33"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42CE9C7F" w14:textId="77777777" w:rsidTr="002C3EF0">
        <w:trPr>
          <w:trHeight w:val="278"/>
          <w:jc w:val="center"/>
        </w:trPr>
        <w:tc>
          <w:tcPr>
            <w:tcW w:w="4760" w:type="dxa"/>
            <w:vAlign w:val="bottom"/>
          </w:tcPr>
          <w:p w14:paraId="0DC1CADB" w14:textId="5BB44D09"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5E8FEAC7"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8.57</w:t>
            </w:r>
          </w:p>
        </w:tc>
        <w:tc>
          <w:tcPr>
            <w:tcW w:w="1412" w:type="dxa"/>
            <w:vAlign w:val="bottom"/>
          </w:tcPr>
          <w:p w14:paraId="522ECF79" w14:textId="7EB59C62"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4.05 - 18.13</w:t>
            </w:r>
          </w:p>
        </w:tc>
        <w:tc>
          <w:tcPr>
            <w:tcW w:w="1113" w:type="dxa"/>
            <w:vAlign w:val="bottom"/>
          </w:tcPr>
          <w:p w14:paraId="18CE70EB" w14:textId="2CCCC32C"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0255FAD7" w14:textId="77777777" w:rsidTr="002C3EF0">
        <w:trPr>
          <w:trHeight w:val="263"/>
          <w:jc w:val="center"/>
        </w:trPr>
        <w:tc>
          <w:tcPr>
            <w:tcW w:w="4760" w:type="dxa"/>
            <w:vAlign w:val="bottom"/>
          </w:tcPr>
          <w:p w14:paraId="200BE81B"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0B5685AA" w14:textId="03D421BD"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11526FDA"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1.67</w:t>
            </w:r>
          </w:p>
        </w:tc>
        <w:tc>
          <w:tcPr>
            <w:tcW w:w="1412" w:type="dxa"/>
            <w:vAlign w:val="bottom"/>
          </w:tcPr>
          <w:p w14:paraId="2299AE4D" w14:textId="0858E211"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1.19 - 2.35</w:t>
            </w:r>
          </w:p>
        </w:tc>
        <w:tc>
          <w:tcPr>
            <w:tcW w:w="1113" w:type="dxa"/>
            <w:vAlign w:val="bottom"/>
          </w:tcPr>
          <w:p w14:paraId="01A06BD8" w14:textId="298ADAA7"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6B42CB26" w14:textId="77777777" w:rsidTr="002C3EF0">
        <w:trPr>
          <w:trHeight w:val="263"/>
          <w:jc w:val="center"/>
        </w:trPr>
        <w:tc>
          <w:tcPr>
            <w:tcW w:w="4760" w:type="dxa"/>
            <w:vAlign w:val="bottom"/>
          </w:tcPr>
          <w:p w14:paraId="3784B484" w14:textId="4C3E2D98"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790E09F2"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2.91</w:t>
            </w:r>
          </w:p>
        </w:tc>
        <w:tc>
          <w:tcPr>
            <w:tcW w:w="1412" w:type="dxa"/>
            <w:vAlign w:val="bottom"/>
          </w:tcPr>
          <w:p w14:paraId="2AA08047" w14:textId="611F8716"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2.03 - 4.17</w:t>
            </w:r>
          </w:p>
        </w:tc>
        <w:tc>
          <w:tcPr>
            <w:tcW w:w="1113" w:type="dxa"/>
            <w:vAlign w:val="bottom"/>
          </w:tcPr>
          <w:p w14:paraId="620B6C33" w14:textId="5DA6DC12"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5A557CC8" w14:textId="77777777" w:rsidTr="002C3EF0">
        <w:trPr>
          <w:trHeight w:val="263"/>
          <w:jc w:val="center"/>
        </w:trPr>
        <w:tc>
          <w:tcPr>
            <w:tcW w:w="4760" w:type="dxa"/>
            <w:vAlign w:val="bottom"/>
          </w:tcPr>
          <w:p w14:paraId="7C785CD9" w14:textId="18CB594C"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308EEE57"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4.75</w:t>
            </w:r>
          </w:p>
        </w:tc>
        <w:tc>
          <w:tcPr>
            <w:tcW w:w="1412" w:type="dxa"/>
            <w:vAlign w:val="bottom"/>
          </w:tcPr>
          <w:p w14:paraId="765A3CAB" w14:textId="5CA29558"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2.34 - 9.62</w:t>
            </w:r>
          </w:p>
        </w:tc>
        <w:tc>
          <w:tcPr>
            <w:tcW w:w="1113" w:type="dxa"/>
            <w:vAlign w:val="bottom"/>
          </w:tcPr>
          <w:p w14:paraId="033D1B85" w14:textId="1C9BA008"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27215B11" w14:textId="77777777" w:rsidTr="002C3EF0">
        <w:trPr>
          <w:trHeight w:val="263"/>
          <w:jc w:val="center"/>
        </w:trPr>
        <w:tc>
          <w:tcPr>
            <w:tcW w:w="4760" w:type="dxa"/>
            <w:vAlign w:val="bottom"/>
          </w:tcPr>
          <w:p w14:paraId="1CA0D8BB" w14:textId="0495A54F"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61A740C5"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7.91</w:t>
            </w:r>
          </w:p>
        </w:tc>
        <w:tc>
          <w:tcPr>
            <w:tcW w:w="1412" w:type="dxa"/>
            <w:vAlign w:val="bottom"/>
          </w:tcPr>
          <w:p w14:paraId="686CA04D" w14:textId="58462BBA"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2.75 - 22.74</w:t>
            </w:r>
          </w:p>
        </w:tc>
        <w:tc>
          <w:tcPr>
            <w:tcW w:w="1113" w:type="dxa"/>
            <w:vAlign w:val="bottom"/>
          </w:tcPr>
          <w:p w14:paraId="26B27438" w14:textId="3C5D1B19"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55D9EA0D" w14:textId="77777777" w:rsidTr="002C3EF0">
        <w:trPr>
          <w:trHeight w:val="263"/>
          <w:jc w:val="center"/>
        </w:trPr>
        <w:tc>
          <w:tcPr>
            <w:tcW w:w="4760" w:type="dxa"/>
            <w:vAlign w:val="bottom"/>
          </w:tcPr>
          <w:p w14:paraId="45AF6308" w14:textId="44CF55C8" w:rsidR="00470650" w:rsidRPr="00AA4BDD" w:rsidRDefault="00470650" w:rsidP="00470650">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74770B29"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1.07</w:t>
            </w:r>
          </w:p>
        </w:tc>
        <w:tc>
          <w:tcPr>
            <w:tcW w:w="1412" w:type="dxa"/>
            <w:vAlign w:val="bottom"/>
          </w:tcPr>
          <w:p w14:paraId="15F41B42" w14:textId="650AF40A"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1.03 - 1.1</w:t>
            </w:r>
            <w:r w:rsidR="00A02DA8">
              <w:rPr>
                <w:rFonts w:ascii="Times New Roman" w:hAnsi="Times New Roman" w:cs="Times New Roman"/>
                <w:color w:val="000000"/>
              </w:rPr>
              <w:t>0</w:t>
            </w:r>
          </w:p>
        </w:tc>
        <w:tc>
          <w:tcPr>
            <w:tcW w:w="1113" w:type="dxa"/>
            <w:vAlign w:val="bottom"/>
          </w:tcPr>
          <w:p w14:paraId="68606A46" w14:textId="2F23CB26"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1DA272BC" w14:textId="77777777" w:rsidTr="002C3EF0">
        <w:trPr>
          <w:trHeight w:val="163"/>
          <w:jc w:val="center"/>
        </w:trPr>
        <w:tc>
          <w:tcPr>
            <w:tcW w:w="4760" w:type="dxa"/>
            <w:vAlign w:val="bottom"/>
          </w:tcPr>
          <w:p w14:paraId="57CF6788"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23F4E0C5" w14:textId="4AC3BC46"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045FBC90"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2.12</w:t>
            </w:r>
          </w:p>
        </w:tc>
        <w:tc>
          <w:tcPr>
            <w:tcW w:w="1412" w:type="dxa"/>
            <w:vAlign w:val="bottom"/>
          </w:tcPr>
          <w:p w14:paraId="67D18F5E" w14:textId="2E1EA5A3"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1.29 - 3.51</w:t>
            </w:r>
          </w:p>
        </w:tc>
        <w:tc>
          <w:tcPr>
            <w:tcW w:w="1113" w:type="dxa"/>
            <w:vAlign w:val="bottom"/>
          </w:tcPr>
          <w:p w14:paraId="5EF950ED" w14:textId="12899B24"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302F2D26" w14:textId="77777777" w:rsidTr="002C3EF0">
        <w:trPr>
          <w:trHeight w:val="181"/>
          <w:jc w:val="center"/>
        </w:trPr>
        <w:tc>
          <w:tcPr>
            <w:tcW w:w="4760" w:type="dxa"/>
            <w:vAlign w:val="bottom"/>
          </w:tcPr>
          <w:p w14:paraId="7C185994" w14:textId="640D3331"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4D318750"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3.89</w:t>
            </w:r>
          </w:p>
        </w:tc>
        <w:tc>
          <w:tcPr>
            <w:tcW w:w="1412" w:type="dxa"/>
            <w:vAlign w:val="bottom"/>
          </w:tcPr>
          <w:p w14:paraId="0020EE58" w14:textId="1D8DE9DE"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2.23 - 6.78</w:t>
            </w:r>
          </w:p>
        </w:tc>
        <w:tc>
          <w:tcPr>
            <w:tcW w:w="1113" w:type="dxa"/>
            <w:vAlign w:val="bottom"/>
          </w:tcPr>
          <w:p w14:paraId="466F2019" w14:textId="69995172"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094EF7D4" w14:textId="77777777" w:rsidTr="002C3EF0">
        <w:trPr>
          <w:trHeight w:val="185"/>
          <w:jc w:val="center"/>
        </w:trPr>
        <w:tc>
          <w:tcPr>
            <w:tcW w:w="4760" w:type="dxa"/>
            <w:vAlign w:val="bottom"/>
          </w:tcPr>
          <w:p w14:paraId="1CE3DFB3" w14:textId="4E09B79E" w:rsidR="00470650" w:rsidRPr="00AA4BDD" w:rsidRDefault="00470650" w:rsidP="00470650">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D09A825"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5.27</w:t>
            </w:r>
          </w:p>
        </w:tc>
        <w:tc>
          <w:tcPr>
            <w:tcW w:w="1412" w:type="dxa"/>
            <w:vAlign w:val="bottom"/>
          </w:tcPr>
          <w:p w14:paraId="268496A5" w14:textId="0E108BA0"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2.83 - 9.84</w:t>
            </w:r>
          </w:p>
        </w:tc>
        <w:tc>
          <w:tcPr>
            <w:tcW w:w="1113" w:type="dxa"/>
            <w:vAlign w:val="bottom"/>
          </w:tcPr>
          <w:p w14:paraId="110BB5ED" w14:textId="750D3CB0" w:rsidR="00470650" w:rsidRPr="00AA4BDD" w:rsidRDefault="00EE1F60" w:rsidP="00470650">
            <w:pPr>
              <w:rPr>
                <w:rFonts w:ascii="Times New Roman" w:hAnsi="Times New Roman" w:cs="Times New Roman"/>
                <w:color w:val="000000"/>
              </w:rPr>
            </w:pPr>
            <w:r>
              <w:rPr>
                <w:rFonts w:ascii="Times New Roman" w:hAnsi="Times New Roman" w:cs="Times New Roman"/>
                <w:color w:val="000000"/>
              </w:rPr>
              <w:t>&lt;0.001</w:t>
            </w:r>
          </w:p>
        </w:tc>
      </w:tr>
      <w:tr w:rsidR="00470650" w:rsidRPr="00AA4BDD" w14:paraId="149D10D7" w14:textId="77777777" w:rsidTr="002C3EF0">
        <w:trPr>
          <w:trHeight w:val="263"/>
          <w:jc w:val="center"/>
        </w:trPr>
        <w:tc>
          <w:tcPr>
            <w:tcW w:w="4760" w:type="dxa"/>
            <w:vAlign w:val="bottom"/>
          </w:tcPr>
          <w:p w14:paraId="3586325E" w14:textId="5C9121CF" w:rsidR="00470650" w:rsidRPr="00AA4BDD" w:rsidRDefault="00470650" w:rsidP="00470650">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78471C62" w14:textId="7777777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1.01</w:t>
            </w:r>
          </w:p>
        </w:tc>
        <w:tc>
          <w:tcPr>
            <w:tcW w:w="1412" w:type="dxa"/>
            <w:vAlign w:val="bottom"/>
          </w:tcPr>
          <w:p w14:paraId="5B18CC71" w14:textId="1CC436C7" w:rsidR="00470650" w:rsidRPr="00AA4BDD" w:rsidRDefault="00470650" w:rsidP="00470650">
            <w:pPr>
              <w:rPr>
                <w:rFonts w:ascii="Times New Roman" w:hAnsi="Times New Roman" w:cs="Times New Roman"/>
                <w:color w:val="000000"/>
              </w:rPr>
            </w:pPr>
            <w:r w:rsidRPr="00AA4BDD">
              <w:rPr>
                <w:rFonts w:ascii="Times New Roman" w:hAnsi="Times New Roman" w:cs="Times New Roman"/>
                <w:color w:val="000000"/>
              </w:rPr>
              <w:t>0.99 - 1.03</w:t>
            </w:r>
          </w:p>
        </w:tc>
        <w:tc>
          <w:tcPr>
            <w:tcW w:w="1113" w:type="dxa"/>
            <w:vAlign w:val="bottom"/>
          </w:tcPr>
          <w:p w14:paraId="6CF52BC5" w14:textId="67CE4380" w:rsidR="00470650" w:rsidRPr="00AA4BDD" w:rsidRDefault="00185949" w:rsidP="00470650">
            <w:pPr>
              <w:rPr>
                <w:rFonts w:ascii="Times New Roman" w:hAnsi="Times New Roman" w:cs="Times New Roman"/>
                <w:color w:val="000000"/>
              </w:rPr>
            </w:pPr>
            <w:r>
              <w:rPr>
                <w:rFonts w:ascii="Times New Roman" w:hAnsi="Times New Roman" w:cs="Times New Roman"/>
                <w:color w:val="000000"/>
              </w:rPr>
              <w:t xml:space="preserve">  </w:t>
            </w:r>
            <w:r w:rsidR="00470650" w:rsidRPr="00AA4BDD">
              <w:rPr>
                <w:rFonts w:ascii="Times New Roman" w:hAnsi="Times New Roman" w:cs="Times New Roman"/>
                <w:color w:val="000000"/>
              </w:rPr>
              <w:t>0.360</w:t>
            </w:r>
          </w:p>
        </w:tc>
      </w:tr>
    </w:tbl>
    <w:p w14:paraId="689BCDB6" w14:textId="77777777" w:rsidR="007D1742" w:rsidRPr="00AA4BDD" w:rsidRDefault="007D1742" w:rsidP="007D1742">
      <w:pPr>
        <w:jc w:val="both"/>
        <w:rPr>
          <w:rFonts w:ascii="Times New Roman" w:hAnsi="Times New Roman" w:cs="Times New Roman"/>
        </w:rPr>
      </w:pPr>
    </w:p>
    <w:p w14:paraId="63CFFAA5" w14:textId="77777777" w:rsidR="00180E88" w:rsidRPr="00AA4BDD" w:rsidRDefault="00180E88" w:rsidP="00180E88">
      <w:pPr>
        <w:jc w:val="both"/>
        <w:rPr>
          <w:rFonts w:ascii="Times New Roman" w:hAnsi="Times New Roman" w:cs="Times New Roman"/>
          <w:b/>
          <w:bCs/>
        </w:rPr>
      </w:pPr>
      <w:r w:rsidRPr="00AA4BDD">
        <w:rPr>
          <w:rFonts w:ascii="Times New Roman" w:hAnsi="Times New Roman" w:cs="Times New Roman"/>
          <w:b/>
          <w:bCs/>
        </w:rPr>
        <w:lastRenderedPageBreak/>
        <w:t>Timor Leste 2009</w:t>
      </w:r>
    </w:p>
    <w:p w14:paraId="3CCF7913" w14:textId="77777777" w:rsidR="00180E88" w:rsidRPr="00AA4BDD" w:rsidRDefault="00180E88" w:rsidP="00180E88">
      <w:pPr>
        <w:jc w:val="both"/>
        <w:rPr>
          <w:rFonts w:ascii="Times New Roman" w:hAnsi="Times New Roman" w:cs="Times New Roman"/>
        </w:rPr>
      </w:pPr>
    </w:p>
    <w:p w14:paraId="7E64AA10" w14:textId="105721F9" w:rsidR="00180E88" w:rsidRPr="00AA4BDD" w:rsidRDefault="00180E88" w:rsidP="00180E88">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37</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4B1841A9" w14:textId="77777777" w:rsidTr="002C3EF0">
        <w:trPr>
          <w:trHeight w:val="142"/>
          <w:jc w:val="center"/>
        </w:trPr>
        <w:tc>
          <w:tcPr>
            <w:tcW w:w="4760" w:type="dxa"/>
            <w:tcBorders>
              <w:top w:val="single" w:sz="4" w:space="0" w:color="auto"/>
              <w:bottom w:val="single" w:sz="4" w:space="0" w:color="auto"/>
            </w:tcBorders>
            <w:vAlign w:val="bottom"/>
          </w:tcPr>
          <w:p w14:paraId="76DD11AF"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19FC59BE"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010B888C" w14:textId="332417D3"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42D39C19"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811176" w:rsidRPr="00AA4BDD" w14:paraId="7941A156" w14:textId="77777777" w:rsidTr="002C3EF0">
        <w:trPr>
          <w:trHeight w:val="263"/>
          <w:jc w:val="center"/>
        </w:trPr>
        <w:tc>
          <w:tcPr>
            <w:tcW w:w="4760" w:type="dxa"/>
            <w:vAlign w:val="bottom"/>
          </w:tcPr>
          <w:p w14:paraId="48903A56" w14:textId="612C4B19" w:rsidR="00811176" w:rsidRPr="00AA4BDD" w:rsidRDefault="00811176" w:rsidP="0081117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601ACB55"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0.97</w:t>
            </w:r>
          </w:p>
        </w:tc>
        <w:tc>
          <w:tcPr>
            <w:tcW w:w="1412" w:type="dxa"/>
            <w:vAlign w:val="bottom"/>
          </w:tcPr>
          <w:p w14:paraId="7EF770C3" w14:textId="3EB8E3C5"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0.96 - 0.99</w:t>
            </w:r>
          </w:p>
        </w:tc>
        <w:tc>
          <w:tcPr>
            <w:tcW w:w="1113" w:type="dxa"/>
            <w:vAlign w:val="bottom"/>
          </w:tcPr>
          <w:p w14:paraId="2DE304F3" w14:textId="414A7315"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5D09E2F5" w14:textId="77777777" w:rsidTr="002C3EF0">
        <w:trPr>
          <w:trHeight w:val="263"/>
          <w:jc w:val="center"/>
        </w:trPr>
        <w:tc>
          <w:tcPr>
            <w:tcW w:w="4760" w:type="dxa"/>
            <w:vAlign w:val="bottom"/>
          </w:tcPr>
          <w:p w14:paraId="5DB62A55"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65D74FE2" w14:textId="3082E635"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102083D2"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2.07</w:t>
            </w:r>
          </w:p>
        </w:tc>
        <w:tc>
          <w:tcPr>
            <w:tcW w:w="1412" w:type="dxa"/>
            <w:vAlign w:val="bottom"/>
          </w:tcPr>
          <w:p w14:paraId="4A6DC649" w14:textId="25015EAD"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1.67 - 2.56</w:t>
            </w:r>
          </w:p>
        </w:tc>
        <w:tc>
          <w:tcPr>
            <w:tcW w:w="1113" w:type="dxa"/>
            <w:vAlign w:val="bottom"/>
          </w:tcPr>
          <w:p w14:paraId="31F69DA0" w14:textId="595A01CA"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5C2158B9" w14:textId="77777777" w:rsidTr="002C3EF0">
        <w:trPr>
          <w:trHeight w:val="263"/>
          <w:jc w:val="center"/>
        </w:trPr>
        <w:tc>
          <w:tcPr>
            <w:tcW w:w="4760" w:type="dxa"/>
            <w:vAlign w:val="bottom"/>
          </w:tcPr>
          <w:p w14:paraId="595B01A9"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5F54B70E" w14:textId="135B9BB2" w:rsidR="00811176" w:rsidRPr="00AA4BDD" w:rsidRDefault="00811176" w:rsidP="00811176">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4FFF7D0F"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1.36</w:t>
            </w:r>
          </w:p>
        </w:tc>
        <w:tc>
          <w:tcPr>
            <w:tcW w:w="1412" w:type="dxa"/>
            <w:vAlign w:val="bottom"/>
          </w:tcPr>
          <w:p w14:paraId="176D94A6" w14:textId="4694FDC9"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1.09 - 1.68</w:t>
            </w:r>
          </w:p>
        </w:tc>
        <w:tc>
          <w:tcPr>
            <w:tcW w:w="1113" w:type="dxa"/>
            <w:vAlign w:val="bottom"/>
          </w:tcPr>
          <w:p w14:paraId="4499D230" w14:textId="7CBAF9BF" w:rsidR="00811176" w:rsidRPr="00AA4BDD" w:rsidRDefault="00185949" w:rsidP="00811176">
            <w:pPr>
              <w:rPr>
                <w:rFonts w:ascii="Times New Roman" w:hAnsi="Times New Roman" w:cs="Times New Roman"/>
                <w:color w:val="000000"/>
              </w:rPr>
            </w:pPr>
            <w:r>
              <w:rPr>
                <w:rFonts w:ascii="Times New Roman" w:hAnsi="Times New Roman" w:cs="Times New Roman"/>
                <w:color w:val="000000"/>
              </w:rPr>
              <w:t xml:space="preserve">  </w:t>
            </w:r>
            <w:r w:rsidR="00811176" w:rsidRPr="00AA4BDD">
              <w:rPr>
                <w:rFonts w:ascii="Times New Roman" w:hAnsi="Times New Roman" w:cs="Times New Roman"/>
                <w:color w:val="000000"/>
              </w:rPr>
              <w:t>0.010</w:t>
            </w:r>
          </w:p>
        </w:tc>
      </w:tr>
      <w:tr w:rsidR="00811176" w:rsidRPr="00AA4BDD" w14:paraId="3FFB9349" w14:textId="77777777" w:rsidTr="002C3EF0">
        <w:trPr>
          <w:trHeight w:val="263"/>
          <w:jc w:val="center"/>
        </w:trPr>
        <w:tc>
          <w:tcPr>
            <w:tcW w:w="4760" w:type="dxa"/>
            <w:vAlign w:val="bottom"/>
          </w:tcPr>
          <w:p w14:paraId="06559085" w14:textId="4A9CC282"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1B95F398"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2.08</w:t>
            </w:r>
          </w:p>
        </w:tc>
        <w:tc>
          <w:tcPr>
            <w:tcW w:w="1412" w:type="dxa"/>
            <w:vAlign w:val="bottom"/>
          </w:tcPr>
          <w:p w14:paraId="62AEC750" w14:textId="78468C23"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1.67 - 2.59</w:t>
            </w:r>
          </w:p>
        </w:tc>
        <w:tc>
          <w:tcPr>
            <w:tcW w:w="1113" w:type="dxa"/>
            <w:vAlign w:val="bottom"/>
          </w:tcPr>
          <w:p w14:paraId="227A116F" w14:textId="38C193E4"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5BFF803F" w14:textId="77777777" w:rsidTr="002C3EF0">
        <w:trPr>
          <w:trHeight w:val="278"/>
          <w:jc w:val="center"/>
        </w:trPr>
        <w:tc>
          <w:tcPr>
            <w:tcW w:w="4760" w:type="dxa"/>
            <w:vAlign w:val="bottom"/>
          </w:tcPr>
          <w:p w14:paraId="314E27B2" w14:textId="509252A8"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1E5598C7"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4.12</w:t>
            </w:r>
          </w:p>
        </w:tc>
        <w:tc>
          <w:tcPr>
            <w:tcW w:w="1412" w:type="dxa"/>
            <w:vAlign w:val="bottom"/>
          </w:tcPr>
          <w:p w14:paraId="54D2DE36" w14:textId="7CABA6B0"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2.02 - 8.39</w:t>
            </w:r>
          </w:p>
        </w:tc>
        <w:tc>
          <w:tcPr>
            <w:tcW w:w="1113" w:type="dxa"/>
            <w:vAlign w:val="bottom"/>
          </w:tcPr>
          <w:p w14:paraId="797A1834" w14:textId="19C12E8A"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011412A1" w14:textId="77777777" w:rsidTr="002C3EF0">
        <w:trPr>
          <w:trHeight w:val="263"/>
          <w:jc w:val="center"/>
        </w:trPr>
        <w:tc>
          <w:tcPr>
            <w:tcW w:w="4760" w:type="dxa"/>
            <w:vAlign w:val="bottom"/>
          </w:tcPr>
          <w:p w14:paraId="17232C19"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73E7C661" w14:textId="3B5F6B69"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1DB25ABF"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1.20</w:t>
            </w:r>
          </w:p>
        </w:tc>
        <w:tc>
          <w:tcPr>
            <w:tcW w:w="1412" w:type="dxa"/>
            <w:vAlign w:val="bottom"/>
          </w:tcPr>
          <w:p w14:paraId="5E500D41" w14:textId="26362DC8"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0.93 - 1.54</w:t>
            </w:r>
          </w:p>
        </w:tc>
        <w:tc>
          <w:tcPr>
            <w:tcW w:w="1113" w:type="dxa"/>
            <w:vAlign w:val="bottom"/>
          </w:tcPr>
          <w:p w14:paraId="26F0DB26" w14:textId="67D1E757" w:rsidR="00811176" w:rsidRPr="00AA4BDD" w:rsidRDefault="00185949" w:rsidP="00811176">
            <w:pPr>
              <w:rPr>
                <w:rFonts w:ascii="Times New Roman" w:hAnsi="Times New Roman" w:cs="Times New Roman"/>
                <w:color w:val="000000"/>
              </w:rPr>
            </w:pPr>
            <w:r>
              <w:rPr>
                <w:rFonts w:ascii="Times New Roman" w:hAnsi="Times New Roman" w:cs="Times New Roman"/>
                <w:color w:val="000000"/>
              </w:rPr>
              <w:t xml:space="preserve">  </w:t>
            </w:r>
            <w:r w:rsidR="00811176" w:rsidRPr="00AA4BDD">
              <w:rPr>
                <w:rFonts w:ascii="Times New Roman" w:hAnsi="Times New Roman" w:cs="Times New Roman"/>
                <w:color w:val="000000"/>
              </w:rPr>
              <w:t>0.160</w:t>
            </w:r>
          </w:p>
        </w:tc>
      </w:tr>
      <w:tr w:rsidR="00811176" w:rsidRPr="00AA4BDD" w14:paraId="7A64A121" w14:textId="77777777" w:rsidTr="002C3EF0">
        <w:trPr>
          <w:trHeight w:val="263"/>
          <w:jc w:val="center"/>
        </w:trPr>
        <w:tc>
          <w:tcPr>
            <w:tcW w:w="4760" w:type="dxa"/>
            <w:vAlign w:val="bottom"/>
          </w:tcPr>
          <w:p w14:paraId="7A1B6B73" w14:textId="18858EBF"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8F60721"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1.67</w:t>
            </w:r>
          </w:p>
        </w:tc>
        <w:tc>
          <w:tcPr>
            <w:tcW w:w="1412" w:type="dxa"/>
            <w:vAlign w:val="bottom"/>
          </w:tcPr>
          <w:p w14:paraId="617C2EAA" w14:textId="3D0508C9"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1.3</w:t>
            </w:r>
            <w:r w:rsidR="00A02DA8">
              <w:rPr>
                <w:rFonts w:ascii="Times New Roman" w:hAnsi="Times New Roman" w:cs="Times New Roman"/>
                <w:color w:val="000000"/>
              </w:rPr>
              <w:t>0</w:t>
            </w:r>
            <w:r w:rsidRPr="00AA4BDD">
              <w:rPr>
                <w:rFonts w:ascii="Times New Roman" w:hAnsi="Times New Roman" w:cs="Times New Roman"/>
                <w:color w:val="000000"/>
              </w:rPr>
              <w:t xml:space="preserve"> - 2.16</w:t>
            </w:r>
          </w:p>
        </w:tc>
        <w:tc>
          <w:tcPr>
            <w:tcW w:w="1113" w:type="dxa"/>
            <w:vAlign w:val="bottom"/>
          </w:tcPr>
          <w:p w14:paraId="354D87EF" w14:textId="184CDF4E"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2F97B9C8" w14:textId="77777777" w:rsidTr="002C3EF0">
        <w:trPr>
          <w:trHeight w:val="263"/>
          <w:jc w:val="center"/>
        </w:trPr>
        <w:tc>
          <w:tcPr>
            <w:tcW w:w="4760" w:type="dxa"/>
            <w:vAlign w:val="bottom"/>
          </w:tcPr>
          <w:p w14:paraId="01866FDE" w14:textId="69B5C4F2"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1D7E5B50"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2.69</w:t>
            </w:r>
          </w:p>
        </w:tc>
        <w:tc>
          <w:tcPr>
            <w:tcW w:w="1412" w:type="dxa"/>
            <w:vAlign w:val="bottom"/>
          </w:tcPr>
          <w:p w14:paraId="1381C05E" w14:textId="06F71645"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2.07 - 3.49</w:t>
            </w:r>
          </w:p>
        </w:tc>
        <w:tc>
          <w:tcPr>
            <w:tcW w:w="1113" w:type="dxa"/>
            <w:vAlign w:val="bottom"/>
          </w:tcPr>
          <w:p w14:paraId="49D29B2C" w14:textId="4C0219D5"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3E539E34" w14:textId="77777777" w:rsidTr="002C3EF0">
        <w:trPr>
          <w:trHeight w:val="263"/>
          <w:jc w:val="center"/>
        </w:trPr>
        <w:tc>
          <w:tcPr>
            <w:tcW w:w="4760" w:type="dxa"/>
            <w:vAlign w:val="bottom"/>
          </w:tcPr>
          <w:p w14:paraId="6ABEFC7B" w14:textId="34DC7DB9"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3BE8D7D2"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6.32</w:t>
            </w:r>
          </w:p>
        </w:tc>
        <w:tc>
          <w:tcPr>
            <w:tcW w:w="1412" w:type="dxa"/>
            <w:vAlign w:val="bottom"/>
          </w:tcPr>
          <w:p w14:paraId="6EAC64A9" w14:textId="7040FE38"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4.7</w:t>
            </w:r>
            <w:r w:rsidR="00A02DA8">
              <w:rPr>
                <w:rFonts w:ascii="Times New Roman" w:hAnsi="Times New Roman" w:cs="Times New Roman"/>
                <w:color w:val="000000"/>
              </w:rPr>
              <w:t>0</w:t>
            </w:r>
            <w:r w:rsidRPr="00AA4BDD">
              <w:rPr>
                <w:rFonts w:ascii="Times New Roman" w:hAnsi="Times New Roman" w:cs="Times New Roman"/>
                <w:color w:val="000000"/>
              </w:rPr>
              <w:t xml:space="preserve"> - 8.51</w:t>
            </w:r>
          </w:p>
        </w:tc>
        <w:tc>
          <w:tcPr>
            <w:tcW w:w="1113" w:type="dxa"/>
            <w:vAlign w:val="bottom"/>
          </w:tcPr>
          <w:p w14:paraId="6B51DB36" w14:textId="006C6B20"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7250A0FD" w14:textId="77777777" w:rsidTr="002C3EF0">
        <w:trPr>
          <w:trHeight w:val="263"/>
          <w:jc w:val="center"/>
        </w:trPr>
        <w:tc>
          <w:tcPr>
            <w:tcW w:w="4760" w:type="dxa"/>
            <w:vAlign w:val="bottom"/>
          </w:tcPr>
          <w:p w14:paraId="28E906D6" w14:textId="0BD420B9" w:rsidR="00811176" w:rsidRPr="00AA4BDD" w:rsidRDefault="00811176" w:rsidP="0081117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0EB80055"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1.04</w:t>
            </w:r>
          </w:p>
        </w:tc>
        <w:tc>
          <w:tcPr>
            <w:tcW w:w="1412" w:type="dxa"/>
            <w:vAlign w:val="bottom"/>
          </w:tcPr>
          <w:p w14:paraId="43F18662" w14:textId="03BE4982"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1.02 - 1.06</w:t>
            </w:r>
          </w:p>
        </w:tc>
        <w:tc>
          <w:tcPr>
            <w:tcW w:w="1113" w:type="dxa"/>
            <w:vAlign w:val="bottom"/>
          </w:tcPr>
          <w:p w14:paraId="2E1B8F2E" w14:textId="3BE6B9D4"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45EEE440" w14:textId="77777777" w:rsidTr="002C3EF0">
        <w:trPr>
          <w:trHeight w:val="163"/>
          <w:jc w:val="center"/>
        </w:trPr>
        <w:tc>
          <w:tcPr>
            <w:tcW w:w="4760" w:type="dxa"/>
            <w:vAlign w:val="bottom"/>
          </w:tcPr>
          <w:p w14:paraId="3F81166F"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1A3CFC7A" w14:textId="56467B10"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30AEA3D2"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1.22</w:t>
            </w:r>
          </w:p>
        </w:tc>
        <w:tc>
          <w:tcPr>
            <w:tcW w:w="1412" w:type="dxa"/>
            <w:vAlign w:val="bottom"/>
          </w:tcPr>
          <w:p w14:paraId="36CF7E6A" w14:textId="5C8BC0F4"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0.99 - 1.51</w:t>
            </w:r>
          </w:p>
        </w:tc>
        <w:tc>
          <w:tcPr>
            <w:tcW w:w="1113" w:type="dxa"/>
            <w:vAlign w:val="bottom"/>
          </w:tcPr>
          <w:p w14:paraId="724E6E6B" w14:textId="2267FC5E" w:rsidR="00811176" w:rsidRPr="00AA4BDD" w:rsidRDefault="00185949" w:rsidP="00811176">
            <w:pPr>
              <w:rPr>
                <w:rFonts w:ascii="Times New Roman" w:hAnsi="Times New Roman" w:cs="Times New Roman"/>
                <w:color w:val="000000"/>
              </w:rPr>
            </w:pPr>
            <w:r>
              <w:rPr>
                <w:rFonts w:ascii="Times New Roman" w:hAnsi="Times New Roman" w:cs="Times New Roman"/>
                <w:color w:val="000000"/>
              </w:rPr>
              <w:t xml:space="preserve">  </w:t>
            </w:r>
            <w:r w:rsidR="00811176" w:rsidRPr="00AA4BDD">
              <w:rPr>
                <w:rFonts w:ascii="Times New Roman" w:hAnsi="Times New Roman" w:cs="Times New Roman"/>
                <w:color w:val="000000"/>
              </w:rPr>
              <w:t>0.060</w:t>
            </w:r>
          </w:p>
        </w:tc>
      </w:tr>
      <w:tr w:rsidR="00811176" w:rsidRPr="00AA4BDD" w14:paraId="01A9ECB7" w14:textId="77777777" w:rsidTr="002C3EF0">
        <w:trPr>
          <w:trHeight w:val="181"/>
          <w:jc w:val="center"/>
        </w:trPr>
        <w:tc>
          <w:tcPr>
            <w:tcW w:w="4760" w:type="dxa"/>
            <w:vAlign w:val="bottom"/>
          </w:tcPr>
          <w:p w14:paraId="78B73BF2" w14:textId="3DFE708A"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2883A4CF"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1.53</w:t>
            </w:r>
          </w:p>
        </w:tc>
        <w:tc>
          <w:tcPr>
            <w:tcW w:w="1412" w:type="dxa"/>
            <w:vAlign w:val="bottom"/>
          </w:tcPr>
          <w:p w14:paraId="5D565045" w14:textId="141CEC19"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1.24 - 1.89</w:t>
            </w:r>
          </w:p>
        </w:tc>
        <w:tc>
          <w:tcPr>
            <w:tcW w:w="1113" w:type="dxa"/>
            <w:vAlign w:val="bottom"/>
          </w:tcPr>
          <w:p w14:paraId="18795476" w14:textId="0059A150"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06161333" w14:textId="77777777" w:rsidTr="002C3EF0">
        <w:trPr>
          <w:trHeight w:val="185"/>
          <w:jc w:val="center"/>
        </w:trPr>
        <w:tc>
          <w:tcPr>
            <w:tcW w:w="4760" w:type="dxa"/>
            <w:vAlign w:val="bottom"/>
          </w:tcPr>
          <w:p w14:paraId="6EEAE4A5" w14:textId="04CF096B" w:rsidR="00811176" w:rsidRPr="00AA4BDD" w:rsidRDefault="00811176" w:rsidP="0081117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45288AD"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2.22</w:t>
            </w:r>
          </w:p>
        </w:tc>
        <w:tc>
          <w:tcPr>
            <w:tcW w:w="1412" w:type="dxa"/>
            <w:vAlign w:val="bottom"/>
          </w:tcPr>
          <w:p w14:paraId="2D522818" w14:textId="08659B5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1.49 - 3.3</w:t>
            </w:r>
            <w:r w:rsidR="00A02DA8">
              <w:rPr>
                <w:rFonts w:ascii="Times New Roman" w:hAnsi="Times New Roman" w:cs="Times New Roman"/>
                <w:color w:val="000000"/>
              </w:rPr>
              <w:t>0</w:t>
            </w:r>
          </w:p>
        </w:tc>
        <w:tc>
          <w:tcPr>
            <w:tcW w:w="1113" w:type="dxa"/>
            <w:vAlign w:val="bottom"/>
          </w:tcPr>
          <w:p w14:paraId="74EEBEAE" w14:textId="2C0614DF" w:rsidR="00811176" w:rsidRPr="00AA4BDD" w:rsidRDefault="00EE1F60" w:rsidP="00811176">
            <w:pPr>
              <w:rPr>
                <w:rFonts w:ascii="Times New Roman" w:hAnsi="Times New Roman" w:cs="Times New Roman"/>
                <w:color w:val="000000"/>
              </w:rPr>
            </w:pPr>
            <w:r>
              <w:rPr>
                <w:rFonts w:ascii="Times New Roman" w:hAnsi="Times New Roman" w:cs="Times New Roman"/>
                <w:color w:val="000000"/>
              </w:rPr>
              <w:t>&lt;0.001</w:t>
            </w:r>
          </w:p>
        </w:tc>
      </w:tr>
      <w:tr w:rsidR="00811176" w:rsidRPr="00AA4BDD" w14:paraId="7CF956C6" w14:textId="77777777" w:rsidTr="002C3EF0">
        <w:trPr>
          <w:trHeight w:val="263"/>
          <w:jc w:val="center"/>
        </w:trPr>
        <w:tc>
          <w:tcPr>
            <w:tcW w:w="4760" w:type="dxa"/>
            <w:vAlign w:val="bottom"/>
          </w:tcPr>
          <w:p w14:paraId="17EB33EB" w14:textId="10C21834" w:rsidR="00811176" w:rsidRPr="00AA4BDD" w:rsidRDefault="00811176" w:rsidP="0081117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35336E2D" w14:textId="77777777"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111689D8" w14:textId="7EC2CC72" w:rsidR="00811176" w:rsidRPr="00AA4BDD" w:rsidRDefault="00811176" w:rsidP="00811176">
            <w:pPr>
              <w:rPr>
                <w:rFonts w:ascii="Times New Roman" w:hAnsi="Times New Roman" w:cs="Times New Roman"/>
                <w:color w:val="000000"/>
              </w:rPr>
            </w:pPr>
            <w:r w:rsidRPr="00AA4BDD">
              <w:rPr>
                <w:rFonts w:ascii="Times New Roman" w:hAnsi="Times New Roman" w:cs="Times New Roman"/>
                <w:color w:val="000000"/>
              </w:rPr>
              <w:t>0.99 - 1.02</w:t>
            </w:r>
          </w:p>
        </w:tc>
        <w:tc>
          <w:tcPr>
            <w:tcW w:w="1113" w:type="dxa"/>
            <w:vAlign w:val="bottom"/>
          </w:tcPr>
          <w:p w14:paraId="715FA2E6" w14:textId="3F1276FF" w:rsidR="00811176" w:rsidRPr="00AA4BDD" w:rsidRDefault="00185949" w:rsidP="00811176">
            <w:pPr>
              <w:rPr>
                <w:rFonts w:ascii="Times New Roman" w:hAnsi="Times New Roman" w:cs="Times New Roman"/>
                <w:color w:val="000000"/>
              </w:rPr>
            </w:pPr>
            <w:r>
              <w:rPr>
                <w:rFonts w:ascii="Times New Roman" w:hAnsi="Times New Roman" w:cs="Times New Roman"/>
                <w:color w:val="000000"/>
              </w:rPr>
              <w:t xml:space="preserve">  </w:t>
            </w:r>
            <w:r w:rsidR="00811176" w:rsidRPr="00AA4BDD">
              <w:rPr>
                <w:rFonts w:ascii="Times New Roman" w:hAnsi="Times New Roman" w:cs="Times New Roman"/>
                <w:color w:val="000000"/>
              </w:rPr>
              <w:t>0.400</w:t>
            </w:r>
          </w:p>
        </w:tc>
      </w:tr>
    </w:tbl>
    <w:p w14:paraId="0482E8A3" w14:textId="298BD0AF" w:rsidR="00180E88" w:rsidRPr="00AA4BDD" w:rsidRDefault="00180E88" w:rsidP="00180E88">
      <w:pPr>
        <w:jc w:val="both"/>
        <w:rPr>
          <w:rFonts w:ascii="Times New Roman" w:hAnsi="Times New Roman" w:cs="Times New Roman"/>
        </w:rPr>
      </w:pPr>
    </w:p>
    <w:p w14:paraId="2D236EB0" w14:textId="77777777" w:rsidR="00180E88" w:rsidRPr="00AA4BDD" w:rsidRDefault="00180E88" w:rsidP="00180E88">
      <w:pPr>
        <w:jc w:val="both"/>
        <w:rPr>
          <w:rFonts w:ascii="Times New Roman" w:hAnsi="Times New Roman" w:cs="Times New Roman"/>
          <w:b/>
          <w:bCs/>
        </w:rPr>
      </w:pPr>
      <w:r w:rsidRPr="00AA4BDD">
        <w:rPr>
          <w:rFonts w:ascii="Times New Roman" w:hAnsi="Times New Roman" w:cs="Times New Roman"/>
          <w:b/>
          <w:bCs/>
        </w:rPr>
        <w:t>Timor Leste 2016</w:t>
      </w:r>
    </w:p>
    <w:p w14:paraId="435A15A0" w14:textId="77777777" w:rsidR="00180E88" w:rsidRPr="00AA4BDD" w:rsidRDefault="00180E88" w:rsidP="00180E88">
      <w:pPr>
        <w:jc w:val="both"/>
        <w:rPr>
          <w:rFonts w:ascii="Times New Roman" w:hAnsi="Times New Roman" w:cs="Times New Roman"/>
        </w:rPr>
      </w:pPr>
    </w:p>
    <w:p w14:paraId="71FC8419" w14:textId="029D26B0" w:rsidR="00180E88" w:rsidRPr="00AA4BDD" w:rsidRDefault="00180E88" w:rsidP="00180E88">
      <w:pPr>
        <w:pStyle w:val="Caption"/>
        <w:keepNext/>
        <w:rPr>
          <w:rFonts w:ascii="Times New Roman" w:hAnsi="Times New Roman" w:cs="Times New Roman"/>
          <w:i w:val="0"/>
          <w:iCs w:val="0"/>
          <w:color w:val="auto"/>
          <w:sz w:val="22"/>
          <w:szCs w:val="22"/>
        </w:rPr>
      </w:pPr>
      <w:r w:rsidRPr="00AA4BDD">
        <w:rPr>
          <w:rFonts w:ascii="Times New Roman" w:hAnsi="Times New Roman" w:cs="Times New Roman"/>
          <w:i w:val="0"/>
          <w:iCs w:val="0"/>
          <w:color w:val="auto"/>
          <w:sz w:val="22"/>
          <w:szCs w:val="22"/>
        </w:rPr>
        <w:t xml:space="preserve">Table </w:t>
      </w:r>
      <w:r w:rsidR="00D33DB2" w:rsidRPr="00AA4BDD">
        <w:rPr>
          <w:rFonts w:ascii="Times New Roman" w:hAnsi="Times New Roman" w:cs="Times New Roman"/>
          <w:i w:val="0"/>
          <w:iCs w:val="0"/>
          <w:color w:val="auto"/>
          <w:sz w:val="22"/>
          <w:szCs w:val="22"/>
        </w:rPr>
        <w:t>38</w:t>
      </w:r>
      <w:r w:rsidRPr="00AA4BDD">
        <w:rPr>
          <w:rFonts w:ascii="Times New Roman" w:hAnsi="Times New Roman" w:cs="Times New Roman"/>
          <w:i w:val="0"/>
          <w:iCs w:val="0"/>
          <w:color w:val="auto"/>
          <w:sz w:val="22"/>
          <w:szCs w:val="22"/>
        </w:rPr>
        <w:t>: Generalized Linear Models (GLMs) with binary outcome fitted to SBA access using sociodemographic factors.</w:t>
      </w:r>
    </w:p>
    <w:tbl>
      <w:tblPr>
        <w:tblStyle w:val="TableGrid"/>
        <w:tblW w:w="8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1066"/>
        <w:gridCol w:w="1412"/>
        <w:gridCol w:w="1113"/>
      </w:tblGrid>
      <w:tr w:rsidR="002C3EF0" w:rsidRPr="00AA4BDD" w14:paraId="268213C6" w14:textId="77777777" w:rsidTr="002C3EF0">
        <w:trPr>
          <w:trHeight w:val="193"/>
          <w:jc w:val="center"/>
        </w:trPr>
        <w:tc>
          <w:tcPr>
            <w:tcW w:w="4760" w:type="dxa"/>
            <w:tcBorders>
              <w:top w:val="single" w:sz="4" w:space="0" w:color="auto"/>
              <w:bottom w:val="single" w:sz="4" w:space="0" w:color="auto"/>
            </w:tcBorders>
            <w:vAlign w:val="bottom"/>
          </w:tcPr>
          <w:p w14:paraId="7F649F46"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Sociodemographic factors</w:t>
            </w:r>
          </w:p>
        </w:tc>
        <w:tc>
          <w:tcPr>
            <w:tcW w:w="1066" w:type="dxa"/>
            <w:tcBorders>
              <w:top w:val="single" w:sz="4" w:space="0" w:color="auto"/>
              <w:bottom w:val="single" w:sz="4" w:space="0" w:color="auto"/>
            </w:tcBorders>
            <w:vAlign w:val="bottom"/>
          </w:tcPr>
          <w:p w14:paraId="523F4BB8"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OR</w:t>
            </w:r>
          </w:p>
        </w:tc>
        <w:tc>
          <w:tcPr>
            <w:tcW w:w="1412" w:type="dxa"/>
            <w:tcBorders>
              <w:top w:val="single" w:sz="4" w:space="0" w:color="auto"/>
              <w:bottom w:val="single" w:sz="4" w:space="0" w:color="auto"/>
            </w:tcBorders>
            <w:vAlign w:val="bottom"/>
          </w:tcPr>
          <w:p w14:paraId="6148C575" w14:textId="6C644525"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95% CI</w:t>
            </w:r>
          </w:p>
        </w:tc>
        <w:tc>
          <w:tcPr>
            <w:tcW w:w="1113" w:type="dxa"/>
            <w:tcBorders>
              <w:top w:val="single" w:sz="4" w:space="0" w:color="auto"/>
              <w:bottom w:val="single" w:sz="4" w:space="0" w:color="auto"/>
            </w:tcBorders>
            <w:vAlign w:val="bottom"/>
          </w:tcPr>
          <w:p w14:paraId="0FD2D6AB" w14:textId="77777777" w:rsidR="002C3EF0" w:rsidRPr="00AA4BDD" w:rsidRDefault="002C3EF0" w:rsidP="00EE439A">
            <w:pPr>
              <w:rPr>
                <w:rFonts w:ascii="Times New Roman" w:hAnsi="Times New Roman" w:cs="Times New Roman"/>
                <w:b/>
                <w:bCs/>
              </w:rPr>
            </w:pPr>
            <w:r w:rsidRPr="00AA4BDD">
              <w:rPr>
                <w:rFonts w:ascii="Times New Roman" w:hAnsi="Times New Roman" w:cs="Times New Roman"/>
                <w:b/>
                <w:bCs/>
              </w:rPr>
              <w:t>p-value</w:t>
            </w:r>
          </w:p>
        </w:tc>
      </w:tr>
      <w:tr w:rsidR="00482586" w:rsidRPr="00AA4BDD" w14:paraId="2E162DA0" w14:textId="77777777" w:rsidTr="002C3EF0">
        <w:trPr>
          <w:trHeight w:val="263"/>
          <w:jc w:val="center"/>
        </w:trPr>
        <w:tc>
          <w:tcPr>
            <w:tcW w:w="4760" w:type="dxa"/>
            <w:vAlign w:val="bottom"/>
          </w:tcPr>
          <w:p w14:paraId="74534C98" w14:textId="24DCE95E" w:rsidR="00482586" w:rsidRPr="00AA4BDD" w:rsidRDefault="00482586" w:rsidP="00482586">
            <w:pPr>
              <w:rPr>
                <w:rFonts w:ascii="Times New Roman" w:hAnsi="Times New Roman" w:cs="Times New Roman"/>
              </w:rPr>
            </w:pPr>
            <w:r w:rsidRPr="00AA4BDD">
              <w:rPr>
                <w:rFonts w:ascii="Times New Roman" w:hAnsi="Times New Roman" w:cs="Times New Roman"/>
                <w:b/>
                <w:bCs/>
                <w:color w:val="000000"/>
              </w:rPr>
              <w:t>Age</w:t>
            </w:r>
            <w:r w:rsidRPr="00AA4BDD">
              <w:rPr>
                <w:rFonts w:ascii="Times New Roman" w:hAnsi="Times New Roman" w:cs="Times New Roman"/>
                <w:color w:val="000000"/>
              </w:rPr>
              <w:t xml:space="preserve"> (continuous)</w:t>
            </w:r>
          </w:p>
        </w:tc>
        <w:tc>
          <w:tcPr>
            <w:tcW w:w="1066" w:type="dxa"/>
            <w:vAlign w:val="bottom"/>
          </w:tcPr>
          <w:p w14:paraId="3AAE5FAD"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0.97</w:t>
            </w:r>
          </w:p>
        </w:tc>
        <w:tc>
          <w:tcPr>
            <w:tcW w:w="1412" w:type="dxa"/>
            <w:vAlign w:val="bottom"/>
          </w:tcPr>
          <w:p w14:paraId="4E993E72" w14:textId="21CD7F2B"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0.95 - 0.99</w:t>
            </w:r>
          </w:p>
        </w:tc>
        <w:tc>
          <w:tcPr>
            <w:tcW w:w="1113" w:type="dxa"/>
            <w:vAlign w:val="bottom"/>
          </w:tcPr>
          <w:p w14:paraId="04A44C77" w14:textId="43633C13" w:rsidR="00482586" w:rsidRPr="00AA4BDD" w:rsidRDefault="00185949" w:rsidP="00482586">
            <w:pPr>
              <w:rPr>
                <w:rFonts w:ascii="Times New Roman" w:hAnsi="Times New Roman" w:cs="Times New Roman"/>
                <w:color w:val="000000"/>
              </w:rPr>
            </w:pPr>
            <w:r>
              <w:rPr>
                <w:rFonts w:ascii="Times New Roman" w:hAnsi="Times New Roman" w:cs="Times New Roman"/>
                <w:color w:val="000000"/>
              </w:rPr>
              <w:t xml:space="preserve">  </w:t>
            </w:r>
            <w:r w:rsidR="00482586" w:rsidRPr="00AA4BDD">
              <w:rPr>
                <w:rFonts w:ascii="Times New Roman" w:hAnsi="Times New Roman" w:cs="Times New Roman"/>
                <w:color w:val="000000"/>
              </w:rPr>
              <w:t>0.010</w:t>
            </w:r>
          </w:p>
        </w:tc>
      </w:tr>
      <w:tr w:rsidR="00482586" w:rsidRPr="00AA4BDD" w14:paraId="2E7E004E" w14:textId="77777777" w:rsidTr="002C3EF0">
        <w:trPr>
          <w:trHeight w:val="263"/>
          <w:jc w:val="center"/>
        </w:trPr>
        <w:tc>
          <w:tcPr>
            <w:tcW w:w="4760" w:type="dxa"/>
            <w:vAlign w:val="bottom"/>
          </w:tcPr>
          <w:p w14:paraId="51249FA7"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b/>
                <w:bCs/>
                <w:color w:val="000000"/>
              </w:rPr>
              <w:t>Residence</w:t>
            </w:r>
            <w:r w:rsidRPr="00AA4BDD">
              <w:rPr>
                <w:rFonts w:ascii="Times New Roman" w:hAnsi="Times New Roman" w:cs="Times New Roman"/>
                <w:color w:val="000000"/>
              </w:rPr>
              <w:t xml:space="preserve"> – (ref: rural)</w:t>
            </w:r>
          </w:p>
          <w:p w14:paraId="23E1160A" w14:textId="050DBBA3"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Urban</w:t>
            </w:r>
          </w:p>
        </w:tc>
        <w:tc>
          <w:tcPr>
            <w:tcW w:w="1066" w:type="dxa"/>
            <w:vAlign w:val="bottom"/>
          </w:tcPr>
          <w:p w14:paraId="0D1738FB"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2.79</w:t>
            </w:r>
          </w:p>
        </w:tc>
        <w:tc>
          <w:tcPr>
            <w:tcW w:w="1412" w:type="dxa"/>
            <w:vAlign w:val="bottom"/>
          </w:tcPr>
          <w:p w14:paraId="4EF1A344" w14:textId="4747A40D"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2.12 - 3.66</w:t>
            </w:r>
          </w:p>
        </w:tc>
        <w:tc>
          <w:tcPr>
            <w:tcW w:w="1113" w:type="dxa"/>
            <w:vAlign w:val="bottom"/>
          </w:tcPr>
          <w:p w14:paraId="5A5FF670" w14:textId="50BD7E7D"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7F7384F6" w14:textId="77777777" w:rsidTr="002C3EF0">
        <w:trPr>
          <w:trHeight w:val="263"/>
          <w:jc w:val="center"/>
        </w:trPr>
        <w:tc>
          <w:tcPr>
            <w:tcW w:w="4760" w:type="dxa"/>
            <w:vAlign w:val="bottom"/>
          </w:tcPr>
          <w:p w14:paraId="1BD018BD"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b/>
                <w:bCs/>
                <w:color w:val="000000"/>
              </w:rPr>
              <w:t>Education</w:t>
            </w:r>
            <w:r w:rsidRPr="00AA4BDD">
              <w:rPr>
                <w:rFonts w:ascii="Times New Roman" w:hAnsi="Times New Roman" w:cs="Times New Roman"/>
                <w:color w:val="000000"/>
              </w:rPr>
              <w:t xml:space="preserve"> (ref: no education)</w:t>
            </w:r>
          </w:p>
          <w:p w14:paraId="32DE6D1B" w14:textId="1951DE82" w:rsidR="00482586" w:rsidRPr="00AA4BDD" w:rsidRDefault="00482586" w:rsidP="00482586">
            <w:pPr>
              <w:rPr>
                <w:rFonts w:ascii="Times New Roman" w:hAnsi="Times New Roman" w:cs="Times New Roman"/>
              </w:rPr>
            </w:pPr>
            <w:r w:rsidRPr="00AA4BDD">
              <w:rPr>
                <w:rFonts w:ascii="Times New Roman" w:hAnsi="Times New Roman" w:cs="Times New Roman"/>
              </w:rPr>
              <w:t>Primary</w:t>
            </w:r>
          </w:p>
        </w:tc>
        <w:tc>
          <w:tcPr>
            <w:tcW w:w="1066" w:type="dxa"/>
            <w:vAlign w:val="bottom"/>
          </w:tcPr>
          <w:p w14:paraId="1A0C6433"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1.19</w:t>
            </w:r>
          </w:p>
        </w:tc>
        <w:tc>
          <w:tcPr>
            <w:tcW w:w="1412" w:type="dxa"/>
            <w:vAlign w:val="bottom"/>
          </w:tcPr>
          <w:p w14:paraId="686CC5A0" w14:textId="299A1090"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0.95 - 1.5</w:t>
            </w:r>
            <w:r w:rsidR="00E75AC9">
              <w:rPr>
                <w:rFonts w:ascii="Times New Roman" w:hAnsi="Times New Roman" w:cs="Times New Roman"/>
                <w:color w:val="000000"/>
              </w:rPr>
              <w:t>0</w:t>
            </w:r>
          </w:p>
        </w:tc>
        <w:tc>
          <w:tcPr>
            <w:tcW w:w="1113" w:type="dxa"/>
            <w:vAlign w:val="bottom"/>
          </w:tcPr>
          <w:p w14:paraId="39F4CD44" w14:textId="370E7336" w:rsidR="00482586" w:rsidRPr="00AA4BDD" w:rsidRDefault="00185949" w:rsidP="00482586">
            <w:pPr>
              <w:rPr>
                <w:rFonts w:ascii="Times New Roman" w:hAnsi="Times New Roman" w:cs="Times New Roman"/>
                <w:color w:val="000000"/>
              </w:rPr>
            </w:pPr>
            <w:r>
              <w:rPr>
                <w:rFonts w:ascii="Times New Roman" w:hAnsi="Times New Roman" w:cs="Times New Roman"/>
                <w:color w:val="000000"/>
              </w:rPr>
              <w:t xml:space="preserve">  </w:t>
            </w:r>
            <w:r w:rsidR="00482586" w:rsidRPr="00AA4BDD">
              <w:rPr>
                <w:rFonts w:ascii="Times New Roman" w:hAnsi="Times New Roman" w:cs="Times New Roman"/>
                <w:color w:val="000000"/>
              </w:rPr>
              <w:t>0.140</w:t>
            </w:r>
          </w:p>
        </w:tc>
      </w:tr>
      <w:tr w:rsidR="00482586" w:rsidRPr="00AA4BDD" w14:paraId="3D5DEB20" w14:textId="77777777" w:rsidTr="002C3EF0">
        <w:trPr>
          <w:trHeight w:val="263"/>
          <w:jc w:val="center"/>
        </w:trPr>
        <w:tc>
          <w:tcPr>
            <w:tcW w:w="4760" w:type="dxa"/>
            <w:vAlign w:val="bottom"/>
          </w:tcPr>
          <w:p w14:paraId="0DC0DAB7" w14:textId="32525E1F"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Secondary</w:t>
            </w:r>
          </w:p>
        </w:tc>
        <w:tc>
          <w:tcPr>
            <w:tcW w:w="1066" w:type="dxa"/>
            <w:vAlign w:val="bottom"/>
          </w:tcPr>
          <w:p w14:paraId="3A935002"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1.61</w:t>
            </w:r>
          </w:p>
        </w:tc>
        <w:tc>
          <w:tcPr>
            <w:tcW w:w="1412" w:type="dxa"/>
            <w:vAlign w:val="bottom"/>
          </w:tcPr>
          <w:p w14:paraId="4071390A" w14:textId="5704358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1.26 - 2.06</w:t>
            </w:r>
          </w:p>
        </w:tc>
        <w:tc>
          <w:tcPr>
            <w:tcW w:w="1113" w:type="dxa"/>
            <w:vAlign w:val="bottom"/>
          </w:tcPr>
          <w:p w14:paraId="4644181D" w14:textId="7526378E"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0B1C6D2B" w14:textId="77777777" w:rsidTr="002C3EF0">
        <w:trPr>
          <w:trHeight w:val="278"/>
          <w:jc w:val="center"/>
        </w:trPr>
        <w:tc>
          <w:tcPr>
            <w:tcW w:w="4760" w:type="dxa"/>
            <w:vAlign w:val="bottom"/>
          </w:tcPr>
          <w:p w14:paraId="5711F541" w14:textId="7CDEED8C"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66FA9527"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3.47</w:t>
            </w:r>
          </w:p>
        </w:tc>
        <w:tc>
          <w:tcPr>
            <w:tcW w:w="1412" w:type="dxa"/>
            <w:vAlign w:val="bottom"/>
          </w:tcPr>
          <w:p w14:paraId="3638F181" w14:textId="6919C063"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1.93 - 6.25</w:t>
            </w:r>
          </w:p>
        </w:tc>
        <w:tc>
          <w:tcPr>
            <w:tcW w:w="1113" w:type="dxa"/>
            <w:vAlign w:val="bottom"/>
          </w:tcPr>
          <w:p w14:paraId="26AB0CF2" w14:textId="4383A212"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2C2EA24C" w14:textId="77777777" w:rsidTr="002C3EF0">
        <w:trPr>
          <w:trHeight w:val="263"/>
          <w:jc w:val="center"/>
        </w:trPr>
        <w:tc>
          <w:tcPr>
            <w:tcW w:w="4760" w:type="dxa"/>
            <w:vAlign w:val="bottom"/>
          </w:tcPr>
          <w:p w14:paraId="71CA9CAA"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b/>
                <w:bCs/>
                <w:color w:val="000000"/>
              </w:rPr>
              <w:t>Wealth index</w:t>
            </w:r>
            <w:r w:rsidRPr="00AA4BDD">
              <w:rPr>
                <w:rFonts w:ascii="Times New Roman" w:hAnsi="Times New Roman" w:cs="Times New Roman"/>
                <w:color w:val="000000"/>
              </w:rPr>
              <w:t xml:space="preserve"> (ref: poorest)</w:t>
            </w:r>
          </w:p>
          <w:p w14:paraId="5C94C883" w14:textId="04E9194D"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Poorer </w:t>
            </w:r>
          </w:p>
        </w:tc>
        <w:tc>
          <w:tcPr>
            <w:tcW w:w="1066" w:type="dxa"/>
            <w:vAlign w:val="bottom"/>
          </w:tcPr>
          <w:p w14:paraId="52DD24C7"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1.55</w:t>
            </w:r>
          </w:p>
        </w:tc>
        <w:tc>
          <w:tcPr>
            <w:tcW w:w="1412" w:type="dxa"/>
            <w:vAlign w:val="bottom"/>
          </w:tcPr>
          <w:p w14:paraId="08D8C24F" w14:textId="5503BBE0"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1.23 - 1.96</w:t>
            </w:r>
          </w:p>
        </w:tc>
        <w:tc>
          <w:tcPr>
            <w:tcW w:w="1113" w:type="dxa"/>
            <w:vAlign w:val="bottom"/>
          </w:tcPr>
          <w:p w14:paraId="4F348066" w14:textId="4BC59CB2"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250DFF60" w14:textId="77777777" w:rsidTr="002C3EF0">
        <w:trPr>
          <w:trHeight w:val="263"/>
          <w:jc w:val="center"/>
        </w:trPr>
        <w:tc>
          <w:tcPr>
            <w:tcW w:w="4760" w:type="dxa"/>
            <w:vAlign w:val="bottom"/>
          </w:tcPr>
          <w:p w14:paraId="1414FDE7" w14:textId="25FDD13E"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Middle </w:t>
            </w:r>
          </w:p>
        </w:tc>
        <w:tc>
          <w:tcPr>
            <w:tcW w:w="1066" w:type="dxa"/>
            <w:vAlign w:val="bottom"/>
          </w:tcPr>
          <w:p w14:paraId="045D348E"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2.46</w:t>
            </w:r>
          </w:p>
        </w:tc>
        <w:tc>
          <w:tcPr>
            <w:tcW w:w="1412" w:type="dxa"/>
            <w:vAlign w:val="bottom"/>
          </w:tcPr>
          <w:p w14:paraId="06B5D074" w14:textId="2CB2B2B2"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1.86 - 3.26</w:t>
            </w:r>
          </w:p>
        </w:tc>
        <w:tc>
          <w:tcPr>
            <w:tcW w:w="1113" w:type="dxa"/>
            <w:vAlign w:val="bottom"/>
          </w:tcPr>
          <w:p w14:paraId="1D9CD7C2" w14:textId="1F231479"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12A3DEBB" w14:textId="77777777" w:rsidTr="002C3EF0">
        <w:trPr>
          <w:trHeight w:val="263"/>
          <w:jc w:val="center"/>
        </w:trPr>
        <w:tc>
          <w:tcPr>
            <w:tcW w:w="4760" w:type="dxa"/>
            <w:vAlign w:val="bottom"/>
          </w:tcPr>
          <w:p w14:paraId="250ACDCF" w14:textId="61227952"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Richer </w:t>
            </w:r>
          </w:p>
        </w:tc>
        <w:tc>
          <w:tcPr>
            <w:tcW w:w="1066" w:type="dxa"/>
            <w:vAlign w:val="bottom"/>
          </w:tcPr>
          <w:p w14:paraId="2A864010"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3.65</w:t>
            </w:r>
          </w:p>
        </w:tc>
        <w:tc>
          <w:tcPr>
            <w:tcW w:w="1412" w:type="dxa"/>
            <w:vAlign w:val="bottom"/>
          </w:tcPr>
          <w:p w14:paraId="7B5472B0" w14:textId="3C957E28"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2.78 - 4.79</w:t>
            </w:r>
          </w:p>
        </w:tc>
        <w:tc>
          <w:tcPr>
            <w:tcW w:w="1113" w:type="dxa"/>
            <w:vAlign w:val="bottom"/>
          </w:tcPr>
          <w:p w14:paraId="086E82FD" w14:textId="5125DBFD"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0534100E" w14:textId="77777777" w:rsidTr="002C3EF0">
        <w:trPr>
          <w:trHeight w:val="263"/>
          <w:jc w:val="center"/>
        </w:trPr>
        <w:tc>
          <w:tcPr>
            <w:tcW w:w="4760" w:type="dxa"/>
            <w:vAlign w:val="bottom"/>
          </w:tcPr>
          <w:p w14:paraId="33A475F7" w14:textId="2CEFE963"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Richest </w:t>
            </w:r>
          </w:p>
        </w:tc>
        <w:tc>
          <w:tcPr>
            <w:tcW w:w="1066" w:type="dxa"/>
            <w:vAlign w:val="bottom"/>
          </w:tcPr>
          <w:p w14:paraId="474E49E4"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5.33</w:t>
            </w:r>
          </w:p>
        </w:tc>
        <w:tc>
          <w:tcPr>
            <w:tcW w:w="1412" w:type="dxa"/>
            <w:vAlign w:val="bottom"/>
          </w:tcPr>
          <w:p w14:paraId="21757C68" w14:textId="464C84A5"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3.48 - 8.17</w:t>
            </w:r>
          </w:p>
        </w:tc>
        <w:tc>
          <w:tcPr>
            <w:tcW w:w="1113" w:type="dxa"/>
            <w:vAlign w:val="bottom"/>
          </w:tcPr>
          <w:p w14:paraId="30A6AC7D" w14:textId="176F7955"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40E0B506" w14:textId="77777777" w:rsidTr="002C3EF0">
        <w:trPr>
          <w:trHeight w:val="263"/>
          <w:jc w:val="center"/>
        </w:trPr>
        <w:tc>
          <w:tcPr>
            <w:tcW w:w="4760" w:type="dxa"/>
            <w:vAlign w:val="bottom"/>
          </w:tcPr>
          <w:p w14:paraId="395897FE" w14:textId="4AD176F7" w:rsidR="00482586" w:rsidRPr="00AA4BDD" w:rsidRDefault="00482586" w:rsidP="00482586">
            <w:pPr>
              <w:rPr>
                <w:rFonts w:ascii="Times New Roman" w:hAnsi="Times New Roman" w:cs="Times New Roman"/>
              </w:rPr>
            </w:pPr>
            <w:r w:rsidRPr="00AA4BDD">
              <w:rPr>
                <w:rFonts w:ascii="Times New Roman" w:hAnsi="Times New Roman" w:cs="Times New Roman"/>
                <w:b/>
                <w:bCs/>
                <w:color w:val="000000"/>
              </w:rPr>
              <w:t>Age at first birth</w:t>
            </w:r>
            <w:r w:rsidRPr="00AA4BDD">
              <w:rPr>
                <w:rFonts w:ascii="Times New Roman" w:hAnsi="Times New Roman" w:cs="Times New Roman"/>
                <w:color w:val="000000"/>
              </w:rPr>
              <w:t xml:space="preserve"> (continuous)</w:t>
            </w:r>
          </w:p>
        </w:tc>
        <w:tc>
          <w:tcPr>
            <w:tcW w:w="1066" w:type="dxa"/>
            <w:vAlign w:val="bottom"/>
          </w:tcPr>
          <w:p w14:paraId="16CBB9E0"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1.05</w:t>
            </w:r>
          </w:p>
        </w:tc>
        <w:tc>
          <w:tcPr>
            <w:tcW w:w="1412" w:type="dxa"/>
            <w:vAlign w:val="bottom"/>
          </w:tcPr>
          <w:p w14:paraId="20A68E9C" w14:textId="3CFD2850"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1.02 - 1.07</w:t>
            </w:r>
          </w:p>
        </w:tc>
        <w:tc>
          <w:tcPr>
            <w:tcW w:w="1113" w:type="dxa"/>
            <w:vAlign w:val="bottom"/>
          </w:tcPr>
          <w:p w14:paraId="5E56BEC0" w14:textId="37C6F835"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6E7383CF" w14:textId="77777777" w:rsidTr="002C3EF0">
        <w:trPr>
          <w:trHeight w:val="163"/>
          <w:jc w:val="center"/>
        </w:trPr>
        <w:tc>
          <w:tcPr>
            <w:tcW w:w="4760" w:type="dxa"/>
            <w:vAlign w:val="bottom"/>
          </w:tcPr>
          <w:p w14:paraId="4EBE8BED"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b/>
                <w:bCs/>
                <w:color w:val="000000"/>
              </w:rPr>
              <w:t>Partner’s education</w:t>
            </w:r>
            <w:r w:rsidRPr="00AA4BDD">
              <w:rPr>
                <w:rFonts w:ascii="Times New Roman" w:hAnsi="Times New Roman" w:cs="Times New Roman"/>
                <w:color w:val="000000"/>
              </w:rPr>
              <w:t xml:space="preserve"> (ref: no education)</w:t>
            </w:r>
          </w:p>
          <w:p w14:paraId="078D88E4" w14:textId="7F0AEF24"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Primary </w:t>
            </w:r>
          </w:p>
        </w:tc>
        <w:tc>
          <w:tcPr>
            <w:tcW w:w="1066" w:type="dxa"/>
            <w:vAlign w:val="bottom"/>
          </w:tcPr>
          <w:p w14:paraId="5BC940E8"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1.16</w:t>
            </w:r>
          </w:p>
        </w:tc>
        <w:tc>
          <w:tcPr>
            <w:tcW w:w="1412" w:type="dxa"/>
            <w:vAlign w:val="bottom"/>
          </w:tcPr>
          <w:p w14:paraId="52CBF952" w14:textId="2C5F3359"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0.93 - 1.44</w:t>
            </w:r>
          </w:p>
        </w:tc>
        <w:tc>
          <w:tcPr>
            <w:tcW w:w="1113" w:type="dxa"/>
            <w:vAlign w:val="bottom"/>
          </w:tcPr>
          <w:p w14:paraId="0CDBFC87" w14:textId="3CD9938B" w:rsidR="00482586" w:rsidRPr="00AA4BDD" w:rsidRDefault="00185949" w:rsidP="00482586">
            <w:pPr>
              <w:rPr>
                <w:rFonts w:ascii="Times New Roman" w:hAnsi="Times New Roman" w:cs="Times New Roman"/>
                <w:color w:val="000000"/>
              </w:rPr>
            </w:pPr>
            <w:r>
              <w:rPr>
                <w:rFonts w:ascii="Times New Roman" w:hAnsi="Times New Roman" w:cs="Times New Roman"/>
                <w:color w:val="000000"/>
              </w:rPr>
              <w:t xml:space="preserve">  </w:t>
            </w:r>
            <w:r w:rsidR="00482586" w:rsidRPr="00AA4BDD">
              <w:rPr>
                <w:rFonts w:ascii="Times New Roman" w:hAnsi="Times New Roman" w:cs="Times New Roman"/>
                <w:color w:val="000000"/>
              </w:rPr>
              <w:t>0.180</w:t>
            </w:r>
          </w:p>
        </w:tc>
      </w:tr>
      <w:tr w:rsidR="00482586" w:rsidRPr="00AA4BDD" w14:paraId="170DD121" w14:textId="77777777" w:rsidTr="002C3EF0">
        <w:trPr>
          <w:trHeight w:val="181"/>
          <w:jc w:val="center"/>
        </w:trPr>
        <w:tc>
          <w:tcPr>
            <w:tcW w:w="4760" w:type="dxa"/>
            <w:vAlign w:val="bottom"/>
          </w:tcPr>
          <w:p w14:paraId="609481F3" w14:textId="4E5FB8D1"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Secondary </w:t>
            </w:r>
          </w:p>
        </w:tc>
        <w:tc>
          <w:tcPr>
            <w:tcW w:w="1066" w:type="dxa"/>
            <w:vAlign w:val="bottom"/>
          </w:tcPr>
          <w:p w14:paraId="3C4A3AE4"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1.66</w:t>
            </w:r>
          </w:p>
        </w:tc>
        <w:tc>
          <w:tcPr>
            <w:tcW w:w="1412" w:type="dxa"/>
            <w:vAlign w:val="bottom"/>
          </w:tcPr>
          <w:p w14:paraId="06C22116" w14:textId="58AC1582"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1.34 - 2.05</w:t>
            </w:r>
          </w:p>
        </w:tc>
        <w:tc>
          <w:tcPr>
            <w:tcW w:w="1113" w:type="dxa"/>
            <w:vAlign w:val="bottom"/>
          </w:tcPr>
          <w:p w14:paraId="0FC516F1" w14:textId="411395C0"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3D49F441" w14:textId="77777777" w:rsidTr="002C3EF0">
        <w:trPr>
          <w:trHeight w:val="185"/>
          <w:jc w:val="center"/>
        </w:trPr>
        <w:tc>
          <w:tcPr>
            <w:tcW w:w="4760" w:type="dxa"/>
            <w:vAlign w:val="bottom"/>
          </w:tcPr>
          <w:p w14:paraId="081C8D99" w14:textId="060A1732" w:rsidR="00482586" w:rsidRPr="00AA4BDD" w:rsidRDefault="00482586" w:rsidP="00482586">
            <w:pPr>
              <w:rPr>
                <w:rFonts w:ascii="Times New Roman" w:hAnsi="Times New Roman" w:cs="Times New Roman"/>
              </w:rPr>
            </w:pPr>
            <w:r w:rsidRPr="00AA4BDD">
              <w:rPr>
                <w:rFonts w:ascii="Times New Roman" w:hAnsi="Times New Roman" w:cs="Times New Roman"/>
                <w:color w:val="000000"/>
              </w:rPr>
              <w:t xml:space="preserve">Higher </w:t>
            </w:r>
          </w:p>
        </w:tc>
        <w:tc>
          <w:tcPr>
            <w:tcW w:w="1066" w:type="dxa"/>
            <w:vAlign w:val="bottom"/>
          </w:tcPr>
          <w:p w14:paraId="4A70D94F"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2.68</w:t>
            </w:r>
          </w:p>
        </w:tc>
        <w:tc>
          <w:tcPr>
            <w:tcW w:w="1412" w:type="dxa"/>
            <w:vAlign w:val="bottom"/>
          </w:tcPr>
          <w:p w14:paraId="664D846A" w14:textId="2C88801C"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1.74 - 4.13</w:t>
            </w:r>
          </w:p>
        </w:tc>
        <w:tc>
          <w:tcPr>
            <w:tcW w:w="1113" w:type="dxa"/>
            <w:vAlign w:val="bottom"/>
          </w:tcPr>
          <w:p w14:paraId="421F13DE" w14:textId="61149D51" w:rsidR="00482586" w:rsidRPr="00AA4BDD" w:rsidRDefault="00EE1F60" w:rsidP="00482586">
            <w:pPr>
              <w:rPr>
                <w:rFonts w:ascii="Times New Roman" w:hAnsi="Times New Roman" w:cs="Times New Roman"/>
                <w:color w:val="000000"/>
              </w:rPr>
            </w:pPr>
            <w:r>
              <w:rPr>
                <w:rFonts w:ascii="Times New Roman" w:hAnsi="Times New Roman" w:cs="Times New Roman"/>
                <w:color w:val="000000"/>
              </w:rPr>
              <w:t>&lt;0.001</w:t>
            </w:r>
          </w:p>
        </w:tc>
      </w:tr>
      <w:tr w:rsidR="00482586" w:rsidRPr="00AA4BDD" w14:paraId="2DCF7DEE" w14:textId="77777777" w:rsidTr="002C3EF0">
        <w:trPr>
          <w:trHeight w:val="263"/>
          <w:jc w:val="center"/>
        </w:trPr>
        <w:tc>
          <w:tcPr>
            <w:tcW w:w="4760" w:type="dxa"/>
            <w:vAlign w:val="bottom"/>
          </w:tcPr>
          <w:p w14:paraId="592C3BD3" w14:textId="4B68D896" w:rsidR="00482586" w:rsidRPr="00AA4BDD" w:rsidRDefault="00482586" w:rsidP="00482586">
            <w:pPr>
              <w:rPr>
                <w:rFonts w:ascii="Times New Roman" w:hAnsi="Times New Roman" w:cs="Times New Roman"/>
              </w:rPr>
            </w:pPr>
            <w:r w:rsidRPr="00AA4BDD">
              <w:rPr>
                <w:rFonts w:ascii="Times New Roman" w:hAnsi="Times New Roman" w:cs="Times New Roman"/>
                <w:b/>
                <w:bCs/>
                <w:color w:val="000000"/>
              </w:rPr>
              <w:t>Partner’s age</w:t>
            </w:r>
            <w:r w:rsidRPr="00AA4BDD">
              <w:rPr>
                <w:rFonts w:ascii="Times New Roman" w:hAnsi="Times New Roman" w:cs="Times New Roman"/>
                <w:color w:val="000000"/>
              </w:rPr>
              <w:t xml:space="preserve"> (continuous)</w:t>
            </w:r>
          </w:p>
        </w:tc>
        <w:tc>
          <w:tcPr>
            <w:tcW w:w="1066" w:type="dxa"/>
            <w:vAlign w:val="bottom"/>
          </w:tcPr>
          <w:p w14:paraId="1100022B" w14:textId="77777777"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1.00</w:t>
            </w:r>
          </w:p>
        </w:tc>
        <w:tc>
          <w:tcPr>
            <w:tcW w:w="1412" w:type="dxa"/>
            <w:vAlign w:val="bottom"/>
          </w:tcPr>
          <w:p w14:paraId="485FF068" w14:textId="6EBB877D" w:rsidR="00482586" w:rsidRPr="00AA4BDD" w:rsidRDefault="00482586" w:rsidP="00482586">
            <w:pPr>
              <w:rPr>
                <w:rFonts w:ascii="Times New Roman" w:hAnsi="Times New Roman" w:cs="Times New Roman"/>
                <w:color w:val="000000"/>
              </w:rPr>
            </w:pPr>
            <w:r w:rsidRPr="00AA4BDD">
              <w:rPr>
                <w:rFonts w:ascii="Times New Roman" w:hAnsi="Times New Roman" w:cs="Times New Roman"/>
                <w:color w:val="000000"/>
              </w:rPr>
              <w:t>0.99 - 1.02</w:t>
            </w:r>
          </w:p>
        </w:tc>
        <w:tc>
          <w:tcPr>
            <w:tcW w:w="1113" w:type="dxa"/>
            <w:vAlign w:val="bottom"/>
          </w:tcPr>
          <w:p w14:paraId="6300B93E" w14:textId="09D06993" w:rsidR="00482586" w:rsidRPr="00AA4BDD" w:rsidRDefault="00185949" w:rsidP="00482586">
            <w:pPr>
              <w:rPr>
                <w:rFonts w:ascii="Times New Roman" w:hAnsi="Times New Roman" w:cs="Times New Roman"/>
                <w:color w:val="000000"/>
              </w:rPr>
            </w:pPr>
            <w:r>
              <w:rPr>
                <w:rFonts w:ascii="Times New Roman" w:hAnsi="Times New Roman" w:cs="Times New Roman"/>
                <w:color w:val="000000"/>
              </w:rPr>
              <w:t xml:space="preserve">  </w:t>
            </w:r>
            <w:r w:rsidR="00482586" w:rsidRPr="00AA4BDD">
              <w:rPr>
                <w:rFonts w:ascii="Times New Roman" w:hAnsi="Times New Roman" w:cs="Times New Roman"/>
                <w:color w:val="000000"/>
              </w:rPr>
              <w:t>0.800</w:t>
            </w:r>
          </w:p>
        </w:tc>
      </w:tr>
    </w:tbl>
    <w:p w14:paraId="0C1ED759" w14:textId="2BD75C36" w:rsidR="00180E88" w:rsidRPr="00AA4BDD" w:rsidRDefault="00180E88" w:rsidP="00180E88">
      <w:pPr>
        <w:jc w:val="both"/>
        <w:rPr>
          <w:rFonts w:ascii="Times New Roman" w:hAnsi="Times New Roman" w:cs="Times New Roman"/>
        </w:rPr>
      </w:pPr>
    </w:p>
    <w:sectPr w:rsidR="00180E88" w:rsidRPr="00AA4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E2"/>
    <w:rsid w:val="00027FD4"/>
    <w:rsid w:val="00034703"/>
    <w:rsid w:val="00047BD4"/>
    <w:rsid w:val="00077C35"/>
    <w:rsid w:val="00086357"/>
    <w:rsid w:val="00091070"/>
    <w:rsid w:val="0009740F"/>
    <w:rsid w:val="000A0615"/>
    <w:rsid w:val="000A2DC4"/>
    <w:rsid w:val="000D01BB"/>
    <w:rsid w:val="000D72E2"/>
    <w:rsid w:val="001019A8"/>
    <w:rsid w:val="001034CB"/>
    <w:rsid w:val="001111CB"/>
    <w:rsid w:val="00137041"/>
    <w:rsid w:val="00145B15"/>
    <w:rsid w:val="0016468D"/>
    <w:rsid w:val="00180E88"/>
    <w:rsid w:val="00185949"/>
    <w:rsid w:val="0019756B"/>
    <w:rsid w:val="001A1FCC"/>
    <w:rsid w:val="001B0927"/>
    <w:rsid w:val="001B496C"/>
    <w:rsid w:val="001E44D4"/>
    <w:rsid w:val="00201DD4"/>
    <w:rsid w:val="00224580"/>
    <w:rsid w:val="00284D9A"/>
    <w:rsid w:val="002C1A7F"/>
    <w:rsid w:val="002C3EF0"/>
    <w:rsid w:val="002E0231"/>
    <w:rsid w:val="002E368D"/>
    <w:rsid w:val="002E52E7"/>
    <w:rsid w:val="002F7D61"/>
    <w:rsid w:val="00307D4F"/>
    <w:rsid w:val="00317BB7"/>
    <w:rsid w:val="00320C26"/>
    <w:rsid w:val="0032563B"/>
    <w:rsid w:val="00333F8D"/>
    <w:rsid w:val="00335C17"/>
    <w:rsid w:val="00344D0D"/>
    <w:rsid w:val="003E7EE9"/>
    <w:rsid w:val="00400C36"/>
    <w:rsid w:val="004059AF"/>
    <w:rsid w:val="00411401"/>
    <w:rsid w:val="004436EB"/>
    <w:rsid w:val="00445AD4"/>
    <w:rsid w:val="00452577"/>
    <w:rsid w:val="00466062"/>
    <w:rsid w:val="00470650"/>
    <w:rsid w:val="00482586"/>
    <w:rsid w:val="004D110B"/>
    <w:rsid w:val="004F33B2"/>
    <w:rsid w:val="005508D0"/>
    <w:rsid w:val="00573DB7"/>
    <w:rsid w:val="00594382"/>
    <w:rsid w:val="00615A3D"/>
    <w:rsid w:val="00624EA6"/>
    <w:rsid w:val="00627DC2"/>
    <w:rsid w:val="00630886"/>
    <w:rsid w:val="006632E6"/>
    <w:rsid w:val="00677127"/>
    <w:rsid w:val="006917D0"/>
    <w:rsid w:val="006B6F38"/>
    <w:rsid w:val="006C590C"/>
    <w:rsid w:val="006E7CEF"/>
    <w:rsid w:val="007177E1"/>
    <w:rsid w:val="00732946"/>
    <w:rsid w:val="00754E66"/>
    <w:rsid w:val="0075650B"/>
    <w:rsid w:val="00793CF7"/>
    <w:rsid w:val="007A1732"/>
    <w:rsid w:val="007C686B"/>
    <w:rsid w:val="007D1742"/>
    <w:rsid w:val="007F24F7"/>
    <w:rsid w:val="00811176"/>
    <w:rsid w:val="00813FE2"/>
    <w:rsid w:val="00814784"/>
    <w:rsid w:val="00837B95"/>
    <w:rsid w:val="008C0C3C"/>
    <w:rsid w:val="008D1EF3"/>
    <w:rsid w:val="009106B7"/>
    <w:rsid w:val="0092466B"/>
    <w:rsid w:val="00926A50"/>
    <w:rsid w:val="0093214F"/>
    <w:rsid w:val="00940B45"/>
    <w:rsid w:val="009460A9"/>
    <w:rsid w:val="00952EAC"/>
    <w:rsid w:val="0095497B"/>
    <w:rsid w:val="00980EEF"/>
    <w:rsid w:val="009B4C9D"/>
    <w:rsid w:val="009D0518"/>
    <w:rsid w:val="009D5469"/>
    <w:rsid w:val="009F2164"/>
    <w:rsid w:val="00A02DA8"/>
    <w:rsid w:val="00A2543D"/>
    <w:rsid w:val="00A40BA8"/>
    <w:rsid w:val="00A5671E"/>
    <w:rsid w:val="00A72B66"/>
    <w:rsid w:val="00A75421"/>
    <w:rsid w:val="00A9019F"/>
    <w:rsid w:val="00A96E7F"/>
    <w:rsid w:val="00AA4BDD"/>
    <w:rsid w:val="00B20888"/>
    <w:rsid w:val="00B44C1D"/>
    <w:rsid w:val="00B55E56"/>
    <w:rsid w:val="00B5605C"/>
    <w:rsid w:val="00B63A52"/>
    <w:rsid w:val="00B72E87"/>
    <w:rsid w:val="00B963AC"/>
    <w:rsid w:val="00BB1FD5"/>
    <w:rsid w:val="00BE10A1"/>
    <w:rsid w:val="00BE13E6"/>
    <w:rsid w:val="00BF61F4"/>
    <w:rsid w:val="00C034D8"/>
    <w:rsid w:val="00C068A2"/>
    <w:rsid w:val="00C10983"/>
    <w:rsid w:val="00C149FB"/>
    <w:rsid w:val="00C1718E"/>
    <w:rsid w:val="00C53AAC"/>
    <w:rsid w:val="00C92297"/>
    <w:rsid w:val="00CA26DB"/>
    <w:rsid w:val="00D240D2"/>
    <w:rsid w:val="00D33DB2"/>
    <w:rsid w:val="00D44FF9"/>
    <w:rsid w:val="00D4572E"/>
    <w:rsid w:val="00D541B2"/>
    <w:rsid w:val="00D57B55"/>
    <w:rsid w:val="00D73C38"/>
    <w:rsid w:val="00D91409"/>
    <w:rsid w:val="00D9504B"/>
    <w:rsid w:val="00D97F6A"/>
    <w:rsid w:val="00DE0B2C"/>
    <w:rsid w:val="00E33BFD"/>
    <w:rsid w:val="00E56292"/>
    <w:rsid w:val="00E71771"/>
    <w:rsid w:val="00E75AC9"/>
    <w:rsid w:val="00EE1F60"/>
    <w:rsid w:val="00EE439A"/>
    <w:rsid w:val="00EE4ABB"/>
    <w:rsid w:val="00F12633"/>
    <w:rsid w:val="00F15ACF"/>
    <w:rsid w:val="00F2098F"/>
    <w:rsid w:val="00F961D6"/>
    <w:rsid w:val="00FD53B8"/>
    <w:rsid w:val="00FF1EF7"/>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44C8"/>
  <w15:chartTrackingRefBased/>
  <w15:docId w15:val="{F77B0B84-6C9D-49B3-831F-258E003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504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E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7718">
      <w:bodyDiv w:val="1"/>
      <w:marLeft w:val="0"/>
      <w:marRight w:val="0"/>
      <w:marTop w:val="0"/>
      <w:marBottom w:val="0"/>
      <w:divBdr>
        <w:top w:val="none" w:sz="0" w:space="0" w:color="auto"/>
        <w:left w:val="none" w:sz="0" w:space="0" w:color="auto"/>
        <w:bottom w:val="none" w:sz="0" w:space="0" w:color="auto"/>
        <w:right w:val="none" w:sz="0" w:space="0" w:color="auto"/>
      </w:divBdr>
    </w:div>
    <w:div w:id="1646355454">
      <w:bodyDiv w:val="1"/>
      <w:marLeft w:val="0"/>
      <w:marRight w:val="0"/>
      <w:marTop w:val="0"/>
      <w:marBottom w:val="0"/>
      <w:divBdr>
        <w:top w:val="none" w:sz="0" w:space="0" w:color="auto"/>
        <w:left w:val="none" w:sz="0" w:space="0" w:color="auto"/>
        <w:bottom w:val="none" w:sz="0" w:space="0" w:color="auto"/>
        <w:right w:val="none" w:sz="0" w:space="0" w:color="auto"/>
      </w:divBdr>
    </w:div>
    <w:div w:id="2028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Raaj Kishore Biswas</dc:creator>
  <cp:keywords/>
  <dc:description/>
  <cp:lastModifiedBy>Raaj Kishore Biswas</cp:lastModifiedBy>
  <cp:revision>4</cp:revision>
  <dcterms:created xsi:type="dcterms:W3CDTF">2020-02-03T23:21:00Z</dcterms:created>
  <dcterms:modified xsi:type="dcterms:W3CDTF">2020-02-05T06:33:00Z</dcterms:modified>
</cp:coreProperties>
</file>