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71"/>
        <w:gridCol w:w="3131"/>
        <w:gridCol w:w="2552"/>
        <w:gridCol w:w="1271"/>
        <w:gridCol w:w="1360"/>
        <w:gridCol w:w="1659"/>
        <w:gridCol w:w="43"/>
      </w:tblGrid>
      <w:tr w:rsidR="00C00B38" w:rsidRPr="00C00B38" w14:paraId="1A88EA29" w14:textId="77777777" w:rsidTr="003A27DA">
        <w:trPr>
          <w:trHeight w:val="68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8CDE" w14:textId="77777777" w:rsidR="004E03D8" w:rsidRPr="00C00B38" w:rsidRDefault="004E03D8" w:rsidP="00B5679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C00B38">
              <w:rPr>
                <w:b/>
                <w:bCs/>
                <w:color w:val="000000" w:themeColor="text1"/>
              </w:rPr>
              <w:t>Species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409A0" w14:textId="77777777" w:rsidR="004E03D8" w:rsidRPr="00C00B38" w:rsidRDefault="004E03D8" w:rsidP="00B5679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C00B38">
              <w:rPr>
                <w:b/>
                <w:bCs/>
                <w:smallCaps/>
                <w:color w:val="000000" w:themeColor="text1"/>
              </w:rPr>
              <w:t>G.Range</w:t>
            </w:r>
            <w:r w:rsidRPr="00C00B38">
              <w:rPr>
                <w:b/>
                <w:bCs/>
                <w:color w:val="000000" w:themeColor="text1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204F4" w14:textId="77777777" w:rsidR="004E03D8" w:rsidRPr="00C00B38" w:rsidRDefault="004E03D8" w:rsidP="00B56791">
            <w:pPr>
              <w:spacing w:line="480" w:lineRule="auto"/>
              <w:ind w:right="-152"/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C00B38">
              <w:rPr>
                <w:b/>
                <w:bCs/>
                <w:smallCaps/>
                <w:color w:val="000000" w:themeColor="text1"/>
              </w:rPr>
              <w:t>B.mass</w:t>
            </w:r>
            <w:proofErr w:type="spellEnd"/>
            <w:proofErr w:type="gramEnd"/>
            <w:r w:rsidRPr="00C00B38">
              <w:rPr>
                <w:b/>
                <w:bCs/>
                <w:color w:val="000000" w:themeColor="text1"/>
              </w:rPr>
              <w:t xml:space="preserve"> (g)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50FEF" w14:textId="77777777" w:rsidR="004E03D8" w:rsidRPr="00C00B38" w:rsidRDefault="004E03D8" w:rsidP="00B5679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00B38">
              <w:rPr>
                <w:b/>
                <w:bCs/>
                <w:smallCaps/>
                <w:color w:val="000000" w:themeColor="text1"/>
              </w:rPr>
              <w:t>Diet</w:t>
            </w:r>
            <w:r w:rsidRPr="00C00B38">
              <w:rPr>
                <w:b/>
                <w:bCs/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1114" w14:textId="19068662" w:rsidR="004E03D8" w:rsidRPr="00C00B38" w:rsidRDefault="005D0056" w:rsidP="00B5679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C00B38">
              <w:rPr>
                <w:b/>
                <w:bCs/>
                <w:smallCaps/>
                <w:color w:val="000000" w:themeColor="text1"/>
              </w:rPr>
              <w:t>Locomotion</w:t>
            </w:r>
          </w:p>
        </w:tc>
      </w:tr>
      <w:tr w:rsidR="00C00B38" w:rsidRPr="00C00B38" w14:paraId="72F59744" w14:textId="77777777" w:rsidTr="003A27DA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DBB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Marsupials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FDD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67E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B1C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3E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00B38" w:rsidRPr="00C00B38" w14:paraId="5417F9C0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E4D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90E4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Caluromys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lanatus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4A6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2784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350–520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9B1E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8F29" w14:textId="048D8285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</w:p>
        </w:tc>
      </w:tr>
      <w:tr w:rsidR="00C00B38" w:rsidRPr="00C00B38" w14:paraId="7D0D4C99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D22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67C9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Didelphis marsupialis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59F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51AA" w14:textId="77777777" w:rsidR="004E03D8" w:rsidRPr="00C00B38" w:rsidRDefault="004E03D8" w:rsidP="00B56791">
            <w:pPr>
              <w:spacing w:line="480" w:lineRule="auto"/>
              <w:ind w:right="-150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1000–1700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C70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B422" w14:textId="43D4D1D4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Scansorial</w:t>
            </w:r>
          </w:p>
        </w:tc>
      </w:tr>
      <w:tr w:rsidR="00C00B38" w:rsidRPr="00C00B38" w14:paraId="2BE7EC89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780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747D" w14:textId="45BB32A5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color w:val="000000" w:themeColor="text1"/>
                <w:shd w:val="clear" w:color="auto" w:fill="FFFFFF"/>
              </w:rPr>
              <w:t>G</w:t>
            </w:r>
            <w:r w:rsidR="00C16907" w:rsidRPr="00C00B38">
              <w:rPr>
                <w:i/>
                <w:color w:val="000000" w:themeColor="text1"/>
                <w:shd w:val="clear" w:color="auto" w:fill="FFFFFF"/>
              </w:rPr>
              <w:t>r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>acilinanus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303EF0" w:rsidRPr="00C00B38">
              <w:rPr>
                <w:i/>
                <w:color w:val="000000" w:themeColor="text1"/>
                <w:shd w:val="clear" w:color="auto" w:fill="FFFFFF"/>
              </w:rPr>
              <w:t>peruanus</w:t>
            </w:r>
            <w:r w:rsidR="0008650C" w:rsidRPr="00C00B38">
              <w:rPr>
                <w:i/>
                <w:color w:val="000000" w:themeColor="text1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D85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Ce, Ca,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9F55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13–40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40E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4453" w14:textId="1ADA885B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</w:p>
        </w:tc>
      </w:tr>
      <w:tr w:rsidR="00C00B38" w:rsidRPr="00C00B38" w14:paraId="67150228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91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1EC8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Marmosa murina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A251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D81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9BBF4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5210" w14:textId="4CADC162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Scansorial</w:t>
            </w:r>
          </w:p>
        </w:tc>
      </w:tr>
      <w:tr w:rsidR="00C00B38" w:rsidRPr="00C00B38" w14:paraId="0D04F4E0" w14:textId="77777777" w:rsidTr="003A27DA">
        <w:trPr>
          <w:trHeight w:val="34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A46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0EEE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Marmosa demerarae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F96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02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90–150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65F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A1B" w14:textId="0B55F392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</w:p>
        </w:tc>
      </w:tr>
      <w:tr w:rsidR="00C00B38" w:rsidRPr="00C00B38" w14:paraId="1B09F1ED" w14:textId="77777777" w:rsidTr="003A27DA">
        <w:trPr>
          <w:trHeight w:val="1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A8B" w14:textId="77777777" w:rsidR="004E03D8" w:rsidRPr="00C00B38" w:rsidRDefault="004E03D8" w:rsidP="00B56791">
            <w:pPr>
              <w:spacing w:line="48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BD92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 xml:space="preserve">Marmosops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bishopi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50E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4122" w14:textId="56EE88AF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1</w:t>
            </w:r>
            <w:r w:rsidR="003A27DA" w:rsidRPr="00C00B38">
              <w:rPr>
                <w:color w:val="000000" w:themeColor="text1"/>
              </w:rPr>
              <w:t>7</w:t>
            </w:r>
            <w:r w:rsidRPr="00C00B38">
              <w:rPr>
                <w:color w:val="000000" w:themeColor="text1"/>
              </w:rPr>
              <w:t>–</w:t>
            </w:r>
            <w:r w:rsidR="003A27DA" w:rsidRPr="00C00B38">
              <w:rPr>
                <w:color w:val="000000" w:themeColor="text1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6F45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9391" w14:textId="7B6DE44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Scansorial</w:t>
            </w:r>
          </w:p>
        </w:tc>
      </w:tr>
      <w:tr w:rsidR="00C00B38" w:rsidRPr="00C00B38" w14:paraId="0643C13D" w14:textId="77777777" w:rsidTr="003A27DA">
        <w:trPr>
          <w:trHeight w:val="45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92D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8983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Metachirus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nudicaudatus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2B3A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123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300–480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4A2E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CFE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2F2E89C5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F5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F065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Monodelphi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glirina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1E4C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07A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546D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D3B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5611C476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66E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17F6" w14:textId="687B8EBA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  <w:highlight w:val="yellow"/>
              </w:rPr>
            </w:pPr>
            <w:proofErr w:type="spellStart"/>
            <w:r w:rsidRPr="00C00B38">
              <w:rPr>
                <w:i/>
                <w:color w:val="000000" w:themeColor="text1"/>
                <w:shd w:val="clear" w:color="auto" w:fill="FFFFFF"/>
              </w:rPr>
              <w:t>Monodelphis</w:t>
            </w:r>
            <w:proofErr w:type="spellEnd"/>
            <w:r w:rsidRPr="00C00B3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3EF0" w:rsidRPr="00C00B38">
              <w:rPr>
                <w:i/>
                <w:color w:val="000000" w:themeColor="text1"/>
                <w:shd w:val="clear" w:color="auto" w:fill="FFFFFF"/>
              </w:rPr>
              <w:t>kunsi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1593" w14:textId="012667E9" w:rsidR="004E03D8" w:rsidRPr="00C00B38" w:rsidRDefault="00303EF0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</w:rPr>
              <w:t>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A71B" w14:textId="6C9A8278" w:rsidR="004E03D8" w:rsidRPr="00C00B38" w:rsidRDefault="00303EF0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96A4" w14:textId="5714BFF8" w:rsidR="004E03D8" w:rsidRPr="00C00B38" w:rsidRDefault="00720C3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</w:t>
            </w:r>
            <w:r w:rsidR="004E03D8" w:rsidRPr="00C00B38">
              <w:rPr>
                <w:color w:val="000000" w:themeColor="text1"/>
              </w:rPr>
              <w:t>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F7A2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3087EA37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F11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7DBD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Philander opossum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AF3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2BE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280–700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A70A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02F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Scansorial</w:t>
            </w:r>
          </w:p>
        </w:tc>
      </w:tr>
      <w:tr w:rsidR="00C00B38" w:rsidRPr="00C00B38" w14:paraId="79795FDE" w14:textId="77777777" w:rsidTr="003A27DA">
        <w:trPr>
          <w:trHeight w:val="3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1F10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Rodents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95E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D11B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BAE5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C4F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C00B38" w:rsidRPr="00C00B38" w14:paraId="07ADCFF0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891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6253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 xml:space="preserve">Euryoryzomys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nitidus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E73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F36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55–70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DE9A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Fr/Gr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9847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470779E8" w14:textId="77777777" w:rsidTr="003A27DA">
        <w:trPr>
          <w:trHeight w:val="25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C22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F2B0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Hylaeamys megacephalus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4EF0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108D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B003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Fr/Gr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452C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4F23A404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9B8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D28E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Neacomys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spinosus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5998" w14:textId="795C1536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  <w:r w:rsidR="003A27DA" w:rsidRPr="00C00B38">
              <w:rPr>
                <w:color w:val="000000" w:themeColor="text1"/>
              </w:rPr>
              <w:t>, 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E50D" w14:textId="1D78F9F8" w:rsidR="004E03D8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EC7A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EC79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75B24B7A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0ED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44E9" w14:textId="77777777" w:rsidR="004E03D8" w:rsidRPr="00C00B38" w:rsidRDefault="004E03D8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Necromys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lasiurus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7D0D" w14:textId="02EC9164" w:rsidR="004E03D8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AF, Ce, Ca, Pt, Pp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56D4" w14:textId="6DFEAEC0" w:rsidR="004E03D8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40–80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EDA3" w14:textId="5053ECD1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</w:t>
            </w:r>
            <w:r w:rsidR="003A27DA" w:rsidRPr="00C00B38">
              <w:rPr>
                <w:color w:val="000000" w:themeColor="text1"/>
              </w:rPr>
              <w:t>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7244" w14:textId="77777777" w:rsidR="004E03D8" w:rsidRPr="00C00B38" w:rsidRDefault="004E03D8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7F48FDD5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10A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0114" w14:textId="66295C84" w:rsidR="003A27DA" w:rsidRPr="00C00B38" w:rsidRDefault="003A27DA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 xml:space="preserve">Oecomys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aff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.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catherinae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2AF2" w14:textId="34B7EF3C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AF, Ce, 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2EC1" w14:textId="2DA30601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555D" w14:textId="062FFE98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Fr/Se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B3EB" w14:textId="19D29632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  <w:r w:rsidR="005D0056" w:rsidRPr="00C00B38">
              <w:rPr>
                <w:color w:val="000000" w:themeColor="text1"/>
              </w:rPr>
              <w:t xml:space="preserve"> </w:t>
            </w:r>
          </w:p>
        </w:tc>
      </w:tr>
      <w:tr w:rsidR="00C00B38" w:rsidRPr="00C00B38" w14:paraId="75A694B7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CED0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D3E9" w14:textId="068B7CB9" w:rsidR="003A27DA" w:rsidRPr="00C00B38" w:rsidRDefault="003A27DA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>Oecomys bicolor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5D05" w14:textId="1842820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7EAD" w14:textId="20EEBEC3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A857" w14:textId="14D7FF49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Fr/Se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BDE3" w14:textId="21F60DEF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</w:p>
        </w:tc>
      </w:tr>
      <w:tr w:rsidR="00C00B38" w:rsidRPr="00C00B38" w14:paraId="4DB68505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5DD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699F" w14:textId="352B0D69" w:rsidR="003A27DA" w:rsidRPr="00C00B38" w:rsidRDefault="003A27DA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r w:rsidRPr="00C00B38">
              <w:rPr>
                <w:i/>
                <w:iCs/>
                <w:color w:val="000000" w:themeColor="text1"/>
              </w:rPr>
              <w:t xml:space="preserve">Oecomys </w:t>
            </w:r>
            <w:proofErr w:type="spellStart"/>
            <w:r w:rsidRPr="00C00B38">
              <w:rPr>
                <w:i/>
                <w:iCs/>
                <w:color w:val="000000" w:themeColor="text1"/>
              </w:rPr>
              <w:t>roberti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C44A" w14:textId="6E357E6A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Am, Ce, Pt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2852" w14:textId="4280AA99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98AB" w14:textId="4E90040A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Fr/Se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D1E2" w14:textId="7A82E7C3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Arboreal</w:t>
            </w:r>
          </w:p>
        </w:tc>
      </w:tr>
      <w:tr w:rsidR="00C00B38" w:rsidRPr="00C00B38" w14:paraId="08A69FD3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A50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D123" w14:textId="30F498CA" w:rsidR="003A27DA" w:rsidRPr="00C00B38" w:rsidRDefault="003A27DA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Oligoryzomys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>cf.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0B38">
              <w:rPr>
                <w:i/>
                <w:color w:val="000000" w:themeColor="text1"/>
                <w:shd w:val="clear" w:color="auto" w:fill="FFFFFF"/>
              </w:rPr>
              <w:t>microtis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1224" w14:textId="4B807B2F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D49C" w14:textId="4F2A7013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1CDE" w14:textId="4FACF751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Fr/Gr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5353" w14:textId="35827C1D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Scansorial</w:t>
            </w:r>
          </w:p>
        </w:tc>
      </w:tr>
      <w:tr w:rsidR="00C00B38" w:rsidRPr="00C00B38" w14:paraId="6B49001F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11D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4FF7" w14:textId="4468FE2B" w:rsidR="003A27DA" w:rsidRPr="00C00B38" w:rsidRDefault="003A27DA" w:rsidP="00B56791">
            <w:pPr>
              <w:spacing w:line="480" w:lineRule="auto"/>
              <w:rPr>
                <w:i/>
                <w:iCs/>
                <w:color w:val="000000" w:themeColor="text1"/>
              </w:rPr>
            </w:pPr>
            <w:proofErr w:type="spellStart"/>
            <w:r w:rsidRPr="00C00B38">
              <w:rPr>
                <w:i/>
                <w:iCs/>
                <w:color w:val="000000" w:themeColor="text1"/>
              </w:rPr>
              <w:t>Oxymycterus</w:t>
            </w:r>
            <w:proofErr w:type="spellEnd"/>
            <w:r w:rsidRPr="00C00B38">
              <w:rPr>
                <w:i/>
                <w:iCs/>
                <w:color w:val="000000" w:themeColor="text1"/>
              </w:rPr>
              <w:t xml:space="preserve"> 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>cf.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 xml:space="preserve"> amazonicus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AF71" w14:textId="06C1A412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Am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4D81" w14:textId="56A856FD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2456" w14:textId="03ED9521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In/On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9BE2" w14:textId="3685156C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Semi-fossorial</w:t>
            </w:r>
          </w:p>
        </w:tc>
      </w:tr>
      <w:tr w:rsidR="00C00B38" w:rsidRPr="00C00B38" w14:paraId="3DAE9B7B" w14:textId="77777777" w:rsidTr="003A27DA">
        <w:trPr>
          <w:trHeight w:val="3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FFE" w14:textId="77777777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C17F" w14:textId="05B2B66F" w:rsidR="003A27DA" w:rsidRPr="00C00B38" w:rsidRDefault="003A27DA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</w:rPr>
            </w:pPr>
            <w:r w:rsidRPr="00C00B38">
              <w:rPr>
                <w:i/>
                <w:color w:val="000000" w:themeColor="text1"/>
                <w:shd w:val="clear" w:color="auto" w:fill="FFFFFF"/>
              </w:rPr>
              <w:t xml:space="preserve">Proechimys 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cf. </w:t>
            </w:r>
            <w:proofErr w:type="spellStart"/>
            <w:r w:rsidR="00303EF0" w:rsidRPr="00C00B38">
              <w:rPr>
                <w:i/>
                <w:color w:val="000000" w:themeColor="text1"/>
                <w:shd w:val="clear" w:color="auto" w:fill="FFFFFF"/>
              </w:rPr>
              <w:t>roberti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FE009" w14:textId="5B16D2BA" w:rsidR="003A27DA" w:rsidRPr="00C00B38" w:rsidRDefault="00303EF0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Am, </w:t>
            </w:r>
            <w:r w:rsidR="003A27DA" w:rsidRPr="00C00B38">
              <w:rPr>
                <w:iCs/>
                <w:color w:val="000000" w:themeColor="text1"/>
                <w:shd w:val="clear" w:color="auto" w:fill="FFFFFF"/>
              </w:rPr>
              <w:t>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263E6" w14:textId="6106B96E" w:rsidR="003A27DA" w:rsidRPr="00C00B38" w:rsidRDefault="00303EF0" w:rsidP="00B56791">
            <w:pPr>
              <w:spacing w:line="480" w:lineRule="auto"/>
              <w:rPr>
                <w:color w:val="000000" w:themeColor="text1"/>
                <w:highlight w:val="yellow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7C51" w14:textId="246A8A40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Fr/Gr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122BE" w14:textId="7A7D626F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r w:rsidRPr="00C00B38">
              <w:rPr>
                <w:color w:val="000000" w:themeColor="text1"/>
              </w:rPr>
              <w:t>Terrestrial</w:t>
            </w:r>
          </w:p>
        </w:tc>
      </w:tr>
      <w:tr w:rsidR="00C00B38" w:rsidRPr="00C00B38" w14:paraId="5BD63820" w14:textId="77777777" w:rsidTr="003A27DA">
        <w:trPr>
          <w:gridAfter w:val="1"/>
          <w:wAfter w:w="43" w:type="dxa"/>
          <w:trHeight w:val="320"/>
        </w:trPr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7AB" w14:textId="43CBE29A" w:rsidR="003A27DA" w:rsidRPr="00C00B38" w:rsidRDefault="003A27DA" w:rsidP="00B56791">
            <w:pPr>
              <w:spacing w:line="480" w:lineRule="auto"/>
              <w:rPr>
                <w:color w:val="000000" w:themeColor="text1"/>
              </w:rPr>
            </w:pPr>
            <w:proofErr w:type="spellStart"/>
            <w:r w:rsidRPr="00C00B38">
              <w:rPr>
                <w:color w:val="000000" w:themeColor="text1"/>
                <w:vertAlign w:val="superscript"/>
              </w:rPr>
              <w:t>a</w:t>
            </w:r>
            <w:r w:rsidRPr="00C00B38">
              <w:rPr>
                <w:color w:val="000000" w:themeColor="text1"/>
              </w:rPr>
              <w:t>Amazon</w:t>
            </w:r>
            <w:proofErr w:type="spellEnd"/>
            <w:r w:rsidRPr="00C00B38">
              <w:rPr>
                <w:color w:val="000000" w:themeColor="text1"/>
              </w:rPr>
              <w:t xml:space="preserve"> (Am), Atlantic forest (AF), </w:t>
            </w:r>
            <w:r w:rsidR="00C32F06" w:rsidRPr="00C00B38">
              <w:rPr>
                <w:color w:val="000000" w:themeColor="text1"/>
              </w:rPr>
              <w:t xml:space="preserve">Brazilian savannah </w:t>
            </w:r>
            <w:r w:rsidRPr="00C00B38">
              <w:rPr>
                <w:color w:val="000000" w:themeColor="text1"/>
              </w:rPr>
              <w:t xml:space="preserve">like </w:t>
            </w:r>
            <w:proofErr w:type="spellStart"/>
            <w:r w:rsidRPr="00C00B38">
              <w:rPr>
                <w:color w:val="000000" w:themeColor="text1"/>
              </w:rPr>
              <w:t>Cerrado</w:t>
            </w:r>
            <w:proofErr w:type="spellEnd"/>
            <w:r w:rsidRPr="00C00B38">
              <w:rPr>
                <w:color w:val="000000" w:themeColor="text1"/>
              </w:rPr>
              <w:t xml:space="preserve"> (Ce), Caatinga (Ca), Pantanal (Pt)</w:t>
            </w:r>
          </w:p>
          <w:p w14:paraId="68DD021B" w14:textId="50D3CC85" w:rsidR="0008650C" w:rsidRPr="00C00B38" w:rsidRDefault="0008650C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  <w:vertAlign w:val="superscript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  <w:vertAlign w:val="superscript"/>
              </w:rPr>
              <w:t>b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 Fr – frugivorous, Se – seed predator, Gr – granivorous, In – insectivorous, On - omnivorous</w:t>
            </w:r>
          </w:p>
          <w:p w14:paraId="61670B89" w14:textId="0FD76AAC" w:rsidR="0008650C" w:rsidRPr="00C00B38" w:rsidRDefault="0008650C" w:rsidP="00B56791">
            <w:pPr>
              <w:spacing w:line="480" w:lineRule="auto"/>
              <w:rPr>
                <w:iCs/>
                <w:color w:val="000000" w:themeColor="text1"/>
                <w:shd w:val="clear" w:color="auto" w:fill="FFFFFF"/>
              </w:rPr>
            </w:pPr>
            <w:r w:rsidRPr="00C00B38">
              <w:rPr>
                <w:iCs/>
                <w:color w:val="000000" w:themeColor="text1"/>
                <w:shd w:val="clear" w:color="auto" w:fill="FFFFFF"/>
                <w:vertAlign w:val="superscript"/>
              </w:rPr>
              <w:lastRenderedPageBreak/>
              <w:t xml:space="preserve">c 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This species has been recently separated from 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>G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. 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>agilis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 and no information on specific traits was found, so that we used that information available for </w:t>
            </w:r>
            <w:r w:rsidRPr="00C00B38">
              <w:rPr>
                <w:i/>
                <w:color w:val="000000" w:themeColor="text1"/>
                <w:shd w:val="clear" w:color="auto" w:fill="FFFFFF"/>
              </w:rPr>
              <w:t>G. agilis</w:t>
            </w:r>
            <w:r w:rsidRPr="00C00B38">
              <w:rPr>
                <w:iCs/>
                <w:color w:val="000000" w:themeColor="text1"/>
                <w:shd w:val="clear" w:color="auto" w:fill="FFFFFF"/>
              </w:rPr>
              <w:t xml:space="preserve"> which is indeed phylogenetically, and thus ecologically, very similar</w:t>
            </w:r>
            <w:r w:rsidR="00C32F06" w:rsidRPr="00C00B38">
              <w:rPr>
                <w:iCs/>
                <w:color w:val="000000" w:themeColor="text1"/>
                <w:shd w:val="clear" w:color="auto" w:fill="FFFFFF"/>
              </w:rPr>
              <w:t>.</w:t>
            </w:r>
          </w:p>
          <w:p w14:paraId="472E71F2" w14:textId="33D1A823" w:rsidR="0008650C" w:rsidRPr="00C00B38" w:rsidRDefault="0008650C" w:rsidP="00B56791">
            <w:pPr>
              <w:spacing w:line="480" w:lineRule="auto"/>
              <w:rPr>
                <w:color w:val="000000" w:themeColor="text1"/>
                <w:vertAlign w:val="superscript"/>
              </w:rPr>
            </w:pPr>
          </w:p>
        </w:tc>
      </w:tr>
    </w:tbl>
    <w:p w14:paraId="437DAA61" w14:textId="77777777" w:rsidR="0008650C" w:rsidRPr="00D56BD2" w:rsidRDefault="0008650C">
      <w:bookmarkStart w:id="0" w:name="_GoBack"/>
      <w:bookmarkEnd w:id="0"/>
    </w:p>
    <w:sectPr w:rsidR="0008650C" w:rsidRPr="00D56BD2" w:rsidSect="006273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D8"/>
    <w:rsid w:val="0008650C"/>
    <w:rsid w:val="00120E88"/>
    <w:rsid w:val="0017355D"/>
    <w:rsid w:val="00303EF0"/>
    <w:rsid w:val="003A27DA"/>
    <w:rsid w:val="004E03D8"/>
    <w:rsid w:val="005D0056"/>
    <w:rsid w:val="00627373"/>
    <w:rsid w:val="00720C3A"/>
    <w:rsid w:val="007B5532"/>
    <w:rsid w:val="00947C5C"/>
    <w:rsid w:val="00B56791"/>
    <w:rsid w:val="00C00B38"/>
    <w:rsid w:val="00C16907"/>
    <w:rsid w:val="00C32F06"/>
    <w:rsid w:val="00D56BD2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B4B6C"/>
  <w15:chartTrackingRefBased/>
  <w15:docId w15:val="{938B241F-7C04-C740-B7DE-0527136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F0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F0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8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Reviewer</cp:lastModifiedBy>
  <cp:revision>11</cp:revision>
  <dcterms:created xsi:type="dcterms:W3CDTF">2019-09-19T10:33:00Z</dcterms:created>
  <dcterms:modified xsi:type="dcterms:W3CDTF">2020-02-29T15:05:00Z</dcterms:modified>
</cp:coreProperties>
</file>