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501A3" w14:textId="77777777" w:rsidR="00755BC2" w:rsidRDefault="00755BC2" w:rsidP="00755BC2">
      <w:pPr>
        <w:spacing w:line="480" w:lineRule="auto"/>
        <w:jc w:val="both"/>
        <w:rPr>
          <w:u w:val="single"/>
          <w:lang w:val="en-US"/>
        </w:rPr>
      </w:pPr>
      <w:r w:rsidRPr="00761F54">
        <w:rPr>
          <w:noProof/>
          <w:lang w:val="en-US"/>
        </w:rPr>
        <w:drawing>
          <wp:inline distT="0" distB="0" distL="0" distR="0" wp14:anchorId="25FDC73B" wp14:editId="13D0DD55">
            <wp:extent cx="6663011" cy="4973984"/>
            <wp:effectExtent l="0" t="0" r="5080" b="4445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C by treatment v1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011" cy="497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CAE52" w14:textId="73C118D2" w:rsidR="00755BC2" w:rsidRDefault="00755BC2" w:rsidP="00755BC2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Supp</w:t>
      </w:r>
      <w:r>
        <w:rPr>
          <w:b/>
          <w:lang w:val="en-US"/>
        </w:rPr>
        <w:t>lementary</w:t>
      </w:r>
      <w:bookmarkStart w:id="0" w:name="_GoBack"/>
      <w:bookmarkEnd w:id="0"/>
      <w:r>
        <w:rPr>
          <w:b/>
          <w:lang w:val="en-US"/>
        </w:rPr>
        <w:t xml:space="preserve"> </w:t>
      </w:r>
      <w:r w:rsidRPr="0039506F">
        <w:rPr>
          <w:b/>
          <w:lang w:val="en-US"/>
        </w:rPr>
        <w:t>Figure</w:t>
      </w:r>
      <w:r>
        <w:rPr>
          <w:b/>
          <w:lang w:val="en-US"/>
        </w:rPr>
        <w:t xml:space="preserve"> 6: Egg counts for 24 hours post-contest (48-72 hours post-mating)</w:t>
      </w:r>
    </w:p>
    <w:p w14:paraId="6AE84D0A" w14:textId="77777777" w:rsidR="00755BC2" w:rsidRDefault="00755BC2" w:rsidP="00755BC2">
      <w:pPr>
        <w:spacing w:line="480" w:lineRule="auto"/>
        <w:jc w:val="both"/>
        <w:rPr>
          <w:lang w:val="en-US"/>
        </w:rPr>
      </w:pP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indicate the genotype of the male that a female mated with – blue = Canton-S, yellow = </w:t>
      </w:r>
      <w:proofErr w:type="spellStart"/>
      <w:r>
        <w:rPr>
          <w:lang w:val="en-US"/>
        </w:rPr>
        <w:t>Dahomey</w:t>
      </w:r>
      <w:proofErr w:type="spellEnd"/>
      <w:r>
        <w:rPr>
          <w:lang w:val="en-US"/>
        </w:rPr>
        <w:t xml:space="preserve">, red = </w:t>
      </w:r>
      <w:r w:rsidRPr="00F032D6">
        <w:rPr>
          <w:i/>
          <w:iCs/>
          <w:lang w:val="en-US"/>
        </w:rPr>
        <w:t>w</w:t>
      </w:r>
      <w:r w:rsidRPr="00F032D6">
        <w:rPr>
          <w:i/>
          <w:iCs/>
          <w:vertAlign w:val="superscript"/>
          <w:lang w:val="en-US"/>
        </w:rPr>
        <w:t>1118</w:t>
      </w:r>
      <w:r>
        <w:rPr>
          <w:lang w:val="en-US"/>
        </w:rPr>
        <w:t xml:space="preserve">, empty circle = virgin female. Black bars indicate treatment means </w:t>
      </w:r>
      <w:r>
        <w:rPr>
          <w:lang w:val="en-US"/>
        </w:rPr>
        <w:sym w:font="Symbol" w:char="F0B1"/>
      </w:r>
      <w:r>
        <w:rPr>
          <w:lang w:val="en-US"/>
        </w:rPr>
        <w:t xml:space="preserve"> 1 standard error.</w:t>
      </w:r>
    </w:p>
    <w:p w14:paraId="6CE05CE2" w14:textId="77777777" w:rsidR="00D82C2D" w:rsidRDefault="00755BC2"/>
    <w:sectPr w:rsidR="00D82C2D" w:rsidSect="001D613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C2"/>
    <w:rsid w:val="00140F16"/>
    <w:rsid w:val="001D613A"/>
    <w:rsid w:val="00292F53"/>
    <w:rsid w:val="002B1CA2"/>
    <w:rsid w:val="002E2157"/>
    <w:rsid w:val="00467C11"/>
    <w:rsid w:val="004C4F6C"/>
    <w:rsid w:val="005013C9"/>
    <w:rsid w:val="00543B49"/>
    <w:rsid w:val="005E1FB8"/>
    <w:rsid w:val="00674CAF"/>
    <w:rsid w:val="00677615"/>
    <w:rsid w:val="006A69E4"/>
    <w:rsid w:val="006B3581"/>
    <w:rsid w:val="007441BF"/>
    <w:rsid w:val="00755BC2"/>
    <w:rsid w:val="007905EF"/>
    <w:rsid w:val="007D1C29"/>
    <w:rsid w:val="0089798D"/>
    <w:rsid w:val="00917056"/>
    <w:rsid w:val="00961F1A"/>
    <w:rsid w:val="009E4E3F"/>
    <w:rsid w:val="00A4040E"/>
    <w:rsid w:val="00A801E5"/>
    <w:rsid w:val="00AC17E9"/>
    <w:rsid w:val="00BA2CD6"/>
    <w:rsid w:val="00BE48CC"/>
    <w:rsid w:val="00BF6A69"/>
    <w:rsid w:val="00CA2E83"/>
    <w:rsid w:val="00D6559A"/>
    <w:rsid w:val="00D80E5C"/>
    <w:rsid w:val="00EC0538"/>
    <w:rsid w:val="00FB191C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B78FD"/>
  <w14:defaultImageDpi w14:val="32767"/>
  <w15:chartTrackingRefBased/>
  <w15:docId w15:val="{9A42FD3C-6EEA-FC48-A69E-F607A310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247</Characters>
  <Application>Microsoft Office Word</Application>
  <DocSecurity>0</DocSecurity>
  <Lines>3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Bath</dc:creator>
  <cp:keywords/>
  <dc:description/>
  <cp:lastModifiedBy>Eleanor Bath</cp:lastModifiedBy>
  <cp:revision>1</cp:revision>
  <dcterms:created xsi:type="dcterms:W3CDTF">2020-03-19T14:16:00Z</dcterms:created>
  <dcterms:modified xsi:type="dcterms:W3CDTF">2020-03-19T14:17:00Z</dcterms:modified>
</cp:coreProperties>
</file>