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87"/>
        <w:tblW w:w="9805" w:type="dxa"/>
        <w:tblLook w:val="04A0" w:firstRow="1" w:lastRow="0" w:firstColumn="1" w:lastColumn="0" w:noHBand="0" w:noVBand="1"/>
      </w:tblPr>
      <w:tblGrid>
        <w:gridCol w:w="2163"/>
        <w:gridCol w:w="643"/>
        <w:gridCol w:w="1417"/>
        <w:gridCol w:w="1517"/>
        <w:gridCol w:w="1322"/>
        <w:gridCol w:w="1417"/>
        <w:gridCol w:w="1326"/>
      </w:tblGrid>
      <w:tr w:rsidR="00176443" w:rsidRPr="00081CBC" w14:paraId="376A249E" w14:textId="77777777" w:rsidTr="00176443">
        <w:tc>
          <w:tcPr>
            <w:tcW w:w="2163" w:type="dxa"/>
          </w:tcPr>
          <w:p w14:paraId="4B0591A6" w14:textId="77777777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Factor</w:t>
            </w:r>
          </w:p>
        </w:tc>
        <w:tc>
          <w:tcPr>
            <w:tcW w:w="643" w:type="dxa"/>
          </w:tcPr>
          <w:p w14:paraId="2FB17801" w14:textId="77777777" w:rsidR="00176443" w:rsidRPr="00081CBC" w:rsidRDefault="00176443" w:rsidP="00176443">
            <w:pPr>
              <w:rPr>
                <w:rFonts w:ascii="Times" w:hAnsi="Times"/>
              </w:rPr>
            </w:pPr>
            <w:r w:rsidRPr="00081CBC">
              <w:rPr>
                <w:rFonts w:ascii="Times" w:hAnsi="Times"/>
              </w:rPr>
              <w:t>DF</w:t>
            </w:r>
            <w:r w:rsidRPr="005F2A22">
              <w:rPr>
                <w:rFonts w:ascii="Times" w:hAnsi="Times"/>
              </w:rPr>
              <w:t>$</w:t>
            </w:r>
          </w:p>
        </w:tc>
        <w:tc>
          <w:tcPr>
            <w:tcW w:w="1417" w:type="dxa"/>
          </w:tcPr>
          <w:p w14:paraId="46558B04" w14:textId="77777777" w:rsidR="00176443" w:rsidRPr="00081CBC" w:rsidRDefault="00176443" w:rsidP="00176443">
            <w:pPr>
              <w:rPr>
                <w:rFonts w:ascii="Times" w:hAnsi="Times"/>
              </w:rPr>
            </w:pPr>
            <w:r w:rsidRPr="00081CBC">
              <w:rPr>
                <w:rFonts w:ascii="Times" w:hAnsi="Times"/>
              </w:rPr>
              <w:t>Sums of Squares</w:t>
            </w:r>
          </w:p>
        </w:tc>
        <w:tc>
          <w:tcPr>
            <w:tcW w:w="1517" w:type="dxa"/>
          </w:tcPr>
          <w:p w14:paraId="5AC2EB53" w14:textId="77777777" w:rsidR="00176443" w:rsidRPr="00081CBC" w:rsidRDefault="00176443" w:rsidP="00176443">
            <w:pPr>
              <w:rPr>
                <w:rFonts w:ascii="Times" w:hAnsi="Times"/>
              </w:rPr>
            </w:pPr>
            <w:proofErr w:type="spellStart"/>
            <w:r w:rsidRPr="00081CBC">
              <w:rPr>
                <w:rFonts w:ascii="Times" w:hAnsi="Times"/>
              </w:rPr>
              <w:t>MeanSqs</w:t>
            </w:r>
            <w:proofErr w:type="spellEnd"/>
            <w:r>
              <w:rPr>
                <w:rFonts w:ascii="Times" w:hAnsi="Times"/>
              </w:rPr>
              <w:t>§</w:t>
            </w:r>
          </w:p>
        </w:tc>
        <w:tc>
          <w:tcPr>
            <w:tcW w:w="1322" w:type="dxa"/>
          </w:tcPr>
          <w:p w14:paraId="02CAA4F3" w14:textId="77777777" w:rsidR="00176443" w:rsidRPr="00081CBC" w:rsidRDefault="00176443" w:rsidP="00176443">
            <w:pPr>
              <w:rPr>
                <w:rFonts w:ascii="Times" w:hAnsi="Times"/>
              </w:rPr>
            </w:pPr>
            <w:r w:rsidRPr="00081CBC">
              <w:rPr>
                <w:rFonts w:ascii="Times" w:hAnsi="Times"/>
              </w:rPr>
              <w:t>F</w:t>
            </w:r>
            <w:r>
              <w:rPr>
                <w:rFonts w:ascii="Times" w:hAnsi="Times"/>
              </w:rPr>
              <w:t xml:space="preserve"> </w:t>
            </w:r>
            <w:r w:rsidRPr="00081CBC">
              <w:rPr>
                <w:rFonts w:ascii="Times" w:hAnsi="Times"/>
              </w:rPr>
              <w:t>model</w:t>
            </w:r>
          </w:p>
        </w:tc>
        <w:tc>
          <w:tcPr>
            <w:tcW w:w="1417" w:type="dxa"/>
          </w:tcPr>
          <w:p w14:paraId="3326B0EE" w14:textId="77777777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R2</w:t>
            </w:r>
          </w:p>
        </w:tc>
        <w:tc>
          <w:tcPr>
            <w:tcW w:w="1326" w:type="dxa"/>
          </w:tcPr>
          <w:p w14:paraId="6E5E6C35" w14:textId="77777777" w:rsidR="00176443" w:rsidRPr="00081CBC" w:rsidRDefault="00176443" w:rsidP="00176443">
            <w:pPr>
              <w:rPr>
                <w:rFonts w:ascii="Times" w:hAnsi="Times"/>
              </w:rPr>
            </w:pPr>
            <w:proofErr w:type="spellStart"/>
            <w:r w:rsidRPr="00081CBC">
              <w:rPr>
                <w:rFonts w:ascii="Times" w:hAnsi="Times"/>
              </w:rPr>
              <w:t>Pr</w:t>
            </w:r>
            <w:proofErr w:type="spellEnd"/>
            <w:r w:rsidRPr="00081CBC">
              <w:rPr>
                <w:rFonts w:ascii="Times" w:hAnsi="Times"/>
              </w:rPr>
              <w:t>(&gt;F)</w:t>
            </w:r>
            <w:r>
              <w:rPr>
                <w:rFonts w:ascii="Times" w:hAnsi="Times"/>
              </w:rPr>
              <w:t>¶</w:t>
            </w:r>
          </w:p>
        </w:tc>
      </w:tr>
      <w:tr w:rsidR="00176443" w:rsidRPr="00081CBC" w14:paraId="555D3DAD" w14:textId="77777777" w:rsidTr="00176443">
        <w:tc>
          <w:tcPr>
            <w:tcW w:w="2163" w:type="dxa"/>
          </w:tcPr>
          <w:p w14:paraId="7E0B8282" w14:textId="75D666CA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Diel</w:t>
            </w:r>
          </w:p>
        </w:tc>
        <w:tc>
          <w:tcPr>
            <w:tcW w:w="643" w:type="dxa"/>
          </w:tcPr>
          <w:p w14:paraId="1A9AAF83" w14:textId="4BB55628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1417" w:type="dxa"/>
          </w:tcPr>
          <w:p w14:paraId="3B4BF8DA" w14:textId="0868B1A1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0.029</w:t>
            </w:r>
          </w:p>
        </w:tc>
        <w:tc>
          <w:tcPr>
            <w:tcW w:w="1517" w:type="dxa"/>
          </w:tcPr>
          <w:p w14:paraId="6C9688E0" w14:textId="16AFF43A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0.029</w:t>
            </w:r>
          </w:p>
        </w:tc>
        <w:tc>
          <w:tcPr>
            <w:tcW w:w="1322" w:type="dxa"/>
          </w:tcPr>
          <w:p w14:paraId="660DF6BA" w14:textId="095CD6D2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6.64</w:t>
            </w:r>
          </w:p>
        </w:tc>
        <w:tc>
          <w:tcPr>
            <w:tcW w:w="1417" w:type="dxa"/>
          </w:tcPr>
          <w:p w14:paraId="40BF396D" w14:textId="7F016FB7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0.041</w:t>
            </w:r>
          </w:p>
        </w:tc>
        <w:tc>
          <w:tcPr>
            <w:tcW w:w="1326" w:type="dxa"/>
          </w:tcPr>
          <w:p w14:paraId="030AEE1B" w14:textId="6BEDB535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0.056</w:t>
            </w:r>
          </w:p>
        </w:tc>
      </w:tr>
      <w:tr w:rsidR="00176443" w:rsidRPr="00081CBC" w14:paraId="6286D81C" w14:textId="77777777" w:rsidTr="00176443">
        <w:tc>
          <w:tcPr>
            <w:tcW w:w="2163" w:type="dxa"/>
          </w:tcPr>
          <w:p w14:paraId="7513F4B5" w14:textId="7E5EE9B1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Day</w:t>
            </w:r>
          </w:p>
        </w:tc>
        <w:tc>
          <w:tcPr>
            <w:tcW w:w="643" w:type="dxa"/>
          </w:tcPr>
          <w:p w14:paraId="199FB2F3" w14:textId="74B0CAA6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1417" w:type="dxa"/>
          </w:tcPr>
          <w:p w14:paraId="1EA0DD09" w14:textId="02B71374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0.050</w:t>
            </w:r>
          </w:p>
        </w:tc>
        <w:tc>
          <w:tcPr>
            <w:tcW w:w="1517" w:type="dxa"/>
          </w:tcPr>
          <w:p w14:paraId="1C4C640F" w14:textId="7C0D8469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0.025</w:t>
            </w:r>
          </w:p>
        </w:tc>
        <w:tc>
          <w:tcPr>
            <w:tcW w:w="1322" w:type="dxa"/>
          </w:tcPr>
          <w:p w14:paraId="39A7595C" w14:textId="17F82184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5.74</w:t>
            </w:r>
          </w:p>
        </w:tc>
        <w:tc>
          <w:tcPr>
            <w:tcW w:w="1417" w:type="dxa"/>
          </w:tcPr>
          <w:p w14:paraId="641BE3F4" w14:textId="604A2FC2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0.072</w:t>
            </w:r>
          </w:p>
        </w:tc>
        <w:tc>
          <w:tcPr>
            <w:tcW w:w="1326" w:type="dxa"/>
          </w:tcPr>
          <w:p w14:paraId="1D04F710" w14:textId="205808F7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0.043</w:t>
            </w:r>
          </w:p>
        </w:tc>
      </w:tr>
      <w:tr w:rsidR="00176443" w:rsidRPr="00081CBC" w14:paraId="46307EA7" w14:textId="77777777" w:rsidTr="00176443">
        <w:tc>
          <w:tcPr>
            <w:tcW w:w="2163" w:type="dxa"/>
          </w:tcPr>
          <w:p w14:paraId="6A1D85F5" w14:textId="18CAE4CE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Distance^</w:t>
            </w:r>
          </w:p>
        </w:tc>
        <w:tc>
          <w:tcPr>
            <w:tcW w:w="643" w:type="dxa"/>
          </w:tcPr>
          <w:p w14:paraId="09A8F567" w14:textId="77777777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1417" w:type="dxa"/>
          </w:tcPr>
          <w:p w14:paraId="31DB2B63" w14:textId="15961E8A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0.019</w:t>
            </w:r>
          </w:p>
        </w:tc>
        <w:tc>
          <w:tcPr>
            <w:tcW w:w="1517" w:type="dxa"/>
          </w:tcPr>
          <w:p w14:paraId="401C4CEE" w14:textId="58A0B653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0.019</w:t>
            </w:r>
          </w:p>
        </w:tc>
        <w:tc>
          <w:tcPr>
            <w:tcW w:w="1322" w:type="dxa"/>
          </w:tcPr>
          <w:p w14:paraId="18C029BE" w14:textId="236FF6B5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4.22</w:t>
            </w:r>
          </w:p>
        </w:tc>
        <w:tc>
          <w:tcPr>
            <w:tcW w:w="1417" w:type="dxa"/>
          </w:tcPr>
          <w:p w14:paraId="1F0E2B5A" w14:textId="3A4C0D6E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0.026</w:t>
            </w:r>
          </w:p>
        </w:tc>
        <w:tc>
          <w:tcPr>
            <w:tcW w:w="1326" w:type="dxa"/>
          </w:tcPr>
          <w:p w14:paraId="7DA1E08D" w14:textId="17A2643A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0.171</w:t>
            </w:r>
          </w:p>
        </w:tc>
      </w:tr>
      <w:tr w:rsidR="00176443" w:rsidRPr="00081CBC" w14:paraId="36DB738D" w14:textId="77777777" w:rsidTr="00176443">
        <w:tc>
          <w:tcPr>
            <w:tcW w:w="2163" w:type="dxa"/>
          </w:tcPr>
          <w:p w14:paraId="4D77A934" w14:textId="77777777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Colony‡</w:t>
            </w:r>
          </w:p>
        </w:tc>
        <w:tc>
          <w:tcPr>
            <w:tcW w:w="643" w:type="dxa"/>
          </w:tcPr>
          <w:p w14:paraId="02A3163F" w14:textId="77777777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  <w:tc>
          <w:tcPr>
            <w:tcW w:w="1417" w:type="dxa"/>
          </w:tcPr>
          <w:p w14:paraId="45992702" w14:textId="57146F47" w:rsidR="00176443" w:rsidRPr="00081CBC" w:rsidRDefault="00176443" w:rsidP="00176443">
            <w:pPr>
              <w:rPr>
                <w:rFonts w:ascii="Times" w:hAnsi="Times"/>
              </w:rPr>
            </w:pPr>
            <w:r w:rsidRPr="00081CBC">
              <w:rPr>
                <w:rFonts w:ascii="Times" w:hAnsi="Times"/>
              </w:rPr>
              <w:t>0.</w:t>
            </w:r>
            <w:r>
              <w:rPr>
                <w:rFonts w:ascii="Times" w:hAnsi="Times"/>
              </w:rPr>
              <w:t>34</w:t>
            </w:r>
          </w:p>
        </w:tc>
        <w:tc>
          <w:tcPr>
            <w:tcW w:w="1517" w:type="dxa"/>
          </w:tcPr>
          <w:p w14:paraId="1F7A5372" w14:textId="0E193803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0.069</w:t>
            </w:r>
          </w:p>
        </w:tc>
        <w:tc>
          <w:tcPr>
            <w:tcW w:w="1322" w:type="dxa"/>
          </w:tcPr>
          <w:p w14:paraId="32DFED1E" w14:textId="2D54EAE8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15.75</w:t>
            </w:r>
          </w:p>
        </w:tc>
        <w:tc>
          <w:tcPr>
            <w:tcW w:w="1417" w:type="dxa"/>
          </w:tcPr>
          <w:p w14:paraId="53987449" w14:textId="24886855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0.49</w:t>
            </w:r>
          </w:p>
        </w:tc>
        <w:tc>
          <w:tcPr>
            <w:tcW w:w="1326" w:type="dxa"/>
          </w:tcPr>
          <w:p w14:paraId="1AB1ECF0" w14:textId="05A35118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0.001</w:t>
            </w:r>
          </w:p>
        </w:tc>
      </w:tr>
      <w:tr w:rsidR="00176443" w:rsidRPr="00081CBC" w14:paraId="371A9E49" w14:textId="77777777" w:rsidTr="00176443">
        <w:tc>
          <w:tcPr>
            <w:tcW w:w="2163" w:type="dxa"/>
          </w:tcPr>
          <w:p w14:paraId="4ABFD5D3" w14:textId="7D9C308D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Residuals</w:t>
            </w:r>
          </w:p>
        </w:tc>
        <w:tc>
          <w:tcPr>
            <w:tcW w:w="643" w:type="dxa"/>
          </w:tcPr>
          <w:p w14:paraId="3C7AD5E5" w14:textId="28A2121E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59</w:t>
            </w:r>
          </w:p>
        </w:tc>
        <w:tc>
          <w:tcPr>
            <w:tcW w:w="1417" w:type="dxa"/>
          </w:tcPr>
          <w:p w14:paraId="4F6C8EA7" w14:textId="71209DA0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0.26</w:t>
            </w:r>
          </w:p>
        </w:tc>
        <w:tc>
          <w:tcPr>
            <w:tcW w:w="1517" w:type="dxa"/>
          </w:tcPr>
          <w:p w14:paraId="12A97C0E" w14:textId="60A6D1E5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0.0044</w:t>
            </w:r>
          </w:p>
        </w:tc>
        <w:tc>
          <w:tcPr>
            <w:tcW w:w="1322" w:type="dxa"/>
            <w:vMerge w:val="restart"/>
          </w:tcPr>
          <w:p w14:paraId="0B08E155" w14:textId="77777777" w:rsidR="00176443" w:rsidRPr="00081CBC" w:rsidRDefault="00176443" w:rsidP="00176443">
            <w:pPr>
              <w:rPr>
                <w:rFonts w:ascii="Times" w:hAnsi="Times"/>
              </w:rPr>
            </w:pPr>
          </w:p>
        </w:tc>
        <w:tc>
          <w:tcPr>
            <w:tcW w:w="1417" w:type="dxa"/>
          </w:tcPr>
          <w:p w14:paraId="6EB92EDA" w14:textId="37EC9ACD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0.37</w:t>
            </w:r>
          </w:p>
        </w:tc>
        <w:tc>
          <w:tcPr>
            <w:tcW w:w="1326" w:type="dxa"/>
            <w:vMerge w:val="restart"/>
          </w:tcPr>
          <w:p w14:paraId="51474B25" w14:textId="77777777" w:rsidR="00176443" w:rsidRPr="00081CBC" w:rsidRDefault="00176443" w:rsidP="00176443">
            <w:pPr>
              <w:rPr>
                <w:rFonts w:ascii="Times" w:hAnsi="Times"/>
              </w:rPr>
            </w:pPr>
          </w:p>
        </w:tc>
      </w:tr>
      <w:tr w:rsidR="00176443" w:rsidRPr="00081CBC" w14:paraId="2D7D5D0A" w14:textId="77777777" w:rsidTr="00176443">
        <w:tc>
          <w:tcPr>
            <w:tcW w:w="2163" w:type="dxa"/>
          </w:tcPr>
          <w:p w14:paraId="4F11816F" w14:textId="76C1B0B9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Total</w:t>
            </w:r>
          </w:p>
        </w:tc>
        <w:tc>
          <w:tcPr>
            <w:tcW w:w="643" w:type="dxa"/>
          </w:tcPr>
          <w:p w14:paraId="6D9F5903" w14:textId="1149F3EE" w:rsidR="00176443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68</w:t>
            </w:r>
          </w:p>
        </w:tc>
        <w:tc>
          <w:tcPr>
            <w:tcW w:w="1417" w:type="dxa"/>
          </w:tcPr>
          <w:p w14:paraId="1526B231" w14:textId="473BF788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0.71</w:t>
            </w:r>
          </w:p>
        </w:tc>
        <w:tc>
          <w:tcPr>
            <w:tcW w:w="1517" w:type="dxa"/>
          </w:tcPr>
          <w:p w14:paraId="088EBD13" w14:textId="77777777" w:rsidR="00176443" w:rsidRPr="00081CBC" w:rsidRDefault="00176443" w:rsidP="00176443">
            <w:pPr>
              <w:rPr>
                <w:rFonts w:ascii="Times" w:hAnsi="Times"/>
              </w:rPr>
            </w:pPr>
          </w:p>
        </w:tc>
        <w:tc>
          <w:tcPr>
            <w:tcW w:w="1322" w:type="dxa"/>
            <w:vMerge/>
          </w:tcPr>
          <w:p w14:paraId="66F82903" w14:textId="77777777" w:rsidR="00176443" w:rsidRPr="00081CBC" w:rsidRDefault="00176443" w:rsidP="00176443">
            <w:pPr>
              <w:rPr>
                <w:rFonts w:ascii="Times" w:hAnsi="Times"/>
              </w:rPr>
            </w:pPr>
          </w:p>
        </w:tc>
        <w:tc>
          <w:tcPr>
            <w:tcW w:w="1417" w:type="dxa"/>
          </w:tcPr>
          <w:p w14:paraId="594A513F" w14:textId="5A6993DD" w:rsidR="00176443" w:rsidRPr="00081CBC" w:rsidRDefault="00176443" w:rsidP="0017644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1.00</w:t>
            </w:r>
          </w:p>
        </w:tc>
        <w:tc>
          <w:tcPr>
            <w:tcW w:w="1326" w:type="dxa"/>
            <w:vMerge/>
          </w:tcPr>
          <w:p w14:paraId="131BD314" w14:textId="77777777" w:rsidR="00176443" w:rsidRPr="00081CBC" w:rsidRDefault="00176443" w:rsidP="00176443">
            <w:pPr>
              <w:rPr>
                <w:rFonts w:ascii="Times" w:hAnsi="Times"/>
              </w:rPr>
            </w:pPr>
          </w:p>
        </w:tc>
      </w:tr>
    </w:tbl>
    <w:p w14:paraId="226100C5" w14:textId="0A02E6C7" w:rsidR="001E0231" w:rsidRDefault="001764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S1. </w:t>
      </w:r>
      <w:r w:rsidRPr="00176443">
        <w:rPr>
          <w:rFonts w:ascii="Times New Roman" w:hAnsi="Times New Roman" w:cs="Times New Roman"/>
        </w:rPr>
        <w:t>Results of PERMANOVA (ADONIS) test examining factors influencing cell abundances, using 999 permutations</w:t>
      </w:r>
      <w:r>
        <w:rPr>
          <w:rFonts w:ascii="Times New Roman" w:hAnsi="Times New Roman" w:cs="Times New Roman"/>
        </w:rPr>
        <w:t>.</w:t>
      </w:r>
    </w:p>
    <w:p w14:paraId="2C5C11D2" w14:textId="63248199" w:rsidR="00176443" w:rsidRDefault="00176443">
      <w:pPr>
        <w:rPr>
          <w:rFonts w:ascii="Times New Roman" w:hAnsi="Times New Roman" w:cs="Times New Roman"/>
        </w:rPr>
      </w:pPr>
    </w:p>
    <w:p w14:paraId="0A8CC265" w14:textId="550A612D" w:rsidR="00176443" w:rsidRDefault="00176443">
      <w:pPr>
        <w:rPr>
          <w:rFonts w:ascii="Times New Roman" w:hAnsi="Times New Roman" w:cs="Times New Roman"/>
        </w:rPr>
      </w:pPr>
    </w:p>
    <w:p w14:paraId="0A3ED5F1" w14:textId="27A222D1" w:rsidR="00176443" w:rsidRDefault="0017644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76443" w:rsidSect="00A26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WFSI" w:val="false"/>
  </w:docVars>
  <w:rsids>
    <w:rsidRoot w:val="00176443"/>
    <w:rsid w:val="000005BC"/>
    <w:rsid w:val="0007332D"/>
    <w:rsid w:val="000D1579"/>
    <w:rsid w:val="00117D05"/>
    <w:rsid w:val="00176443"/>
    <w:rsid w:val="001E7466"/>
    <w:rsid w:val="00255C8C"/>
    <w:rsid w:val="00257E82"/>
    <w:rsid w:val="00263EF9"/>
    <w:rsid w:val="002A6B03"/>
    <w:rsid w:val="002A6CB3"/>
    <w:rsid w:val="002C4620"/>
    <w:rsid w:val="002D5A4A"/>
    <w:rsid w:val="00331234"/>
    <w:rsid w:val="0033270E"/>
    <w:rsid w:val="00341FFB"/>
    <w:rsid w:val="00373935"/>
    <w:rsid w:val="00374BCA"/>
    <w:rsid w:val="00374CE6"/>
    <w:rsid w:val="003752EA"/>
    <w:rsid w:val="004B199D"/>
    <w:rsid w:val="004E0ACF"/>
    <w:rsid w:val="004F20C8"/>
    <w:rsid w:val="005141C0"/>
    <w:rsid w:val="0052796D"/>
    <w:rsid w:val="00533573"/>
    <w:rsid w:val="00557AA6"/>
    <w:rsid w:val="005862B1"/>
    <w:rsid w:val="005A25BC"/>
    <w:rsid w:val="0065104C"/>
    <w:rsid w:val="006805D6"/>
    <w:rsid w:val="006970C6"/>
    <w:rsid w:val="006A640D"/>
    <w:rsid w:val="006F016C"/>
    <w:rsid w:val="00707A50"/>
    <w:rsid w:val="00721750"/>
    <w:rsid w:val="00764087"/>
    <w:rsid w:val="00781302"/>
    <w:rsid w:val="007A2EB4"/>
    <w:rsid w:val="007B74D9"/>
    <w:rsid w:val="007F6A88"/>
    <w:rsid w:val="00801D5B"/>
    <w:rsid w:val="00813A87"/>
    <w:rsid w:val="00816C87"/>
    <w:rsid w:val="0088795F"/>
    <w:rsid w:val="00905CB1"/>
    <w:rsid w:val="009267F6"/>
    <w:rsid w:val="00933CBB"/>
    <w:rsid w:val="00981DD5"/>
    <w:rsid w:val="009933BE"/>
    <w:rsid w:val="009C3115"/>
    <w:rsid w:val="009E0B51"/>
    <w:rsid w:val="009E29B3"/>
    <w:rsid w:val="009F0458"/>
    <w:rsid w:val="00A04007"/>
    <w:rsid w:val="00A1272D"/>
    <w:rsid w:val="00A12C0C"/>
    <w:rsid w:val="00A261C5"/>
    <w:rsid w:val="00A26B6A"/>
    <w:rsid w:val="00A60252"/>
    <w:rsid w:val="00A72BD1"/>
    <w:rsid w:val="00A75C6F"/>
    <w:rsid w:val="00AC1288"/>
    <w:rsid w:val="00AE50C4"/>
    <w:rsid w:val="00B47D69"/>
    <w:rsid w:val="00B6486B"/>
    <w:rsid w:val="00B968AB"/>
    <w:rsid w:val="00BB11F7"/>
    <w:rsid w:val="00BC772E"/>
    <w:rsid w:val="00C320FB"/>
    <w:rsid w:val="00C41FBB"/>
    <w:rsid w:val="00C644F6"/>
    <w:rsid w:val="00D11058"/>
    <w:rsid w:val="00D70C9A"/>
    <w:rsid w:val="00DD2B37"/>
    <w:rsid w:val="00DE2CA5"/>
    <w:rsid w:val="00E45476"/>
    <w:rsid w:val="00EA49BD"/>
    <w:rsid w:val="00F14FA8"/>
    <w:rsid w:val="00FA26E5"/>
    <w:rsid w:val="00FA3F69"/>
    <w:rsid w:val="00FB11CF"/>
    <w:rsid w:val="00FC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A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4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644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43"/>
    <w:rPr>
      <w:rFonts w:ascii="Times New Roman" w:eastAsiaTheme="minorEastAsia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4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644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43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Weber</dc:creator>
  <cp:keywords/>
  <dc:description/>
  <cp:lastModifiedBy>Arshad Rezwan</cp:lastModifiedBy>
  <cp:revision>3</cp:revision>
  <dcterms:created xsi:type="dcterms:W3CDTF">2019-11-07T15:26:00Z</dcterms:created>
  <dcterms:modified xsi:type="dcterms:W3CDTF">2020-02-18T11:47:00Z</dcterms:modified>
</cp:coreProperties>
</file>