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7DD6" w:rsidRPr="009341C6" w:rsidRDefault="00767DD6" w:rsidP="00767DD6">
      <w:pPr>
        <w:rPr>
          <w:lang w:val="en-US"/>
        </w:rPr>
      </w:pPr>
    </w:p>
    <w:p w:rsidR="00767DD6" w:rsidRPr="009341C6" w:rsidRDefault="00767DD6" w:rsidP="00767DD6">
      <w:pPr>
        <w:rPr>
          <w:i/>
          <w:sz w:val="18"/>
          <w:szCs w:val="18"/>
          <w:lang w:val="en-US"/>
        </w:rPr>
      </w:pPr>
      <w:r w:rsidRPr="009341C6">
        <w:rPr>
          <w:b/>
          <w:i/>
          <w:sz w:val="18"/>
          <w:szCs w:val="18"/>
          <w:lang w:val="en-US"/>
        </w:rPr>
        <w:t xml:space="preserve">Table </w:t>
      </w:r>
      <w:r w:rsidRPr="009341C6">
        <w:rPr>
          <w:b/>
          <w:i/>
          <w:sz w:val="18"/>
          <w:szCs w:val="18"/>
        </w:rPr>
        <w:fldChar w:fldCharType="begin"/>
      </w:r>
      <w:r w:rsidRPr="009341C6">
        <w:rPr>
          <w:b/>
          <w:i/>
          <w:sz w:val="18"/>
          <w:szCs w:val="18"/>
          <w:lang w:val="en-US"/>
        </w:rPr>
        <w:instrText xml:space="preserve"> SEQ Tabel \* ARABIC </w:instrText>
      </w:r>
      <w:r w:rsidRPr="009341C6">
        <w:rPr>
          <w:b/>
          <w:i/>
          <w:sz w:val="18"/>
          <w:szCs w:val="18"/>
        </w:rPr>
        <w:fldChar w:fldCharType="separate"/>
      </w:r>
      <w:r w:rsidRPr="009341C6">
        <w:rPr>
          <w:b/>
          <w:i/>
          <w:noProof/>
          <w:sz w:val="18"/>
          <w:szCs w:val="18"/>
          <w:lang w:val="en-US"/>
        </w:rPr>
        <w:t>1</w:t>
      </w:r>
      <w:r w:rsidRPr="009341C6">
        <w:rPr>
          <w:b/>
          <w:i/>
          <w:sz w:val="18"/>
          <w:szCs w:val="18"/>
        </w:rPr>
        <w:fldChar w:fldCharType="end"/>
      </w:r>
      <w:r w:rsidRPr="009341C6">
        <w:rPr>
          <w:i/>
          <w:sz w:val="18"/>
          <w:szCs w:val="18"/>
          <w:lang w:val="en-US"/>
        </w:rPr>
        <w:t xml:space="preserve">. Identified lipids </w:t>
      </w:r>
      <w:r w:rsidRPr="00344849">
        <w:rPr>
          <w:i/>
          <w:sz w:val="18"/>
          <w:szCs w:val="18"/>
          <w:lang w:val="en-US"/>
        </w:rPr>
        <w:t>from positive ionization</w:t>
      </w:r>
      <w:r w:rsidRPr="009341C6">
        <w:rPr>
          <w:i/>
          <w:sz w:val="18"/>
          <w:szCs w:val="18"/>
          <w:lang w:val="en-US"/>
        </w:rPr>
        <w:t xml:space="preserve"> mode. </w:t>
      </w:r>
    </w:p>
    <w:tbl>
      <w:tblPr>
        <w:tblW w:w="7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1843"/>
        <w:gridCol w:w="1559"/>
        <w:gridCol w:w="1978"/>
      </w:tblGrid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000000" w:fill="AEAAAA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 xml:space="preserve">Lipid Name 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000000" w:fill="AEAAAA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Ionization Mode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000000" w:fill="AEAAAA"/>
            <w:noWrap/>
            <w:vAlign w:val="bottom"/>
            <w:hideMark/>
          </w:tcPr>
          <w:p w:rsidR="00767DD6" w:rsidRPr="0021048A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val="en-US" w:eastAsia="da-DK"/>
              </w:rPr>
            </w:pPr>
            <w:r w:rsidRPr="002104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da-DK"/>
              </w:rPr>
              <w:t>Mass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da-DK"/>
              </w:rPr>
              <w:t>-</w:t>
            </w:r>
            <w:r w:rsidRPr="002104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da-DK"/>
              </w:rPr>
              <w:t>to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da-DK"/>
              </w:rPr>
              <w:t>-</w:t>
            </w:r>
            <w:r w:rsidRPr="0021048A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val="en-US" w:eastAsia="da-DK"/>
              </w:rPr>
              <w:t xml:space="preserve">charge ratio (m/z) 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000000" w:fill="AEAAAA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b/>
                <w:bCs/>
                <w:color w:val="000000"/>
                <w:lang w:eastAsia="da-DK"/>
              </w:rPr>
              <w:t>Retention time (RT)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DG(34:0)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614.57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8.32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DG(36:0)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642.60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8.6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DG(36:1)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640.5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6.77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DG(40:6)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686.57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4.61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HexCer(d40:1)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784.66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8.27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LPC(15:0)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482.3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3.81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LPC(16:0)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496.3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4.0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LPC(18:0)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524.3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4.51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LPC(18:1)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522.35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4.03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PC(30:0)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706.5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6.8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PC(32:0)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734.5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7.29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PC(33:0)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748.5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PC(33:0)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748.58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8.2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PC(34:1)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760.5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7.29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PC(34:2)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758.5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6.90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PC(36:0)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790.63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PC(36:2)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786.60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7.34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PC(36:3)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784.58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6.92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PC(36:4)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782.56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6.77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PC(36:5)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780.55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6.4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PC(38:5)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808.58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6.76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PC(P-34:1)/PC(O-34:2)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744.5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7.48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PC(P-34:2)/PC(O-34:3)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742.5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7.10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PC(P-36:3)/PC(O-36:4)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768.58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7.0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PE(36:3)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742.53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7.84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PE(O-38:6)/PE(P-38:5)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750.5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7.1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PE(O-40:7)/PE(P-40:6)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776.55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7.4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SM(d34:1)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703.57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6.88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SM(d36:1)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731.60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7.39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SM(d37:1)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745.62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7.60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SM(d38:1)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759.63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7.81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SM(d42:2)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813.68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TG(40:0)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712.64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8.8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TG(40:1)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710.6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TG(42:0)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740.67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TG(42:1)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738.6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8.81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TG(42:2)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736.64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8.53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TG(44:0)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768.70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9.44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TG(44:1)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766.6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9.10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TG(44:2)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764.67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8.8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TG(45:0)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782.72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9.58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TG(45:1)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780.70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9.22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TG(46:0)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796.7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9.77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TG(46:1)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794.72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9.39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TG(46:2)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792.70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TG(46:3)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790.6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TG(47:1)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808.7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9.51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TG(47:2)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806.72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9.20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TG(48:1)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822.75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TG(48:2)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820.7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9.36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TG(48:3)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818.72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TG(49:0)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838.78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10.27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TG(49:1)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836.7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9.8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TG(49:2)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834.75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9.49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TG(49:3)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832.7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9.18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TG(49:3)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832.73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10.14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TG(50:0)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852.79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10.55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TG(50:1)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850.78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TG(50:2)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848.7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9.67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TG(50:3)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846.75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9.3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TG(50:4)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844.7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TG(50:5)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842.7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8.81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TG(50:5)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842.72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9.83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TG(50:6)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840.7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8.76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TG(50:6)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840.7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8.67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TG(50:6)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840.7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9.49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TG(51:1)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864.80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10.21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TG(51:2)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862.78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9.81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TG(51:3)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860.7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9.47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TG(51:4)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858.75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TG(51:4)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858.75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10.07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TG(51:4)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858.7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TG(52:0)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880.8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TG(52:1)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878.81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10.46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TG(52:2)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876.79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9.99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TG(52:3)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874.78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9.62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TG(52:4)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872.7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9.30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TG(52:5)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870.75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9.05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TG(52:5)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870.75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9.16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TG(52:6)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868.73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8.80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TG(52:6)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868.7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TG(52:6)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868.74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9.81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TG(53:1)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892.8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10.63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TG(53:2)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890.81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10.18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TG(53:3)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888.79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TG(53:4)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886.78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9.4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TG(53:4)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886.7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9.91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TG(53:4)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886.78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10.47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TG(53:4)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886.7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11.0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TG(53:5)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884.7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TG(53:5)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884.77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9.55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TG(53:5)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884.7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9.99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TG(54:0)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908.85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11.60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TG(54:1)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906.84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10.9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2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TG(54:2)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904.8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10.36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TG(54:3)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902.81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9.9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TG(54:4)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900.79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9.55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TG(54:5)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898.78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9.26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TG(54:5)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898.78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9.46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TG(54:6)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896.7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9.01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TG(54:6)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896.7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TG(54:7)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894.7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8.78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TG(54:8)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892.7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8.74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TG(54:8)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892.7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7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TG(55:1)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920.8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11.17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TG(55:2)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918.84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TG(55:2)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918.8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10.4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TG(55:3)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916.8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9.76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TG(55:3)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916.83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10.11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TG(55:4)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914.81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9.74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TG(55:4)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914.81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9.52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TG(56:0)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936.8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12.25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TG(56:1)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934.87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11.45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TG(56:2)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932.86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10.80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TG(56:3)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930.84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9.8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TG(56:3)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930.84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10.27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TG(56:4)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928.83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9.85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TG(56:5)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926.81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9.77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TG(56:6)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924.80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9.41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TG(56:6)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924.80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9.2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TG(56:7)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922.78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9.12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TG(56:7)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922.78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9.24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TG(56:7)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922.7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9.00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TG(56:8)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920.76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8.99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TG(56:9)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918.7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8.74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962.90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12.0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TG(58:10)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944.76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lastRenderedPageBreak/>
              <w:t>TG(58:10)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944.76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8.87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TG(58:11)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942.75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8.5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960.89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11.3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TG(58:3)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958.87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10.7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TG(58:4)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956.86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10.2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TG(58:5)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954.84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9.81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TG(58:5)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954.84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9.93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TG(58:5)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954.8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10.0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6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TG(58:6)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952.83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9.69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TG(58:6)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952.83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9.52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TG(58:6)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952.83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9.8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TG(58:7)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950.81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9.36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TG(58:7)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950.81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9.49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TG(58:7)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950.81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9.23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TG(58:8)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948.79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9.22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TG(58:8)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948.79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9.09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TG(58:8)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948.79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8.9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8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TG(58:9)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946.78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8.97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TG(58:9)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946.78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8.8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5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TG(60:10)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972.79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8.95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TG(60:10)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972.79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3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TG(60:11)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970.78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8.83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TG(60:2)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988.92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11.92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TG(60:3)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986.9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1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11.16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TG(60:9)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974.81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4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EDEDED" w:fill="EDEDED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9.1</w:t>
            </w:r>
            <w:r>
              <w:rPr>
                <w:rFonts w:ascii="Calibri" w:eastAsia="Times New Roman" w:hAnsi="Calibri" w:cs="Calibri"/>
                <w:color w:val="000000"/>
                <w:lang w:eastAsia="da-DK"/>
              </w:rPr>
              <w:t>9</w:t>
            </w:r>
          </w:p>
        </w:tc>
      </w:tr>
      <w:tr w:rsidR="00767DD6" w:rsidRPr="00660BCE" w:rsidTr="001838ED">
        <w:trPr>
          <w:trHeight w:val="300"/>
        </w:trPr>
        <w:tc>
          <w:tcPr>
            <w:tcW w:w="2547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TG(60:9)</w:t>
            </w:r>
          </w:p>
        </w:tc>
        <w:tc>
          <w:tcPr>
            <w:tcW w:w="1843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 xml:space="preserve">Positive </w:t>
            </w:r>
          </w:p>
        </w:tc>
        <w:tc>
          <w:tcPr>
            <w:tcW w:w="1559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974.81</w:t>
            </w:r>
          </w:p>
        </w:tc>
        <w:tc>
          <w:tcPr>
            <w:tcW w:w="1978" w:type="dxa"/>
            <w:tcBorders>
              <w:top w:val="single" w:sz="4" w:space="0" w:color="C9C9C9"/>
              <w:left w:val="single" w:sz="4" w:space="0" w:color="C9C9C9"/>
              <w:bottom w:val="single" w:sz="4" w:space="0" w:color="C9C9C9"/>
              <w:right w:val="single" w:sz="4" w:space="0" w:color="C9C9C9"/>
            </w:tcBorders>
            <w:shd w:val="clear" w:color="DBDBDB" w:fill="DBDBDB"/>
            <w:noWrap/>
            <w:vAlign w:val="bottom"/>
            <w:hideMark/>
          </w:tcPr>
          <w:p w:rsidR="00767DD6" w:rsidRPr="00660BCE" w:rsidRDefault="00767DD6" w:rsidP="001838E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da-DK"/>
              </w:rPr>
            </w:pPr>
            <w:r w:rsidRPr="00660BCE">
              <w:rPr>
                <w:rFonts w:ascii="Calibri" w:eastAsia="Times New Roman" w:hAnsi="Calibri" w:cs="Calibri"/>
                <w:color w:val="000000"/>
                <w:lang w:eastAsia="da-DK"/>
              </w:rPr>
              <w:t>8.95</w:t>
            </w:r>
          </w:p>
        </w:tc>
      </w:tr>
    </w:tbl>
    <w:p w:rsidR="00767DD6" w:rsidRDefault="00767DD6" w:rsidP="00767DD6">
      <w:pPr>
        <w:pStyle w:val="Caption"/>
      </w:pPr>
    </w:p>
    <w:p w:rsidR="00FB6FFD" w:rsidRDefault="00FB6FFD">
      <w:bookmarkStart w:id="0" w:name="_GoBack"/>
      <w:bookmarkEnd w:id="0"/>
    </w:p>
    <w:sectPr w:rsidR="00FB6F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7DD6"/>
    <w:rsid w:val="00114D06"/>
    <w:rsid w:val="00767DD6"/>
    <w:rsid w:val="00FB6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D6"/>
    <w:pPr>
      <w:spacing w:after="160" w:line="259" w:lineRule="auto"/>
    </w:pPr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D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7D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D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767D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767D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767DD6"/>
    <w:rPr>
      <w:rFonts w:asciiTheme="majorHAnsi" w:eastAsiaTheme="majorEastAsia" w:hAnsiTheme="majorHAnsi" w:cstheme="majorBidi"/>
      <w:i/>
      <w:iCs/>
      <w:color w:val="365F91" w:themeColor="accent1" w:themeShade="BF"/>
      <w:lang w:val="da-DK"/>
    </w:rPr>
  </w:style>
  <w:style w:type="paragraph" w:styleId="Caption">
    <w:name w:val="caption"/>
    <w:basedOn w:val="Normal"/>
    <w:next w:val="Normal"/>
    <w:uiPriority w:val="35"/>
    <w:unhideWhenUsed/>
    <w:qFormat/>
    <w:rsid w:val="00767DD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D6"/>
    <w:rPr>
      <w:rFonts w:ascii="Segoe UI" w:hAnsi="Segoe UI" w:cs="Segoe UI"/>
      <w:sz w:val="18"/>
      <w:szCs w:val="18"/>
      <w:lang w:val="da-DK"/>
    </w:rPr>
  </w:style>
  <w:style w:type="table" w:styleId="LightShading">
    <w:name w:val="Light Shading"/>
    <w:basedOn w:val="TableNormal"/>
    <w:uiPriority w:val="60"/>
    <w:rsid w:val="00767DD6"/>
    <w:pPr>
      <w:spacing w:after="0" w:line="240" w:lineRule="auto"/>
    </w:pPr>
    <w:rPr>
      <w:color w:val="000000" w:themeColor="text1" w:themeShade="BF"/>
      <w:lang w:val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Theme">
    <w:name w:val="Table Theme"/>
    <w:basedOn w:val="TableNormal"/>
    <w:uiPriority w:val="99"/>
    <w:rsid w:val="00767DD6"/>
    <w:pPr>
      <w:spacing w:after="160" w:line="259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uiPriority w:val="99"/>
    <w:rsid w:val="00767DD6"/>
    <w:pPr>
      <w:spacing w:after="160" w:line="259" w:lineRule="auto"/>
    </w:pPr>
    <w:rPr>
      <w:lang w:val="da-DK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">
    <w:name w:val="Grid Table 1 Light"/>
    <w:basedOn w:val="TableNormal"/>
    <w:uiPriority w:val="46"/>
    <w:rsid w:val="00767DD6"/>
    <w:pPr>
      <w:spacing w:after="0" w:line="240" w:lineRule="auto"/>
    </w:pPr>
    <w:rPr>
      <w:lang w:val="da-DK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">
    <w:name w:val="List Table 1 Light"/>
    <w:basedOn w:val="TableNormal"/>
    <w:uiPriority w:val="46"/>
    <w:rsid w:val="00767DD6"/>
    <w:pPr>
      <w:spacing w:after="0" w:line="240" w:lineRule="auto"/>
    </w:pPr>
    <w:rPr>
      <w:lang w:val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767DD6"/>
    <w:pPr>
      <w:spacing w:after="0" w:line="240" w:lineRule="auto"/>
    </w:pPr>
    <w:rPr>
      <w:lang w:val="da-DK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767DD6"/>
    <w:pPr>
      <w:spacing w:after="0" w:line="240" w:lineRule="auto"/>
    </w:pPr>
    <w:rPr>
      <w:lang w:val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67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DD6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767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DD6"/>
    <w:rPr>
      <w:lang w:val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7DD6"/>
    <w:pPr>
      <w:spacing w:after="160" w:line="259" w:lineRule="auto"/>
    </w:pPr>
    <w:rPr>
      <w:lang w:val="da-DK"/>
    </w:rPr>
  </w:style>
  <w:style w:type="paragraph" w:styleId="Heading1">
    <w:name w:val="heading 1"/>
    <w:basedOn w:val="Normal"/>
    <w:next w:val="Normal"/>
    <w:link w:val="Heading1Char"/>
    <w:uiPriority w:val="9"/>
    <w:qFormat/>
    <w:rsid w:val="00767DD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67DD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67D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67D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7DD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da-DK"/>
    </w:rPr>
  </w:style>
  <w:style w:type="character" w:customStyle="1" w:styleId="Heading2Char">
    <w:name w:val="Heading 2 Char"/>
    <w:basedOn w:val="DefaultParagraphFont"/>
    <w:link w:val="Heading2"/>
    <w:uiPriority w:val="9"/>
    <w:rsid w:val="00767DD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da-DK"/>
    </w:rPr>
  </w:style>
  <w:style w:type="character" w:customStyle="1" w:styleId="Heading3Char">
    <w:name w:val="Heading 3 Char"/>
    <w:basedOn w:val="DefaultParagraphFont"/>
    <w:link w:val="Heading3"/>
    <w:uiPriority w:val="9"/>
    <w:rsid w:val="00767DD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da-DK"/>
    </w:rPr>
  </w:style>
  <w:style w:type="character" w:customStyle="1" w:styleId="Heading4Char">
    <w:name w:val="Heading 4 Char"/>
    <w:basedOn w:val="DefaultParagraphFont"/>
    <w:link w:val="Heading4"/>
    <w:uiPriority w:val="9"/>
    <w:rsid w:val="00767DD6"/>
    <w:rPr>
      <w:rFonts w:asciiTheme="majorHAnsi" w:eastAsiaTheme="majorEastAsia" w:hAnsiTheme="majorHAnsi" w:cstheme="majorBidi"/>
      <w:i/>
      <w:iCs/>
      <w:color w:val="365F91" w:themeColor="accent1" w:themeShade="BF"/>
      <w:lang w:val="da-DK"/>
    </w:rPr>
  </w:style>
  <w:style w:type="paragraph" w:styleId="Caption">
    <w:name w:val="caption"/>
    <w:basedOn w:val="Normal"/>
    <w:next w:val="Normal"/>
    <w:uiPriority w:val="35"/>
    <w:unhideWhenUsed/>
    <w:qFormat/>
    <w:rsid w:val="00767DD6"/>
    <w:pPr>
      <w:spacing w:after="200" w:line="240" w:lineRule="auto"/>
    </w:pPr>
    <w:rPr>
      <w:i/>
      <w:iCs/>
      <w:color w:val="1F497D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67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DD6"/>
    <w:rPr>
      <w:rFonts w:ascii="Segoe UI" w:hAnsi="Segoe UI" w:cs="Segoe UI"/>
      <w:sz w:val="18"/>
      <w:szCs w:val="18"/>
      <w:lang w:val="da-DK"/>
    </w:rPr>
  </w:style>
  <w:style w:type="table" w:styleId="LightShading">
    <w:name w:val="Light Shading"/>
    <w:basedOn w:val="TableNormal"/>
    <w:uiPriority w:val="60"/>
    <w:rsid w:val="00767DD6"/>
    <w:pPr>
      <w:spacing w:after="0" w:line="240" w:lineRule="auto"/>
    </w:pPr>
    <w:rPr>
      <w:color w:val="000000" w:themeColor="text1" w:themeShade="BF"/>
      <w:lang w:val="da-DK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eTheme">
    <w:name w:val="Table Theme"/>
    <w:basedOn w:val="TableNormal"/>
    <w:uiPriority w:val="99"/>
    <w:rsid w:val="00767DD6"/>
    <w:pPr>
      <w:spacing w:after="160" w:line="259" w:lineRule="auto"/>
    </w:pPr>
    <w:rPr>
      <w:lang w:val="da-D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2">
    <w:name w:val="Table Web 2"/>
    <w:basedOn w:val="TableNormal"/>
    <w:uiPriority w:val="99"/>
    <w:rsid w:val="00767DD6"/>
    <w:pPr>
      <w:spacing w:after="160" w:line="259" w:lineRule="auto"/>
    </w:pPr>
    <w:rPr>
      <w:lang w:val="da-DK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GridTable1Light">
    <w:name w:val="Grid Table 1 Light"/>
    <w:basedOn w:val="TableNormal"/>
    <w:uiPriority w:val="46"/>
    <w:rsid w:val="00767DD6"/>
    <w:pPr>
      <w:spacing w:after="0" w:line="240" w:lineRule="auto"/>
    </w:pPr>
    <w:rPr>
      <w:lang w:val="da-DK"/>
    </w:r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ListTable1Light">
    <w:name w:val="List Table 1 Light"/>
    <w:basedOn w:val="TableNormal"/>
    <w:uiPriority w:val="46"/>
    <w:rsid w:val="00767DD6"/>
    <w:pPr>
      <w:spacing w:after="0" w:line="240" w:lineRule="auto"/>
    </w:pPr>
    <w:rPr>
      <w:lang w:val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2">
    <w:name w:val="List Table 2"/>
    <w:basedOn w:val="TableNormal"/>
    <w:uiPriority w:val="47"/>
    <w:rsid w:val="00767DD6"/>
    <w:pPr>
      <w:spacing w:after="0" w:line="240" w:lineRule="auto"/>
    </w:pPr>
    <w:rPr>
      <w:lang w:val="da-DK"/>
    </w:rPr>
    <w:tblPr>
      <w:tblStyleRowBandSize w:val="1"/>
      <w:tblStyleColBandSize w:val="1"/>
      <w:tblInd w:w="0" w:type="dxa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ListTable1LightAccent3">
    <w:name w:val="List Table 1 Light Accent 3"/>
    <w:basedOn w:val="TableNormal"/>
    <w:uiPriority w:val="46"/>
    <w:rsid w:val="00767DD6"/>
    <w:pPr>
      <w:spacing w:after="0" w:line="240" w:lineRule="auto"/>
    </w:pPr>
    <w:rPr>
      <w:lang w:val="da-DK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767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7DD6"/>
    <w:rPr>
      <w:lang w:val="da-DK"/>
    </w:rPr>
  </w:style>
  <w:style w:type="paragraph" w:styleId="Footer">
    <w:name w:val="footer"/>
    <w:basedOn w:val="Normal"/>
    <w:link w:val="FooterChar"/>
    <w:uiPriority w:val="99"/>
    <w:unhideWhenUsed/>
    <w:rsid w:val="00767DD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7DD6"/>
    <w:rPr>
      <w:lang w:val="da-D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772</Words>
  <Characters>4404</Characters>
  <Application>Microsoft Office Word</Application>
  <DocSecurity>0</DocSecurity>
  <Lines>36</Lines>
  <Paragraphs>10</Paragraphs>
  <ScaleCrop>false</ScaleCrop>
  <Company/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</dc:creator>
  <cp:lastModifiedBy>Rez</cp:lastModifiedBy>
  <cp:revision>1</cp:revision>
  <dcterms:created xsi:type="dcterms:W3CDTF">2020-05-30T22:21:00Z</dcterms:created>
  <dcterms:modified xsi:type="dcterms:W3CDTF">2020-05-30T22:21:00Z</dcterms:modified>
</cp:coreProperties>
</file>