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BE" w:rsidRDefault="004D7DBE" w:rsidP="004D7DBE">
      <w:pPr>
        <w:spacing w:after="0" w:line="240" w:lineRule="auto"/>
        <w:ind w:left="1418"/>
        <w:rPr>
          <w:rFonts w:ascii="Times New Roman" w:hAnsi="Times New Roman" w:cs="Times New Roman"/>
          <w:b/>
          <w:lang w:val="en-GB"/>
        </w:rPr>
      </w:pPr>
      <w:bookmarkStart w:id="0" w:name="_Hlk2849657"/>
      <w:r w:rsidRPr="00BA6A8D">
        <w:rPr>
          <w:rFonts w:ascii="Times New Roman" w:hAnsi="Times New Roman" w:cs="Times New Roman"/>
          <w:b/>
          <w:lang w:val="en-GB"/>
        </w:rPr>
        <w:t>S</w:t>
      </w:r>
      <w:r>
        <w:rPr>
          <w:rFonts w:ascii="Times New Roman" w:hAnsi="Times New Roman" w:cs="Times New Roman"/>
          <w:b/>
          <w:lang w:val="en-GB"/>
        </w:rPr>
        <w:t>2</w:t>
      </w:r>
      <w:r w:rsidR="000D6711">
        <w:rPr>
          <w:rFonts w:ascii="Times New Roman" w:hAnsi="Times New Roman" w:cs="Times New Roman"/>
          <w:b/>
          <w:lang w:val="en-GB"/>
        </w:rPr>
        <w:t xml:space="preserve"> Table.</w:t>
      </w:r>
      <w:bookmarkStart w:id="1" w:name="_GoBack"/>
      <w:bookmarkEnd w:id="1"/>
      <w:r w:rsidRPr="00BA6A8D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Summary expression of miRNAs on the discovery and validation cohorts (log2)</w:t>
      </w:r>
    </w:p>
    <w:p w:rsidR="00281756" w:rsidRDefault="00281756" w:rsidP="004D7DBE">
      <w:pPr>
        <w:spacing w:after="0" w:line="240" w:lineRule="auto"/>
        <w:ind w:left="1418"/>
        <w:rPr>
          <w:rFonts w:ascii="Times New Roman" w:hAnsi="Times New Roman" w:cs="Times New Roman"/>
          <w:b/>
          <w:lang w:val="en-GB"/>
        </w:rPr>
      </w:pPr>
    </w:p>
    <w:bookmarkEnd w:id="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938"/>
        <w:gridCol w:w="820"/>
        <w:gridCol w:w="820"/>
        <w:gridCol w:w="938"/>
        <w:gridCol w:w="820"/>
        <w:gridCol w:w="820"/>
        <w:gridCol w:w="938"/>
        <w:gridCol w:w="820"/>
        <w:gridCol w:w="820"/>
        <w:gridCol w:w="938"/>
        <w:gridCol w:w="820"/>
        <w:gridCol w:w="820"/>
      </w:tblGrid>
      <w:tr w:rsidR="004D7DBE" w:rsidRPr="004D7DBE" w:rsidTr="004D7DBE">
        <w:trPr>
          <w:trHeight w:val="276"/>
          <w:jc w:val="center"/>
        </w:trPr>
        <w:tc>
          <w:tcPr>
            <w:tcW w:w="2122" w:type="dxa"/>
            <w:noWrap/>
            <w:hideMark/>
          </w:tcPr>
          <w:p w:rsidR="004D7DBE" w:rsidRPr="004D7DBE" w:rsidRDefault="004D7DBE" w:rsidP="004D7D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56" w:type="dxa"/>
            <w:gridSpan w:val="6"/>
            <w:noWrap/>
            <w:hideMark/>
          </w:tcPr>
          <w:p w:rsidR="004D7DBE" w:rsidRPr="004D7DBE" w:rsidRDefault="004D7DBE" w:rsidP="004D7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 xml:space="preserve">Discovery </w:t>
            </w:r>
            <w:proofErr w:type="spellStart"/>
            <w:r w:rsidRPr="004D7DBE">
              <w:rPr>
                <w:rFonts w:ascii="Times New Roman" w:hAnsi="Times New Roman" w:cs="Times New Roman"/>
                <w:b/>
                <w:bCs/>
              </w:rPr>
              <w:t>cohort</w:t>
            </w:r>
            <w:proofErr w:type="spellEnd"/>
          </w:p>
        </w:tc>
        <w:tc>
          <w:tcPr>
            <w:tcW w:w="5156" w:type="dxa"/>
            <w:gridSpan w:val="6"/>
            <w:noWrap/>
            <w:hideMark/>
          </w:tcPr>
          <w:p w:rsidR="004D7DBE" w:rsidRPr="004D7DBE" w:rsidRDefault="004D7DBE" w:rsidP="004D7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D7DBE">
              <w:rPr>
                <w:rFonts w:ascii="Times New Roman" w:hAnsi="Times New Roman" w:cs="Times New Roman"/>
                <w:b/>
                <w:bCs/>
              </w:rPr>
              <w:t>Validation</w:t>
            </w:r>
            <w:proofErr w:type="spellEnd"/>
            <w:r w:rsidRPr="004D7DB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D7DBE">
              <w:rPr>
                <w:rFonts w:ascii="Times New Roman" w:hAnsi="Times New Roman" w:cs="Times New Roman"/>
                <w:b/>
                <w:bCs/>
              </w:rPr>
              <w:t>cohort</w:t>
            </w:r>
            <w:proofErr w:type="spellEnd"/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noWrap/>
            <w:hideMark/>
          </w:tcPr>
          <w:p w:rsidR="004D7DBE" w:rsidRPr="004D7DBE" w:rsidRDefault="004D7DBE" w:rsidP="004D7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8" w:type="dxa"/>
            <w:gridSpan w:val="3"/>
            <w:noWrap/>
            <w:hideMark/>
          </w:tcPr>
          <w:p w:rsidR="004D7DBE" w:rsidRPr="004D7DBE" w:rsidRDefault="004D7DBE" w:rsidP="004D7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Benign (n=82)</w:t>
            </w:r>
          </w:p>
        </w:tc>
        <w:tc>
          <w:tcPr>
            <w:tcW w:w="2578" w:type="dxa"/>
            <w:gridSpan w:val="3"/>
            <w:noWrap/>
            <w:hideMark/>
          </w:tcPr>
          <w:p w:rsidR="004D7DBE" w:rsidRPr="004D7DBE" w:rsidRDefault="004D7DBE" w:rsidP="004D7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OC (n=86)</w:t>
            </w:r>
          </w:p>
        </w:tc>
        <w:tc>
          <w:tcPr>
            <w:tcW w:w="2578" w:type="dxa"/>
            <w:gridSpan w:val="3"/>
            <w:noWrap/>
            <w:hideMark/>
          </w:tcPr>
          <w:p w:rsidR="004D7DBE" w:rsidRPr="004D7DBE" w:rsidRDefault="004D7DBE" w:rsidP="004D7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Benign (n=95)</w:t>
            </w:r>
          </w:p>
        </w:tc>
        <w:tc>
          <w:tcPr>
            <w:tcW w:w="2578" w:type="dxa"/>
            <w:gridSpan w:val="3"/>
            <w:noWrap/>
            <w:hideMark/>
          </w:tcPr>
          <w:p w:rsidR="004D7DBE" w:rsidRPr="004D7DBE" w:rsidRDefault="004D7DBE" w:rsidP="004D7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OC (n=90)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noWrap/>
            <w:hideMark/>
          </w:tcPr>
          <w:p w:rsidR="004D7DBE" w:rsidRPr="004D7DBE" w:rsidRDefault="004D7DBE" w:rsidP="004D7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D7DBE">
              <w:rPr>
                <w:rFonts w:ascii="Times New Roman" w:hAnsi="Times New Roman" w:cs="Times New Roman"/>
                <w:b/>
                <w:bCs/>
              </w:rPr>
              <w:t>miRNA</w:t>
            </w:r>
            <w:proofErr w:type="spellEnd"/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Median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Min.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Max.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Median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Min.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Max.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Median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Min.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Max.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Median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Min.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Max.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hsa-miR-106a-5p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-2.29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-2.67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2.74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-2.92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-0.25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-3.25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2.64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hsa-miR-199a-5p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-2.18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-7.16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-0.71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-2.14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-6.74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-0.92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-2.68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-2.68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-2.68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hsa-miR-26a-5p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-1.32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-5.48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-1.33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-3.48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-3.16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-4.90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-1.77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-2.98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-4.68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-1.07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hsa-miR-335-5p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-2.33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-6.40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-2.21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-5.08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-2.72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-4.51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-0.79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-2.38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-4.68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-0.06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hsa-miR-451a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-2.09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4.62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-2.16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-0.50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-3.40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-1.30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-4.03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2.02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hsa-miR-484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-1.23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-3.48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-0.66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-2.80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4.84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3.51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5.38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hsa-miR-142-3p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-0.63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-2.08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-0.70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-2.20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-0.80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-2.29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-0.51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-3.10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1.07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hsa-miR-191-5p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-2.64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-1.53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-1.62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1.65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-0.21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-1.85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1.51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hsa-miR-21-5p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3.23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hsa-miR-221-3p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-0.73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-3.52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-0.40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-1.59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-2.58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-4.44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0.96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hsa-miR-223-3p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-0.47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6.36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5.52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7.31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4.98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2.96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7.34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hsa-mir-92a-3p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-0.79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1.84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1.98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3.26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hsa-miR-93-5p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-0.31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-2.57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-0.32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-4.07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-0.84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-3.32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-1.74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-5.73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1.02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hsa-miR-145-5p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-5.74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-12.56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-1.10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-5.13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-13.71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-1.82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-6.04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-10.38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-2.13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-6.59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-13.91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-3.34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hsa-miR-148b-3p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-3.82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-8.28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-2.13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-3.96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-7.37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-2.44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-4.38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-6.23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-2.27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-4.15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-6.77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-2.55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hsa-miR-96-5p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10.63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-13.57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10.08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-12.05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14.21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-6.47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8.31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5.28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12.27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hsa-miR-126-3p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-2.10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-2.70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1.88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-1.71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-2.25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1.19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hsa-miR-141-3p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-1.53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-5.66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-1.73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-6.24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-3.27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-14.23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-2.77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-8.15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1.27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hsa-miR-27a-3p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-0.89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-2.52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-0.82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-3.75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-1.36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-2.49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-1.27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-3.04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-0.05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hsa-miR-346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-1.13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-11.33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-1.40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-7.80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-8.96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-18.20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-3.73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-10.09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-14.53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-4.29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hsa-miR-181b-5p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-3.06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-5.40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-3.26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-5.48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4.71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7.98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9.07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hsa-miR-378a-3p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7.75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10.97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7.49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9.92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6.82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9.77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6.81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10.98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hsa-miR-20a-5p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-0.90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-0.54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2.22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hsa-miR-27b-3p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-2.51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-5.76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-0.48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-2.42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-5.83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-0.69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-3.56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-7.23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-1.14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-3.46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-6.64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-1.66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hsa-miR-140-5p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-6.29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-14.24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-1.78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-6.61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-13.47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-3.95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-8.79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-8.79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-8.79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hsa-miR-25-3p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-4.99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-8.93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-1.26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-4.88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-8.07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-2.31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-3.19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-5.79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-1.79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-3.59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-7.33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-0.83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hsa-miR-23a-3p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-3.14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-5.68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-1.31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-3.04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-4.85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-1.45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-4.42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-7.61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-2.64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-4.70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-11.77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-3.45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hsa-let-7f-5p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-4.06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-7.30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-1.31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-3.51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-12.76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-0.62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-5.18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-10.75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-2.14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-4.57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-11.30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-2.41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hsa-miR-29a-3p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-4.01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-6.78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-1.16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-4.37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-7.30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-0.19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-5.14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-7.90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-2.25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-5.47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-8.07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-3.06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hsa-miR-195-5p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-4.26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-8.20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-1.79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-4.72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-9.13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-2.95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-8.67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-12.87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-6.20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-9.19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-13.59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-6.87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lastRenderedPageBreak/>
              <w:t>hsa-miR-205-5p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6.48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-2.00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10.79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-10.67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10.53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-3.63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9.08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4.58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-10.52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8.98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hsa-miR-214-3p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-3.33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-6.38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-3.19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-10.25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-2.31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-5.39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-2.13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-5.14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0.78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hsa-miR-372-3p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-4.82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-8.83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-0.85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-4.46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-7.50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-5.20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-7.97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-2.67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-5.09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-8.35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-2.04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hsa-miR-103a-3p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-4.91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-14.43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-4.82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-12.39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-0.44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-4.68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-10.46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-0.80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-5.22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-12.64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1.24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hsa-miR-23b-3p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-6.77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-15.40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-3.19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-7.52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-16.79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-4.27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-5.78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-15.56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-3.07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-6.09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-19.31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-2.85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hsa-miR-122-5p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-6.50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-20.30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-0.94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-7.29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-16.30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-0.78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-6.48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-22.61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-1.00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-6.00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-16.76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-1.86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hsa-miR-373-3p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-8.03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-17.81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-0.53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-7.39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-19.38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-5.00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-13.70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-4.29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-14.83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0.66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hsa-miR-200c-3p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-8.61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-15.60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-5.80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-6.98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-10.57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-2.05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-9.65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-16.52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-5.58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-6.37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-14.61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-0.15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hsa-miR-125b-5p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-8.04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-14.70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-4.62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-8.06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-10.57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-5.60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-8.21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-10.54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-4.88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-8.04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-13.62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-4.75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hsa-miR-140-3p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-1.34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-4.75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-1.20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-4.28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1.98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hsa-miR-152-3p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-3.29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-4.92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-1.86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-2.67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-4.66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-0.91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hsa-miR-199a/b-3p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-1.43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-4.28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-2.25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-5.18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-0.10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hsa-miR-200b-3p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-13.09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-21.81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-8.43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-9.98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-18.06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-2.27</w:t>
            </w:r>
          </w:p>
        </w:tc>
      </w:tr>
      <w:tr w:rsidR="004D7DBE" w:rsidRPr="004D7DBE" w:rsidTr="004D7DBE">
        <w:trPr>
          <w:trHeight w:val="276"/>
          <w:jc w:val="center"/>
        </w:trPr>
        <w:tc>
          <w:tcPr>
            <w:tcW w:w="2122" w:type="dxa"/>
            <w:hideMark/>
          </w:tcPr>
          <w:p w:rsidR="004D7DBE" w:rsidRPr="004D7DBE" w:rsidRDefault="004D7DBE">
            <w:pPr>
              <w:rPr>
                <w:rFonts w:ascii="Times New Roman" w:hAnsi="Times New Roman" w:cs="Times New Roman"/>
                <w:b/>
                <w:bCs/>
              </w:rPr>
            </w:pPr>
            <w:r w:rsidRPr="004D7DBE">
              <w:rPr>
                <w:rFonts w:ascii="Times New Roman" w:hAnsi="Times New Roman" w:cs="Times New Roman"/>
                <w:b/>
                <w:bCs/>
              </w:rPr>
              <w:t>hsa-miR-182-5p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dxa"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-19.37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-24.10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-13.87</w:t>
            </w:r>
          </w:p>
        </w:tc>
        <w:tc>
          <w:tcPr>
            <w:tcW w:w="938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-18.47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-23.77</w:t>
            </w:r>
          </w:p>
        </w:tc>
        <w:tc>
          <w:tcPr>
            <w:tcW w:w="820" w:type="dxa"/>
            <w:noWrap/>
            <w:hideMark/>
          </w:tcPr>
          <w:p w:rsidR="004D7DBE" w:rsidRPr="004D7DBE" w:rsidRDefault="004D7DBE" w:rsidP="004D7DBE">
            <w:pPr>
              <w:jc w:val="right"/>
              <w:rPr>
                <w:rFonts w:ascii="Times New Roman" w:hAnsi="Times New Roman" w:cs="Times New Roman"/>
              </w:rPr>
            </w:pPr>
            <w:r w:rsidRPr="004D7DBE">
              <w:rPr>
                <w:rFonts w:ascii="Times New Roman" w:hAnsi="Times New Roman" w:cs="Times New Roman"/>
              </w:rPr>
              <w:t>-12.52</w:t>
            </w:r>
          </w:p>
        </w:tc>
      </w:tr>
    </w:tbl>
    <w:p w:rsidR="004D7DBE" w:rsidRPr="004D7DBE" w:rsidRDefault="00DB50EC" w:rsidP="00DB50EC">
      <w:pPr>
        <w:tabs>
          <w:tab w:val="right" w:pos="13750"/>
        </w:tabs>
        <w:ind w:left="1276"/>
      </w:pPr>
      <w:r>
        <w:tab/>
        <w:t xml:space="preserve">(.) missing </w:t>
      </w:r>
      <w:proofErr w:type="spellStart"/>
      <w:r>
        <w:t>values</w:t>
      </w:r>
      <w:proofErr w:type="spellEnd"/>
    </w:p>
    <w:sectPr w:rsidR="004D7DBE" w:rsidRPr="004D7DBE" w:rsidSect="0028175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BE"/>
    <w:rsid w:val="000D6711"/>
    <w:rsid w:val="00281756"/>
    <w:rsid w:val="004D7DBE"/>
    <w:rsid w:val="007271F6"/>
    <w:rsid w:val="00965AC4"/>
    <w:rsid w:val="00DB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195D"/>
  <w15:chartTrackingRefBased/>
  <w15:docId w15:val="{F7AEDB38-885D-4E67-AF1A-EB3D0076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Nogueira Perez de Oliveira</dc:creator>
  <cp:keywords/>
  <dc:description/>
  <cp:lastModifiedBy>Douglas Nogueira Perez de Oliveira</cp:lastModifiedBy>
  <cp:revision>4</cp:revision>
  <dcterms:created xsi:type="dcterms:W3CDTF">2019-07-17T13:50:00Z</dcterms:created>
  <dcterms:modified xsi:type="dcterms:W3CDTF">2019-11-08T10:26:00Z</dcterms:modified>
</cp:coreProperties>
</file>