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E0" w:rsidRPr="000864C2" w:rsidRDefault="00491EE0" w:rsidP="00130B2E">
      <w:pPr>
        <w:spacing w:line="240" w:lineRule="auto"/>
        <w:ind w:left="-142"/>
        <w:rPr>
          <w:rFonts w:ascii="Times New Roman" w:hAnsi="Times New Roman" w:cs="Times New Roman"/>
          <w:b/>
          <w:sz w:val="24"/>
          <w:lang w:val="en-GB"/>
        </w:rPr>
      </w:pPr>
      <w:r w:rsidRPr="000864C2">
        <w:rPr>
          <w:rFonts w:ascii="Times New Roman" w:hAnsi="Times New Roman" w:cs="Times New Roman"/>
          <w:b/>
          <w:sz w:val="28"/>
          <w:szCs w:val="24"/>
          <w:lang w:val="en-GB"/>
        </w:rPr>
        <w:t>S1. COREQ 32-item checklis</w:t>
      </w:r>
      <w:r w:rsidRPr="000864C2">
        <w:rPr>
          <w:rFonts w:ascii="Times New Roman" w:hAnsi="Times New Roman" w:cs="Times New Roman"/>
          <w:b/>
          <w:sz w:val="24"/>
          <w:lang w:val="en-GB"/>
        </w:rPr>
        <w:t>t</w:t>
      </w:r>
    </w:p>
    <w:p w:rsidR="00DA3276" w:rsidRPr="000864C2" w:rsidRDefault="000A5ABC" w:rsidP="006C6586">
      <w:pPr>
        <w:spacing w:line="240" w:lineRule="auto"/>
        <w:ind w:left="-142"/>
        <w:jc w:val="both"/>
        <w:rPr>
          <w:rFonts w:ascii="Times New Roman" w:hAnsi="Times New Roman" w:cs="Times New Roman"/>
          <w:lang w:val="en-GB"/>
        </w:rPr>
      </w:pPr>
      <w:r w:rsidRPr="000864C2">
        <w:rPr>
          <w:rFonts w:ascii="Times New Roman" w:hAnsi="Times New Roman" w:cs="Times New Roman"/>
          <w:lang w:val="en-GB"/>
        </w:rPr>
        <w:t>Our research included three types of participants (patients, proxies, and doctors) through three research phases (Phases 1, 2, and 3). Thus, certain items are separately specified in the table according to the participants or the phases.</w:t>
      </w:r>
    </w:p>
    <w:p w:rsidR="00260FAF" w:rsidRPr="000864C2" w:rsidRDefault="00260FAF" w:rsidP="00260FAF">
      <w:pPr>
        <w:spacing w:line="240" w:lineRule="auto"/>
        <w:ind w:left="-284"/>
        <w:rPr>
          <w:rFonts w:ascii="Times New Roman" w:hAnsi="Times New Roman" w:cs="Times New Roman"/>
          <w:b/>
          <w:sz w:val="20"/>
          <w:lang w:val="en-GB"/>
        </w:rPr>
      </w:pPr>
    </w:p>
    <w:tbl>
      <w:tblPr>
        <w:tblStyle w:val="Tablaconcuadrcula"/>
        <w:tblW w:w="10349" w:type="dxa"/>
        <w:tblInd w:w="-176" w:type="dxa"/>
        <w:tblLayout w:type="fixed"/>
        <w:tblLook w:val="04A0" w:firstRow="1" w:lastRow="0" w:firstColumn="1" w:lastColumn="0" w:noHBand="0" w:noVBand="1"/>
      </w:tblPr>
      <w:tblGrid>
        <w:gridCol w:w="2556"/>
        <w:gridCol w:w="3128"/>
        <w:gridCol w:w="4665"/>
      </w:tblGrid>
      <w:tr w:rsidR="00DA3643" w:rsidRPr="000864C2" w:rsidTr="001A1633">
        <w:trPr>
          <w:trHeight w:val="44"/>
        </w:trPr>
        <w:tc>
          <w:tcPr>
            <w:tcW w:w="2556" w:type="dxa"/>
            <w:vAlign w:val="center"/>
          </w:tcPr>
          <w:p w:rsidR="00DA3643" w:rsidRPr="000864C2" w:rsidRDefault="00DA3643" w:rsidP="00A21C68">
            <w:pPr>
              <w:rPr>
                <w:rFonts w:ascii="Times New Roman" w:hAnsi="Times New Roman" w:cs="Times New Roman"/>
                <w:b/>
                <w:sz w:val="24"/>
                <w:szCs w:val="24"/>
                <w:lang w:val="en-GB"/>
              </w:rPr>
            </w:pPr>
            <w:r w:rsidRPr="000864C2">
              <w:rPr>
                <w:rFonts w:ascii="Times New Roman" w:hAnsi="Times New Roman" w:cs="Times New Roman"/>
                <w:b/>
                <w:sz w:val="24"/>
                <w:szCs w:val="24"/>
                <w:lang w:val="en-GB"/>
              </w:rPr>
              <w:t>No. Item</w:t>
            </w:r>
          </w:p>
        </w:tc>
        <w:tc>
          <w:tcPr>
            <w:tcW w:w="3128" w:type="dxa"/>
            <w:vAlign w:val="center"/>
          </w:tcPr>
          <w:p w:rsidR="00DA3643" w:rsidRPr="000864C2" w:rsidRDefault="00DA3643" w:rsidP="00A21C68">
            <w:pPr>
              <w:rPr>
                <w:rFonts w:ascii="Times New Roman" w:hAnsi="Times New Roman" w:cs="Times New Roman"/>
                <w:b/>
                <w:sz w:val="24"/>
                <w:szCs w:val="24"/>
                <w:lang w:val="en-GB"/>
              </w:rPr>
            </w:pPr>
            <w:r w:rsidRPr="000864C2">
              <w:rPr>
                <w:rFonts w:ascii="Times New Roman" w:hAnsi="Times New Roman" w:cs="Times New Roman"/>
                <w:b/>
                <w:sz w:val="24"/>
                <w:szCs w:val="24"/>
                <w:lang w:val="en-GB"/>
              </w:rPr>
              <w:t>Guide questions/</w:t>
            </w:r>
            <w:r w:rsidR="001B744C" w:rsidRPr="000864C2">
              <w:rPr>
                <w:rFonts w:ascii="Times New Roman" w:hAnsi="Times New Roman" w:cs="Times New Roman"/>
                <w:b/>
                <w:sz w:val="24"/>
                <w:szCs w:val="24"/>
                <w:lang w:val="en-GB"/>
              </w:rPr>
              <w:t xml:space="preserve"> </w:t>
            </w:r>
            <w:r w:rsidRPr="000864C2">
              <w:rPr>
                <w:rFonts w:ascii="Times New Roman" w:hAnsi="Times New Roman" w:cs="Times New Roman"/>
                <w:b/>
                <w:sz w:val="24"/>
                <w:szCs w:val="24"/>
                <w:lang w:val="en-GB"/>
              </w:rPr>
              <w:t>description</w:t>
            </w:r>
          </w:p>
        </w:tc>
        <w:tc>
          <w:tcPr>
            <w:tcW w:w="4665" w:type="dxa"/>
            <w:vAlign w:val="center"/>
          </w:tcPr>
          <w:p w:rsidR="00DA3643" w:rsidRPr="000864C2" w:rsidRDefault="00DA3643" w:rsidP="00A21C68">
            <w:pPr>
              <w:rPr>
                <w:rFonts w:ascii="Times New Roman" w:hAnsi="Times New Roman" w:cs="Times New Roman"/>
                <w:b/>
                <w:sz w:val="24"/>
                <w:szCs w:val="24"/>
                <w:lang w:val="en-GB"/>
              </w:rPr>
            </w:pPr>
            <w:r w:rsidRPr="000864C2">
              <w:rPr>
                <w:rFonts w:ascii="Times New Roman" w:hAnsi="Times New Roman" w:cs="Times New Roman"/>
                <w:b/>
                <w:sz w:val="24"/>
                <w:szCs w:val="24"/>
                <w:lang w:val="en-GB"/>
              </w:rPr>
              <w:t>Comment</w:t>
            </w:r>
            <w:r w:rsidR="00781FE1" w:rsidRPr="000864C2">
              <w:rPr>
                <w:rFonts w:ascii="Times New Roman" w:hAnsi="Times New Roman" w:cs="Times New Roman"/>
                <w:b/>
                <w:sz w:val="24"/>
                <w:szCs w:val="24"/>
                <w:lang w:val="en-GB"/>
              </w:rPr>
              <w:t>s</w:t>
            </w:r>
          </w:p>
        </w:tc>
      </w:tr>
      <w:tr w:rsidR="00A21C68" w:rsidRPr="000864C2" w:rsidTr="001A1633">
        <w:trPr>
          <w:trHeight w:val="62"/>
        </w:trPr>
        <w:tc>
          <w:tcPr>
            <w:tcW w:w="10349" w:type="dxa"/>
            <w:gridSpan w:val="3"/>
            <w:vAlign w:val="center"/>
          </w:tcPr>
          <w:p w:rsidR="00A21C68" w:rsidRPr="000864C2" w:rsidRDefault="00A21C68" w:rsidP="00A21C68">
            <w:pPr>
              <w:rPr>
                <w:rFonts w:ascii="Times New Roman" w:hAnsi="Times New Roman" w:cs="Times New Roman"/>
                <w:b/>
                <w:szCs w:val="24"/>
                <w:lang w:val="en-GB"/>
              </w:rPr>
            </w:pPr>
            <w:r w:rsidRPr="000864C2">
              <w:rPr>
                <w:rFonts w:ascii="Times New Roman" w:hAnsi="Times New Roman" w:cs="Times New Roman"/>
                <w:b/>
                <w:sz w:val="24"/>
                <w:szCs w:val="24"/>
                <w:lang w:val="en-GB"/>
              </w:rPr>
              <w:t>Domain 1: Research team and reflexivity</w:t>
            </w:r>
          </w:p>
        </w:tc>
      </w:tr>
      <w:tr w:rsidR="00A21C68" w:rsidRPr="000864C2" w:rsidTr="001A1633">
        <w:trPr>
          <w:trHeight w:val="111"/>
        </w:trPr>
        <w:tc>
          <w:tcPr>
            <w:tcW w:w="10349" w:type="dxa"/>
            <w:gridSpan w:val="3"/>
            <w:vAlign w:val="center"/>
          </w:tcPr>
          <w:p w:rsidR="00A21C68" w:rsidRPr="000864C2" w:rsidRDefault="00A21C68" w:rsidP="00A21C68">
            <w:pPr>
              <w:rPr>
                <w:rFonts w:ascii="Times New Roman" w:hAnsi="Times New Roman" w:cs="Times New Roman"/>
                <w:b/>
                <w:i/>
                <w:szCs w:val="24"/>
                <w:lang w:val="en-GB"/>
              </w:rPr>
            </w:pPr>
            <w:r w:rsidRPr="000864C2">
              <w:rPr>
                <w:rFonts w:ascii="Times New Roman" w:hAnsi="Times New Roman" w:cs="Times New Roman"/>
                <w:b/>
                <w:i/>
                <w:szCs w:val="24"/>
                <w:lang w:val="en-GB"/>
              </w:rPr>
              <w:t>Personal characteristics</w:t>
            </w:r>
          </w:p>
        </w:tc>
      </w:tr>
      <w:tr w:rsidR="00DA3643" w:rsidRPr="000864C2" w:rsidTr="001A1633">
        <w:trPr>
          <w:trHeight w:val="506"/>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 Interviewer/facilitator</w:t>
            </w:r>
          </w:p>
        </w:tc>
        <w:tc>
          <w:tcPr>
            <w:tcW w:w="3128" w:type="dxa"/>
            <w:vAlign w:val="center"/>
          </w:tcPr>
          <w:p w:rsidR="00DA3643" w:rsidRPr="000864C2" w:rsidRDefault="00DA3643"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Which author/s conducted the</w:t>
            </w:r>
            <w:r w:rsidR="00BC47F7" w:rsidRPr="000864C2">
              <w:rPr>
                <w:rFonts w:ascii="Times New Roman" w:hAnsi="Times New Roman" w:cs="Times New Roman"/>
                <w:szCs w:val="24"/>
                <w:lang w:val="en-GB"/>
              </w:rPr>
              <w:t xml:space="preserve"> interview</w:t>
            </w:r>
            <w:r w:rsidRPr="000864C2">
              <w:rPr>
                <w:rFonts w:ascii="Times New Roman" w:hAnsi="Times New Roman" w:cs="Times New Roman"/>
                <w:szCs w:val="24"/>
                <w:lang w:val="en-GB"/>
              </w:rPr>
              <w:t>?</w:t>
            </w:r>
          </w:p>
        </w:tc>
        <w:tc>
          <w:tcPr>
            <w:tcW w:w="4665" w:type="dxa"/>
            <w:vAlign w:val="center"/>
          </w:tcPr>
          <w:p w:rsidR="00DA3643" w:rsidRPr="000864C2" w:rsidRDefault="0094730A" w:rsidP="00780847">
            <w:pPr>
              <w:rPr>
                <w:rFonts w:ascii="Times New Roman" w:hAnsi="Times New Roman" w:cs="Times New Roman"/>
                <w:szCs w:val="24"/>
                <w:lang w:val="en-GB"/>
              </w:rPr>
            </w:pPr>
            <w:r w:rsidRPr="000864C2">
              <w:rPr>
                <w:rFonts w:ascii="Times New Roman" w:hAnsi="Times New Roman" w:cs="Times New Roman"/>
                <w:szCs w:val="24"/>
                <w:lang w:val="en-GB"/>
              </w:rPr>
              <w:t>JM</w:t>
            </w:r>
            <w:r w:rsidR="00780847" w:rsidRPr="000864C2">
              <w:rPr>
                <w:rFonts w:ascii="Times New Roman" w:hAnsi="Times New Roman" w:cs="Times New Roman"/>
                <w:szCs w:val="24"/>
                <w:lang w:val="en-GB"/>
              </w:rPr>
              <w:t xml:space="preserve"> and </w:t>
            </w:r>
            <w:r w:rsidRPr="000864C2">
              <w:rPr>
                <w:rFonts w:ascii="Times New Roman" w:hAnsi="Times New Roman" w:cs="Times New Roman"/>
                <w:szCs w:val="24"/>
                <w:lang w:val="en-GB"/>
              </w:rPr>
              <w:t>AM</w:t>
            </w:r>
            <w:r w:rsidR="00835328" w:rsidRPr="000864C2">
              <w:rPr>
                <w:rFonts w:ascii="Times New Roman" w:hAnsi="Times New Roman" w:cs="Times New Roman"/>
                <w:szCs w:val="24"/>
                <w:lang w:val="en-GB"/>
              </w:rPr>
              <w:t>.</w:t>
            </w:r>
          </w:p>
        </w:tc>
      </w:tr>
      <w:tr w:rsidR="00DA3643" w:rsidRPr="000864C2" w:rsidTr="001A1633">
        <w:trPr>
          <w:trHeight w:val="1692"/>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2. Credentials</w:t>
            </w:r>
          </w:p>
        </w:tc>
        <w:tc>
          <w:tcPr>
            <w:tcW w:w="3128" w:type="dxa"/>
            <w:vAlign w:val="center"/>
          </w:tcPr>
          <w:p w:rsidR="00DA3643" w:rsidRPr="000864C2" w:rsidRDefault="00DA3643" w:rsidP="00A21C68">
            <w:pPr>
              <w:rPr>
                <w:rFonts w:ascii="Times New Roman" w:hAnsi="Times New Roman" w:cs="Times New Roman"/>
                <w:i/>
                <w:szCs w:val="24"/>
                <w:lang w:val="en-GB"/>
              </w:rPr>
            </w:pPr>
            <w:r w:rsidRPr="000864C2">
              <w:rPr>
                <w:rFonts w:ascii="Times New Roman" w:hAnsi="Times New Roman" w:cs="Times New Roman"/>
                <w:szCs w:val="24"/>
                <w:lang w:val="en-GB"/>
              </w:rPr>
              <w:t xml:space="preserve">What were the researcher’s credentials? </w:t>
            </w:r>
            <w:r w:rsidR="001714CC" w:rsidRPr="000864C2">
              <w:rPr>
                <w:rFonts w:ascii="Times New Roman" w:hAnsi="Times New Roman" w:cs="Times New Roman"/>
                <w:i/>
                <w:szCs w:val="24"/>
                <w:lang w:val="en-GB"/>
              </w:rPr>
              <w:t>e</w:t>
            </w:r>
            <w:r w:rsidRPr="000864C2">
              <w:rPr>
                <w:rFonts w:ascii="Times New Roman" w:hAnsi="Times New Roman" w:cs="Times New Roman"/>
                <w:i/>
                <w:szCs w:val="24"/>
                <w:lang w:val="en-GB"/>
              </w:rPr>
              <w:t>.g., PhD, MD</w:t>
            </w:r>
          </w:p>
        </w:tc>
        <w:tc>
          <w:tcPr>
            <w:tcW w:w="4665" w:type="dxa"/>
            <w:vAlign w:val="center"/>
          </w:tcPr>
          <w:p w:rsidR="0094730A" w:rsidRPr="000864C2" w:rsidRDefault="0094730A" w:rsidP="00A21C68">
            <w:pPr>
              <w:rPr>
                <w:rFonts w:ascii="Times New Roman" w:hAnsi="Times New Roman" w:cs="Times New Roman"/>
                <w:szCs w:val="24"/>
                <w:lang w:val="en-GB"/>
              </w:rPr>
            </w:pPr>
            <w:r w:rsidRPr="000864C2">
              <w:rPr>
                <w:rFonts w:ascii="Times New Roman" w:hAnsi="Times New Roman" w:cs="Times New Roman"/>
                <w:szCs w:val="24"/>
                <w:lang w:val="en-GB"/>
              </w:rPr>
              <w:t>JM:</w:t>
            </w:r>
            <w:r w:rsidR="00A21C68" w:rsidRPr="000864C2">
              <w:rPr>
                <w:rFonts w:ascii="Times New Roman" w:hAnsi="Times New Roman" w:cs="Times New Roman"/>
                <w:szCs w:val="24"/>
                <w:lang w:val="en-GB"/>
              </w:rPr>
              <w:t xml:space="preserve"> 3</w:t>
            </w:r>
            <w:r w:rsidR="00A21C68" w:rsidRPr="000864C2">
              <w:rPr>
                <w:rFonts w:ascii="Times New Roman" w:hAnsi="Times New Roman" w:cs="Times New Roman"/>
                <w:szCs w:val="24"/>
                <w:vertAlign w:val="superscript"/>
                <w:lang w:val="en-GB"/>
              </w:rPr>
              <w:t>rd</w:t>
            </w:r>
            <w:r w:rsidR="00A21C68" w:rsidRPr="000864C2">
              <w:rPr>
                <w:rFonts w:ascii="Times New Roman" w:hAnsi="Times New Roman" w:cs="Times New Roman"/>
                <w:szCs w:val="24"/>
                <w:lang w:val="en-GB"/>
              </w:rPr>
              <w:t xml:space="preserve"> y</w:t>
            </w:r>
            <w:r w:rsidR="007F297F" w:rsidRPr="000864C2">
              <w:rPr>
                <w:rFonts w:ascii="Times New Roman" w:hAnsi="Times New Roman" w:cs="Times New Roman"/>
                <w:szCs w:val="24"/>
                <w:lang w:val="en-GB"/>
              </w:rPr>
              <w:t>ear</w:t>
            </w:r>
            <w:r w:rsidR="00A21C68" w:rsidRPr="000864C2">
              <w:rPr>
                <w:rFonts w:ascii="Times New Roman" w:hAnsi="Times New Roman" w:cs="Times New Roman"/>
                <w:szCs w:val="24"/>
                <w:lang w:val="en-GB"/>
              </w:rPr>
              <w:t xml:space="preserve"> PhD Student</w:t>
            </w:r>
            <w:r w:rsidR="00FD1E25" w:rsidRPr="000864C2">
              <w:rPr>
                <w:rFonts w:ascii="Times New Roman" w:hAnsi="Times New Roman" w:cs="Times New Roman"/>
                <w:szCs w:val="24"/>
                <w:lang w:val="en-GB"/>
              </w:rPr>
              <w:t>. Design Engineering</w:t>
            </w:r>
          </w:p>
          <w:p w:rsidR="0094730A" w:rsidRPr="000864C2" w:rsidRDefault="0094730A" w:rsidP="00A21C68">
            <w:pPr>
              <w:rPr>
                <w:rFonts w:ascii="Times New Roman" w:hAnsi="Times New Roman" w:cs="Times New Roman"/>
                <w:szCs w:val="24"/>
                <w:lang w:val="en-GB"/>
              </w:rPr>
            </w:pPr>
            <w:r w:rsidRPr="000864C2">
              <w:rPr>
                <w:rFonts w:ascii="Times New Roman" w:hAnsi="Times New Roman" w:cs="Times New Roman"/>
                <w:szCs w:val="24"/>
                <w:lang w:val="en-GB"/>
              </w:rPr>
              <w:t>TB: Professor, and PhD</w:t>
            </w:r>
            <w:r w:rsidR="00FD1E25" w:rsidRPr="000864C2">
              <w:rPr>
                <w:rFonts w:ascii="Times New Roman" w:hAnsi="Times New Roman" w:cs="Times New Roman"/>
                <w:szCs w:val="24"/>
                <w:lang w:val="en-GB"/>
              </w:rPr>
              <w:t>. Design Engineering</w:t>
            </w:r>
          </w:p>
          <w:p w:rsidR="0094730A" w:rsidRPr="000864C2" w:rsidRDefault="0094730A" w:rsidP="00A21C68">
            <w:pPr>
              <w:rPr>
                <w:rFonts w:ascii="Times New Roman" w:hAnsi="Times New Roman" w:cs="Times New Roman"/>
                <w:szCs w:val="24"/>
                <w:lang w:val="en-GB"/>
              </w:rPr>
            </w:pPr>
            <w:r w:rsidRPr="000864C2">
              <w:rPr>
                <w:rFonts w:ascii="Times New Roman" w:hAnsi="Times New Roman" w:cs="Times New Roman"/>
                <w:szCs w:val="24"/>
                <w:lang w:val="en-GB"/>
              </w:rPr>
              <w:t>JJM: Professor, and PhD</w:t>
            </w:r>
            <w:r w:rsidR="00FD1E25" w:rsidRPr="000864C2">
              <w:rPr>
                <w:rFonts w:ascii="Times New Roman" w:hAnsi="Times New Roman" w:cs="Times New Roman"/>
                <w:szCs w:val="24"/>
                <w:lang w:val="en-GB"/>
              </w:rPr>
              <w:t>. Design Engineering.</w:t>
            </w:r>
          </w:p>
          <w:p w:rsidR="0094730A" w:rsidRPr="000864C2" w:rsidRDefault="0094730A"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AM: </w:t>
            </w:r>
            <w:r w:rsidR="00A21C68" w:rsidRPr="000864C2">
              <w:rPr>
                <w:rFonts w:ascii="Times New Roman" w:hAnsi="Times New Roman" w:cs="Times New Roman"/>
                <w:szCs w:val="24"/>
                <w:lang w:val="en-GB"/>
              </w:rPr>
              <w:t>2</w:t>
            </w:r>
            <w:r w:rsidR="00A21C68" w:rsidRPr="000864C2">
              <w:rPr>
                <w:rFonts w:ascii="Times New Roman" w:hAnsi="Times New Roman" w:cs="Times New Roman"/>
                <w:szCs w:val="24"/>
                <w:vertAlign w:val="superscript"/>
                <w:lang w:val="en-GB"/>
              </w:rPr>
              <w:t>nd</w:t>
            </w:r>
            <w:r w:rsidR="00A21C68" w:rsidRPr="000864C2">
              <w:rPr>
                <w:rFonts w:ascii="Times New Roman" w:hAnsi="Times New Roman" w:cs="Times New Roman"/>
                <w:szCs w:val="24"/>
                <w:lang w:val="en-GB"/>
              </w:rPr>
              <w:t xml:space="preserve"> </w:t>
            </w:r>
            <w:r w:rsidR="007F297F" w:rsidRPr="000864C2">
              <w:rPr>
                <w:rFonts w:ascii="Times New Roman" w:hAnsi="Times New Roman" w:cs="Times New Roman"/>
                <w:szCs w:val="24"/>
                <w:lang w:val="en-GB"/>
              </w:rPr>
              <w:t>year</w:t>
            </w:r>
            <w:r w:rsidRPr="000864C2">
              <w:rPr>
                <w:rFonts w:ascii="Times New Roman" w:hAnsi="Times New Roman" w:cs="Times New Roman"/>
                <w:szCs w:val="24"/>
                <w:lang w:val="en-GB"/>
              </w:rPr>
              <w:t xml:space="preserve"> PhD Student</w:t>
            </w:r>
            <w:r w:rsidR="00FD1E25" w:rsidRPr="000864C2">
              <w:rPr>
                <w:rFonts w:ascii="Times New Roman" w:hAnsi="Times New Roman" w:cs="Times New Roman"/>
                <w:szCs w:val="24"/>
                <w:lang w:val="en-GB"/>
              </w:rPr>
              <w:t>. Physiotherapist.</w:t>
            </w:r>
          </w:p>
          <w:p w:rsidR="0094730A" w:rsidRPr="000864C2" w:rsidRDefault="0094730A" w:rsidP="00A21C68">
            <w:pPr>
              <w:rPr>
                <w:rFonts w:ascii="Times New Roman" w:hAnsi="Times New Roman" w:cs="Times New Roman"/>
                <w:szCs w:val="24"/>
                <w:lang w:val="en-GB"/>
              </w:rPr>
            </w:pPr>
            <w:r w:rsidRPr="000864C2">
              <w:rPr>
                <w:rFonts w:ascii="Times New Roman" w:hAnsi="Times New Roman" w:cs="Times New Roman"/>
                <w:szCs w:val="24"/>
                <w:lang w:val="en-GB"/>
              </w:rPr>
              <w:t>EM</w:t>
            </w:r>
            <w:r w:rsidR="00A21C68" w:rsidRPr="000864C2">
              <w:rPr>
                <w:rFonts w:ascii="Times New Roman" w:hAnsi="Times New Roman" w:cs="Times New Roman"/>
                <w:szCs w:val="24"/>
                <w:lang w:val="en-GB"/>
              </w:rPr>
              <w:t xml:space="preserve">: Medical </w:t>
            </w:r>
            <w:r w:rsidR="006C6586" w:rsidRPr="000864C2">
              <w:rPr>
                <w:rFonts w:ascii="Times New Roman" w:hAnsi="Times New Roman" w:cs="Times New Roman"/>
                <w:szCs w:val="24"/>
                <w:lang w:val="en-GB"/>
              </w:rPr>
              <w:t>Doctor</w:t>
            </w:r>
            <w:r w:rsidR="00A21C68" w:rsidRPr="000864C2">
              <w:rPr>
                <w:rFonts w:ascii="Times New Roman" w:hAnsi="Times New Roman" w:cs="Times New Roman"/>
                <w:szCs w:val="24"/>
                <w:lang w:val="en-GB"/>
              </w:rPr>
              <w:t>.</w:t>
            </w:r>
          </w:p>
          <w:p w:rsidR="00DA3643" w:rsidRPr="000864C2" w:rsidRDefault="0094730A" w:rsidP="006C6586">
            <w:pPr>
              <w:rPr>
                <w:rFonts w:ascii="Times New Roman" w:hAnsi="Times New Roman" w:cs="Times New Roman"/>
                <w:szCs w:val="24"/>
                <w:lang w:val="en-GB"/>
              </w:rPr>
            </w:pPr>
            <w:r w:rsidRPr="000864C2">
              <w:rPr>
                <w:rFonts w:ascii="Times New Roman" w:hAnsi="Times New Roman" w:cs="Times New Roman"/>
                <w:szCs w:val="24"/>
                <w:lang w:val="en-GB"/>
              </w:rPr>
              <w:t>JCA: M</w:t>
            </w:r>
            <w:r w:rsidR="00A21C68" w:rsidRPr="000864C2">
              <w:rPr>
                <w:rFonts w:ascii="Times New Roman" w:hAnsi="Times New Roman" w:cs="Times New Roman"/>
                <w:szCs w:val="24"/>
                <w:lang w:val="en-GB"/>
              </w:rPr>
              <w:t xml:space="preserve">edical </w:t>
            </w:r>
            <w:r w:rsidR="006C6586" w:rsidRPr="000864C2">
              <w:rPr>
                <w:rFonts w:ascii="Times New Roman" w:hAnsi="Times New Roman" w:cs="Times New Roman"/>
                <w:szCs w:val="24"/>
                <w:lang w:val="en-GB"/>
              </w:rPr>
              <w:t>D</w:t>
            </w:r>
            <w:r w:rsidR="00A21C68" w:rsidRPr="000864C2">
              <w:rPr>
                <w:rFonts w:ascii="Times New Roman" w:hAnsi="Times New Roman" w:cs="Times New Roman"/>
                <w:szCs w:val="24"/>
                <w:lang w:val="en-GB"/>
              </w:rPr>
              <w:t>octor, and PhD.</w:t>
            </w:r>
          </w:p>
        </w:tc>
      </w:tr>
      <w:tr w:rsidR="00DA3643" w:rsidRPr="000864C2" w:rsidTr="001A1633">
        <w:trPr>
          <w:trHeight w:val="506"/>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3. Occupation</w:t>
            </w:r>
          </w:p>
        </w:tc>
        <w:tc>
          <w:tcPr>
            <w:tcW w:w="3128" w:type="dxa"/>
            <w:vAlign w:val="center"/>
          </w:tcPr>
          <w:p w:rsidR="00DA3643" w:rsidRPr="000864C2" w:rsidRDefault="00BC47F7" w:rsidP="00A21C68">
            <w:pPr>
              <w:rPr>
                <w:rFonts w:ascii="Times New Roman" w:hAnsi="Times New Roman" w:cs="Times New Roman"/>
                <w:szCs w:val="24"/>
                <w:lang w:val="en-GB"/>
              </w:rPr>
            </w:pPr>
            <w:r w:rsidRPr="000864C2">
              <w:rPr>
                <w:rFonts w:ascii="Times New Roman" w:hAnsi="Times New Roman" w:cs="Times New Roman"/>
                <w:szCs w:val="24"/>
                <w:lang w:val="en-GB"/>
              </w:rPr>
              <w:t>What was their occupation at the time of the study</w:t>
            </w:r>
            <w:r w:rsidR="00C15B9E" w:rsidRPr="000864C2">
              <w:rPr>
                <w:rFonts w:ascii="Times New Roman" w:hAnsi="Times New Roman" w:cs="Times New Roman"/>
                <w:szCs w:val="24"/>
                <w:lang w:val="en-GB"/>
              </w:rPr>
              <w:t>?</w:t>
            </w:r>
          </w:p>
        </w:tc>
        <w:tc>
          <w:tcPr>
            <w:tcW w:w="4665" w:type="dxa"/>
            <w:vAlign w:val="center"/>
          </w:tcPr>
          <w:p w:rsidR="00A21C68" w:rsidRPr="000864C2" w:rsidRDefault="00A21C68"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JM: </w:t>
            </w:r>
            <w:r w:rsidR="004245B7" w:rsidRPr="000864C2">
              <w:rPr>
                <w:rFonts w:ascii="Times New Roman" w:hAnsi="Times New Roman" w:cs="Times New Roman"/>
                <w:szCs w:val="24"/>
                <w:lang w:val="en-GB"/>
              </w:rPr>
              <w:t xml:space="preserve">University </w:t>
            </w:r>
            <w:r w:rsidR="002F37A5" w:rsidRPr="000864C2">
              <w:rPr>
                <w:rFonts w:ascii="Times New Roman" w:hAnsi="Times New Roman" w:cs="Times New Roman"/>
                <w:szCs w:val="24"/>
                <w:lang w:val="en-GB"/>
              </w:rPr>
              <w:t xml:space="preserve">Researcher. </w:t>
            </w:r>
          </w:p>
          <w:p w:rsidR="00A21C68" w:rsidRPr="000864C2" w:rsidRDefault="00A21C68"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TB: </w:t>
            </w:r>
            <w:r w:rsidR="004245B7" w:rsidRPr="000864C2">
              <w:rPr>
                <w:rFonts w:ascii="Times New Roman" w:hAnsi="Times New Roman" w:cs="Times New Roman"/>
                <w:szCs w:val="24"/>
                <w:lang w:val="en-GB"/>
              </w:rPr>
              <w:t xml:space="preserve">University </w:t>
            </w:r>
            <w:r w:rsidR="002F37A5" w:rsidRPr="000864C2">
              <w:rPr>
                <w:rFonts w:ascii="Times New Roman" w:hAnsi="Times New Roman" w:cs="Times New Roman"/>
                <w:szCs w:val="24"/>
                <w:lang w:val="en-GB"/>
              </w:rPr>
              <w:t xml:space="preserve">Researcher. </w:t>
            </w:r>
          </w:p>
          <w:p w:rsidR="00A21C68" w:rsidRPr="000864C2" w:rsidRDefault="00A21C68"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JJM: </w:t>
            </w:r>
            <w:r w:rsidR="004245B7" w:rsidRPr="000864C2">
              <w:rPr>
                <w:rFonts w:ascii="Times New Roman" w:hAnsi="Times New Roman" w:cs="Times New Roman"/>
                <w:szCs w:val="24"/>
                <w:lang w:val="en-GB"/>
              </w:rPr>
              <w:t xml:space="preserve">University </w:t>
            </w:r>
            <w:r w:rsidR="002F37A5" w:rsidRPr="000864C2">
              <w:rPr>
                <w:rFonts w:ascii="Times New Roman" w:hAnsi="Times New Roman" w:cs="Times New Roman"/>
                <w:szCs w:val="24"/>
                <w:lang w:val="en-GB"/>
              </w:rPr>
              <w:t xml:space="preserve">Research </w:t>
            </w:r>
            <w:r w:rsidR="00FA264F" w:rsidRPr="000864C2">
              <w:rPr>
                <w:rFonts w:ascii="Times New Roman" w:hAnsi="Times New Roman" w:cs="Times New Roman"/>
                <w:szCs w:val="24"/>
                <w:lang w:val="en-GB"/>
              </w:rPr>
              <w:t>Group C</w:t>
            </w:r>
            <w:r w:rsidRPr="000864C2">
              <w:rPr>
                <w:rFonts w:ascii="Times New Roman" w:hAnsi="Times New Roman" w:cs="Times New Roman"/>
                <w:szCs w:val="24"/>
                <w:lang w:val="en-GB"/>
              </w:rPr>
              <w:t>oordinator.</w:t>
            </w:r>
            <w:r w:rsidR="002F37A5" w:rsidRPr="000864C2">
              <w:rPr>
                <w:rFonts w:ascii="Times New Roman" w:hAnsi="Times New Roman" w:cs="Times New Roman"/>
                <w:szCs w:val="24"/>
                <w:lang w:val="en-GB"/>
              </w:rPr>
              <w:t xml:space="preserve"> </w:t>
            </w:r>
          </w:p>
          <w:p w:rsidR="00A21C68" w:rsidRPr="000864C2" w:rsidRDefault="00A21C68"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AM: </w:t>
            </w:r>
            <w:r w:rsidR="002F37A5" w:rsidRPr="000864C2">
              <w:rPr>
                <w:rFonts w:ascii="Times New Roman" w:hAnsi="Times New Roman" w:cs="Times New Roman"/>
                <w:szCs w:val="24"/>
                <w:lang w:val="en-GB"/>
              </w:rPr>
              <w:t>University Researcher</w:t>
            </w:r>
            <w:r w:rsidRPr="000864C2">
              <w:rPr>
                <w:rFonts w:ascii="Times New Roman" w:hAnsi="Times New Roman" w:cs="Times New Roman"/>
                <w:szCs w:val="24"/>
                <w:lang w:val="en-GB"/>
              </w:rPr>
              <w:t>.</w:t>
            </w:r>
            <w:r w:rsidR="004245B7" w:rsidRPr="000864C2">
              <w:rPr>
                <w:rFonts w:ascii="Times New Roman" w:hAnsi="Times New Roman" w:cs="Times New Roman"/>
                <w:szCs w:val="24"/>
                <w:lang w:val="en-GB"/>
              </w:rPr>
              <w:t xml:space="preserve"> </w:t>
            </w:r>
          </w:p>
          <w:p w:rsidR="00A21C68" w:rsidRPr="000864C2" w:rsidRDefault="00A21C68"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EM: </w:t>
            </w:r>
            <w:r w:rsidR="006C6586" w:rsidRPr="000864C2">
              <w:rPr>
                <w:rFonts w:ascii="Times New Roman" w:hAnsi="Times New Roman" w:cs="Times New Roman"/>
                <w:szCs w:val="24"/>
                <w:lang w:val="en-GB"/>
              </w:rPr>
              <w:t xml:space="preserve">Public </w:t>
            </w:r>
            <w:r w:rsidR="004245B7" w:rsidRPr="000864C2">
              <w:rPr>
                <w:rFonts w:ascii="Times New Roman" w:hAnsi="Times New Roman" w:cs="Times New Roman"/>
                <w:szCs w:val="24"/>
                <w:lang w:val="en-GB"/>
              </w:rPr>
              <w:t xml:space="preserve">Hospital </w:t>
            </w:r>
            <w:r w:rsidRPr="000864C2">
              <w:rPr>
                <w:rFonts w:ascii="Times New Roman" w:hAnsi="Times New Roman" w:cs="Times New Roman"/>
                <w:szCs w:val="24"/>
                <w:lang w:val="en-GB"/>
              </w:rPr>
              <w:t>Rehabilitation.</w:t>
            </w:r>
          </w:p>
          <w:p w:rsidR="00DA3643" w:rsidRPr="000864C2" w:rsidRDefault="00A21C68" w:rsidP="00022864">
            <w:pPr>
              <w:rPr>
                <w:rFonts w:ascii="Times New Roman" w:hAnsi="Times New Roman" w:cs="Times New Roman"/>
                <w:szCs w:val="24"/>
                <w:lang w:val="en-GB"/>
              </w:rPr>
            </w:pPr>
            <w:r w:rsidRPr="000864C2">
              <w:rPr>
                <w:rFonts w:ascii="Times New Roman" w:hAnsi="Times New Roman" w:cs="Times New Roman"/>
                <w:szCs w:val="24"/>
                <w:lang w:val="en-GB"/>
              </w:rPr>
              <w:t>JCA:</w:t>
            </w:r>
            <w:r w:rsidR="004245B7" w:rsidRPr="000864C2">
              <w:rPr>
                <w:rFonts w:ascii="Times New Roman" w:hAnsi="Times New Roman" w:cs="Times New Roman"/>
                <w:szCs w:val="24"/>
                <w:lang w:val="en-GB"/>
              </w:rPr>
              <w:t xml:space="preserve"> </w:t>
            </w:r>
            <w:r w:rsidRPr="000864C2">
              <w:rPr>
                <w:rFonts w:ascii="Times New Roman" w:hAnsi="Times New Roman" w:cs="Times New Roman"/>
                <w:szCs w:val="24"/>
                <w:lang w:val="en-GB"/>
              </w:rPr>
              <w:t xml:space="preserve">Head of </w:t>
            </w:r>
            <w:r w:rsidR="006C6586" w:rsidRPr="000864C2">
              <w:rPr>
                <w:rFonts w:ascii="Times New Roman" w:hAnsi="Times New Roman" w:cs="Times New Roman"/>
                <w:szCs w:val="24"/>
                <w:lang w:val="en-GB"/>
              </w:rPr>
              <w:t xml:space="preserve">Public </w:t>
            </w:r>
            <w:r w:rsidR="00FD1E25" w:rsidRPr="000864C2">
              <w:rPr>
                <w:rFonts w:ascii="Times New Roman" w:hAnsi="Times New Roman" w:cs="Times New Roman"/>
                <w:szCs w:val="24"/>
                <w:lang w:val="en-GB"/>
              </w:rPr>
              <w:t>Hospital Rehabilitation Service.</w:t>
            </w:r>
          </w:p>
        </w:tc>
      </w:tr>
      <w:tr w:rsidR="00DA3643" w:rsidRPr="000864C2" w:rsidTr="001A1633">
        <w:trPr>
          <w:trHeight w:val="330"/>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4. Gender</w:t>
            </w:r>
          </w:p>
        </w:tc>
        <w:tc>
          <w:tcPr>
            <w:tcW w:w="3128" w:type="dxa"/>
            <w:vAlign w:val="center"/>
          </w:tcPr>
          <w:p w:rsidR="00DA3643" w:rsidRPr="000864C2" w:rsidRDefault="00781FE1" w:rsidP="00A21C68">
            <w:pPr>
              <w:rPr>
                <w:rFonts w:ascii="Times New Roman" w:hAnsi="Times New Roman" w:cs="Times New Roman"/>
                <w:szCs w:val="24"/>
                <w:lang w:val="en-GB"/>
              </w:rPr>
            </w:pPr>
            <w:r w:rsidRPr="000864C2">
              <w:rPr>
                <w:rFonts w:ascii="Times New Roman" w:hAnsi="Times New Roman" w:cs="Times New Roman"/>
                <w:szCs w:val="24"/>
                <w:lang w:val="en-GB"/>
              </w:rPr>
              <w:t>Was the researcher male or</w:t>
            </w:r>
            <w:r w:rsidR="00D67D3F" w:rsidRPr="000864C2">
              <w:rPr>
                <w:rFonts w:ascii="Times New Roman" w:hAnsi="Times New Roman" w:cs="Times New Roman"/>
                <w:szCs w:val="24"/>
                <w:lang w:val="en-GB"/>
              </w:rPr>
              <w:t xml:space="preserve"> female?</w:t>
            </w:r>
          </w:p>
        </w:tc>
        <w:tc>
          <w:tcPr>
            <w:tcW w:w="4665" w:type="dxa"/>
            <w:vAlign w:val="center"/>
          </w:tcPr>
          <w:p w:rsidR="00DA3643" w:rsidRPr="000864C2" w:rsidRDefault="00A21C68" w:rsidP="00FD1E25">
            <w:pPr>
              <w:rPr>
                <w:rFonts w:ascii="Times New Roman" w:hAnsi="Times New Roman" w:cs="Times New Roman"/>
                <w:szCs w:val="24"/>
                <w:lang w:val="en-GB"/>
              </w:rPr>
            </w:pPr>
            <w:r w:rsidRPr="000864C2">
              <w:rPr>
                <w:rFonts w:ascii="Times New Roman" w:hAnsi="Times New Roman" w:cs="Times New Roman"/>
                <w:szCs w:val="24"/>
                <w:lang w:val="en-GB"/>
              </w:rPr>
              <w:t>2</w:t>
            </w:r>
            <w:r w:rsidR="00D67D3F" w:rsidRPr="000864C2">
              <w:rPr>
                <w:rFonts w:ascii="Times New Roman" w:hAnsi="Times New Roman" w:cs="Times New Roman"/>
                <w:szCs w:val="24"/>
                <w:lang w:val="en-GB"/>
              </w:rPr>
              <w:t xml:space="preserve"> female</w:t>
            </w:r>
            <w:r w:rsidR="00FD1E25" w:rsidRPr="000864C2">
              <w:rPr>
                <w:rFonts w:ascii="Times New Roman" w:hAnsi="Times New Roman" w:cs="Times New Roman"/>
                <w:szCs w:val="24"/>
                <w:lang w:val="en-GB"/>
              </w:rPr>
              <w:t xml:space="preserve"> and </w:t>
            </w:r>
            <w:r w:rsidRPr="000864C2">
              <w:rPr>
                <w:rFonts w:ascii="Times New Roman" w:hAnsi="Times New Roman" w:cs="Times New Roman"/>
                <w:szCs w:val="24"/>
                <w:lang w:val="en-GB"/>
              </w:rPr>
              <w:t>4</w:t>
            </w:r>
            <w:r w:rsidR="00D67D3F" w:rsidRPr="000864C2">
              <w:rPr>
                <w:rFonts w:ascii="Times New Roman" w:hAnsi="Times New Roman" w:cs="Times New Roman"/>
                <w:szCs w:val="24"/>
                <w:lang w:val="en-GB"/>
              </w:rPr>
              <w:t xml:space="preserve"> male</w:t>
            </w:r>
            <w:r w:rsidR="00835328" w:rsidRPr="000864C2">
              <w:rPr>
                <w:rFonts w:ascii="Times New Roman" w:hAnsi="Times New Roman" w:cs="Times New Roman"/>
                <w:szCs w:val="24"/>
                <w:lang w:val="en-GB"/>
              </w:rPr>
              <w:t>.</w:t>
            </w:r>
          </w:p>
        </w:tc>
      </w:tr>
      <w:tr w:rsidR="00DA3643" w:rsidRPr="000864C2" w:rsidTr="001A1633">
        <w:trPr>
          <w:trHeight w:val="506"/>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5. Experience and training</w:t>
            </w:r>
          </w:p>
        </w:tc>
        <w:tc>
          <w:tcPr>
            <w:tcW w:w="3128" w:type="dxa"/>
            <w:vAlign w:val="center"/>
          </w:tcPr>
          <w:p w:rsidR="00DA3643" w:rsidRPr="000864C2" w:rsidRDefault="00D67D3F"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What experience or training did the researchers have? </w:t>
            </w:r>
          </w:p>
        </w:tc>
        <w:tc>
          <w:tcPr>
            <w:tcW w:w="4665" w:type="dxa"/>
            <w:vAlign w:val="center"/>
          </w:tcPr>
          <w:p w:rsidR="00FA264F" w:rsidRPr="000864C2" w:rsidRDefault="00FA264F" w:rsidP="00FA264F">
            <w:pPr>
              <w:rPr>
                <w:rFonts w:ascii="Times New Roman" w:hAnsi="Times New Roman" w:cs="Times New Roman"/>
                <w:szCs w:val="24"/>
                <w:lang w:val="en-GB"/>
              </w:rPr>
            </w:pPr>
            <w:r w:rsidRPr="000864C2">
              <w:rPr>
                <w:rFonts w:ascii="Times New Roman" w:hAnsi="Times New Roman" w:cs="Times New Roman"/>
                <w:szCs w:val="24"/>
                <w:lang w:val="en-GB"/>
              </w:rPr>
              <w:t>JM, AM, EM: &gt; 4 years of qualitative research</w:t>
            </w:r>
            <w:r w:rsidR="00835328" w:rsidRPr="000864C2">
              <w:rPr>
                <w:rFonts w:ascii="Times New Roman" w:hAnsi="Times New Roman" w:cs="Times New Roman"/>
                <w:szCs w:val="24"/>
                <w:lang w:val="en-GB"/>
              </w:rPr>
              <w:t>.</w:t>
            </w:r>
          </w:p>
          <w:p w:rsidR="00FA264F" w:rsidRPr="000864C2" w:rsidRDefault="00FA264F" w:rsidP="00FA264F">
            <w:pPr>
              <w:rPr>
                <w:rFonts w:ascii="Times New Roman" w:hAnsi="Times New Roman" w:cs="Times New Roman"/>
                <w:szCs w:val="24"/>
                <w:lang w:val="en-GB"/>
              </w:rPr>
            </w:pPr>
            <w:r w:rsidRPr="000864C2">
              <w:rPr>
                <w:rFonts w:ascii="Times New Roman" w:hAnsi="Times New Roman" w:cs="Times New Roman"/>
                <w:szCs w:val="24"/>
                <w:lang w:val="en-GB"/>
              </w:rPr>
              <w:t>TB, JJM, JCA</w:t>
            </w:r>
            <w:r w:rsidR="000C5502" w:rsidRPr="000864C2">
              <w:rPr>
                <w:rFonts w:ascii="Times New Roman" w:hAnsi="Times New Roman" w:cs="Times New Roman"/>
                <w:szCs w:val="24"/>
                <w:lang w:val="en-GB"/>
              </w:rPr>
              <w:t>:</w:t>
            </w:r>
            <w:r w:rsidRPr="000864C2">
              <w:rPr>
                <w:rFonts w:ascii="Times New Roman" w:hAnsi="Times New Roman" w:cs="Times New Roman"/>
                <w:szCs w:val="24"/>
                <w:lang w:val="en-GB"/>
              </w:rPr>
              <w:t xml:space="preserve"> &gt; 15 years of qualitative research</w:t>
            </w:r>
            <w:r w:rsidR="00835328" w:rsidRPr="000864C2">
              <w:rPr>
                <w:rFonts w:ascii="Times New Roman" w:hAnsi="Times New Roman" w:cs="Times New Roman"/>
                <w:szCs w:val="24"/>
                <w:lang w:val="en-GB"/>
              </w:rPr>
              <w:t>.</w:t>
            </w:r>
          </w:p>
        </w:tc>
      </w:tr>
      <w:tr w:rsidR="00C06D9C" w:rsidRPr="000864C2" w:rsidTr="001A1633">
        <w:trPr>
          <w:trHeight w:val="506"/>
        </w:trPr>
        <w:tc>
          <w:tcPr>
            <w:tcW w:w="10349" w:type="dxa"/>
            <w:gridSpan w:val="3"/>
            <w:vAlign w:val="center"/>
          </w:tcPr>
          <w:p w:rsidR="00C06D9C" w:rsidRPr="000864C2" w:rsidRDefault="00C06D9C" w:rsidP="00A21C68">
            <w:pPr>
              <w:rPr>
                <w:rFonts w:ascii="Times New Roman" w:hAnsi="Times New Roman" w:cs="Times New Roman"/>
                <w:b/>
                <w:szCs w:val="24"/>
                <w:lang w:val="en-GB"/>
              </w:rPr>
            </w:pPr>
            <w:r w:rsidRPr="000864C2">
              <w:rPr>
                <w:rFonts w:ascii="Times New Roman" w:hAnsi="Times New Roman" w:cs="Times New Roman"/>
                <w:b/>
                <w:i/>
                <w:szCs w:val="24"/>
                <w:lang w:val="en-GB"/>
              </w:rPr>
              <w:t>Relationship with participants</w:t>
            </w:r>
          </w:p>
        </w:tc>
      </w:tr>
      <w:tr w:rsidR="00DA3643" w:rsidRPr="000864C2" w:rsidTr="001A1633">
        <w:trPr>
          <w:trHeight w:val="506"/>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6. Relationship established</w:t>
            </w:r>
          </w:p>
        </w:tc>
        <w:tc>
          <w:tcPr>
            <w:tcW w:w="3128" w:type="dxa"/>
            <w:vAlign w:val="center"/>
          </w:tcPr>
          <w:p w:rsidR="003F3797" w:rsidRPr="000864C2" w:rsidRDefault="003F3797"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Was a relationship established</w:t>
            </w:r>
          </w:p>
          <w:p w:rsidR="00DA3643" w:rsidRPr="000864C2" w:rsidRDefault="003F3797" w:rsidP="00A21C68">
            <w:pPr>
              <w:rPr>
                <w:rFonts w:ascii="Times New Roman" w:hAnsi="Times New Roman" w:cs="Times New Roman"/>
                <w:szCs w:val="24"/>
                <w:lang w:val="en-GB"/>
              </w:rPr>
            </w:pPr>
            <w:r w:rsidRPr="000864C2">
              <w:rPr>
                <w:rFonts w:ascii="Times New Roman" w:hAnsi="Times New Roman" w:cs="Times New Roman"/>
                <w:szCs w:val="24"/>
                <w:lang w:val="en-GB"/>
              </w:rPr>
              <w:t>prior to study commencement?</w:t>
            </w:r>
          </w:p>
        </w:tc>
        <w:tc>
          <w:tcPr>
            <w:tcW w:w="4665" w:type="dxa"/>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Patients and proxies: Possibly by doctors who conduct the rehabilitation (EM and JCA), and four more rehabilitation specialists (NR, RJ, IS, and TZ) mentioned in the acknowledgement section.</w:t>
            </w:r>
          </w:p>
          <w:p w:rsidR="000C5502"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Doctors: Possibly by previous meetings with them.</w:t>
            </w:r>
          </w:p>
        </w:tc>
      </w:tr>
      <w:tr w:rsidR="00DA3643" w:rsidRPr="000864C2" w:rsidTr="001A1633">
        <w:trPr>
          <w:trHeight w:val="753"/>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7. Participant knowledge of the interviewer</w:t>
            </w:r>
          </w:p>
        </w:tc>
        <w:tc>
          <w:tcPr>
            <w:tcW w:w="3128" w:type="dxa"/>
            <w:vAlign w:val="center"/>
          </w:tcPr>
          <w:p w:rsidR="00DA3643" w:rsidRPr="000864C2" w:rsidRDefault="007B343D" w:rsidP="00A21C68">
            <w:pPr>
              <w:rPr>
                <w:rFonts w:ascii="Times New Roman" w:hAnsi="Times New Roman" w:cs="Times New Roman"/>
                <w:szCs w:val="24"/>
                <w:lang w:val="en-GB"/>
              </w:rPr>
            </w:pPr>
            <w:r w:rsidRPr="000864C2">
              <w:rPr>
                <w:rFonts w:ascii="Times New Roman" w:hAnsi="Times New Roman" w:cs="Times New Roman"/>
                <w:szCs w:val="24"/>
                <w:lang w:val="en-GB"/>
              </w:rPr>
              <w:t>What did the participa</w:t>
            </w:r>
            <w:r w:rsidR="00D62E85" w:rsidRPr="000864C2">
              <w:rPr>
                <w:rFonts w:ascii="Times New Roman" w:hAnsi="Times New Roman" w:cs="Times New Roman"/>
                <w:szCs w:val="24"/>
                <w:lang w:val="en-GB"/>
              </w:rPr>
              <w:t xml:space="preserve">nts know about the researcher? </w:t>
            </w:r>
            <w:r w:rsidR="001714CC" w:rsidRPr="000864C2">
              <w:rPr>
                <w:rFonts w:ascii="Times New Roman" w:hAnsi="Times New Roman" w:cs="Times New Roman"/>
                <w:i/>
                <w:szCs w:val="24"/>
                <w:lang w:val="en-GB"/>
              </w:rPr>
              <w:t>e</w:t>
            </w:r>
            <w:r w:rsidRPr="000864C2">
              <w:rPr>
                <w:rFonts w:ascii="Times New Roman" w:hAnsi="Times New Roman" w:cs="Times New Roman"/>
                <w:i/>
                <w:szCs w:val="24"/>
                <w:lang w:val="en-GB"/>
              </w:rPr>
              <w:t>.g., personal goals, reasons for doing the research</w:t>
            </w:r>
          </w:p>
        </w:tc>
        <w:tc>
          <w:tcPr>
            <w:tcW w:w="4665" w:type="dxa"/>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Patients and proxies: Verbal and written (information sheet) outlines were given.</w:t>
            </w:r>
          </w:p>
          <w:p w:rsidR="000C5502"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Doctors: Shared interest to integrate a gait analysis system in the service.</w:t>
            </w:r>
          </w:p>
        </w:tc>
      </w:tr>
      <w:tr w:rsidR="00DA3643" w:rsidRPr="000864C2" w:rsidTr="001A1633">
        <w:trPr>
          <w:trHeight w:val="1012"/>
        </w:trPr>
        <w:tc>
          <w:tcPr>
            <w:tcW w:w="2556" w:type="dxa"/>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8. Interviewer characteristics</w:t>
            </w:r>
          </w:p>
        </w:tc>
        <w:tc>
          <w:tcPr>
            <w:tcW w:w="3128" w:type="dxa"/>
            <w:vAlign w:val="center"/>
          </w:tcPr>
          <w:p w:rsidR="00DA3643" w:rsidRPr="000864C2" w:rsidRDefault="00CD1A3C"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 xml:space="preserve">What characteristics were reported about the interviewer/facilitator? </w:t>
            </w:r>
            <w:r w:rsidRPr="000864C2">
              <w:rPr>
                <w:rFonts w:ascii="Times New Roman" w:hAnsi="Times New Roman" w:cs="Times New Roman"/>
                <w:i/>
                <w:szCs w:val="24"/>
                <w:lang w:val="en-GB"/>
              </w:rPr>
              <w:t>E.g.,</w:t>
            </w:r>
            <w:r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bias,</w:t>
            </w:r>
            <w:r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assumptions, reasons and interests</w:t>
            </w:r>
            <w:r w:rsidR="00F20F01"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in the research topic</w:t>
            </w:r>
          </w:p>
        </w:tc>
        <w:tc>
          <w:tcPr>
            <w:tcW w:w="4665" w:type="dxa"/>
            <w:vAlign w:val="center"/>
          </w:tcPr>
          <w:p w:rsidR="00DA3643" w:rsidRPr="000864C2" w:rsidRDefault="000A5ABC" w:rsidP="004765B9">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Experience in the gait analysis system. Interest about the information that it provides to improve rehabilitation decisions.</w:t>
            </w:r>
          </w:p>
        </w:tc>
      </w:tr>
    </w:tbl>
    <w:p w:rsidR="001A1633" w:rsidRPr="000864C2" w:rsidRDefault="001A1633">
      <w:pPr>
        <w:rPr>
          <w:lang w:val="en-GB"/>
        </w:rPr>
      </w:pPr>
      <w:r w:rsidRPr="000864C2">
        <w:rPr>
          <w:lang w:val="en-GB"/>
        </w:rPr>
        <w:br w:type="page"/>
      </w:r>
    </w:p>
    <w:tbl>
      <w:tblPr>
        <w:tblStyle w:val="Tablaconcuadrcula"/>
        <w:tblW w:w="10349" w:type="dxa"/>
        <w:tblInd w:w="-176" w:type="dxa"/>
        <w:tblLayout w:type="fixed"/>
        <w:tblLook w:val="04A0" w:firstRow="1" w:lastRow="0" w:firstColumn="1" w:lastColumn="0" w:noHBand="0" w:noVBand="1"/>
      </w:tblPr>
      <w:tblGrid>
        <w:gridCol w:w="2533"/>
        <w:gridCol w:w="119"/>
        <w:gridCol w:w="3071"/>
        <w:gridCol w:w="59"/>
        <w:gridCol w:w="4567"/>
      </w:tblGrid>
      <w:tr w:rsidR="007F297F" w:rsidRPr="000864C2" w:rsidTr="001A1633">
        <w:trPr>
          <w:trHeight w:val="276"/>
        </w:trPr>
        <w:tc>
          <w:tcPr>
            <w:tcW w:w="10349" w:type="dxa"/>
            <w:gridSpan w:val="5"/>
            <w:vAlign w:val="center"/>
          </w:tcPr>
          <w:p w:rsidR="007F297F" w:rsidRPr="000864C2" w:rsidRDefault="007F297F" w:rsidP="00A21C68">
            <w:pPr>
              <w:rPr>
                <w:rFonts w:ascii="Times New Roman" w:hAnsi="Times New Roman" w:cs="Times New Roman"/>
                <w:szCs w:val="24"/>
                <w:lang w:val="en-GB"/>
              </w:rPr>
            </w:pPr>
            <w:r w:rsidRPr="000864C2">
              <w:rPr>
                <w:rFonts w:ascii="Times New Roman" w:hAnsi="Times New Roman" w:cs="Times New Roman"/>
                <w:b/>
                <w:sz w:val="24"/>
                <w:szCs w:val="24"/>
                <w:lang w:val="en-GB"/>
              </w:rPr>
              <w:lastRenderedPageBreak/>
              <w:t>Domain 2: study design</w:t>
            </w:r>
          </w:p>
        </w:tc>
      </w:tr>
      <w:tr w:rsidR="00A21C68" w:rsidRPr="000864C2" w:rsidTr="001A1633">
        <w:trPr>
          <w:trHeight w:val="265"/>
        </w:trPr>
        <w:tc>
          <w:tcPr>
            <w:tcW w:w="10349" w:type="dxa"/>
            <w:gridSpan w:val="5"/>
            <w:vAlign w:val="center"/>
          </w:tcPr>
          <w:p w:rsidR="00A21C68" w:rsidRPr="000864C2" w:rsidRDefault="00A21C68" w:rsidP="00A21C68">
            <w:pPr>
              <w:rPr>
                <w:rFonts w:ascii="Times New Roman" w:hAnsi="Times New Roman" w:cs="Times New Roman"/>
                <w:b/>
                <w:szCs w:val="24"/>
                <w:lang w:val="en-GB"/>
              </w:rPr>
            </w:pPr>
            <w:r w:rsidRPr="000864C2">
              <w:rPr>
                <w:rFonts w:ascii="Times New Roman" w:hAnsi="Times New Roman" w:cs="Times New Roman"/>
                <w:b/>
                <w:i/>
                <w:szCs w:val="24"/>
                <w:lang w:val="en-GB"/>
              </w:rPr>
              <w:t>Theoretical framework</w:t>
            </w:r>
          </w:p>
        </w:tc>
      </w:tr>
      <w:tr w:rsidR="00DA3643" w:rsidRPr="000864C2" w:rsidTr="001A1633">
        <w:trPr>
          <w:trHeight w:val="1277"/>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9. Methodological orientation and Theory</w:t>
            </w:r>
          </w:p>
        </w:tc>
        <w:tc>
          <w:tcPr>
            <w:tcW w:w="3071" w:type="dxa"/>
            <w:vAlign w:val="center"/>
          </w:tcPr>
          <w:p w:rsidR="00DA3643" w:rsidRPr="000864C2" w:rsidRDefault="00A60E47"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What methodological orientation</w:t>
            </w:r>
            <w:r w:rsidR="00143386" w:rsidRPr="000864C2">
              <w:rPr>
                <w:rFonts w:ascii="Times New Roman" w:hAnsi="Times New Roman" w:cs="Times New Roman"/>
                <w:szCs w:val="24"/>
                <w:lang w:val="en-GB"/>
              </w:rPr>
              <w:t xml:space="preserve"> </w:t>
            </w:r>
            <w:r w:rsidRPr="000864C2">
              <w:rPr>
                <w:rFonts w:ascii="Times New Roman" w:hAnsi="Times New Roman" w:cs="Times New Roman"/>
                <w:szCs w:val="24"/>
                <w:lang w:val="en-GB"/>
              </w:rPr>
              <w:t>wa</w:t>
            </w:r>
            <w:r w:rsidR="00143386" w:rsidRPr="000864C2">
              <w:rPr>
                <w:rFonts w:ascii="Times New Roman" w:hAnsi="Times New Roman" w:cs="Times New Roman"/>
                <w:szCs w:val="24"/>
                <w:lang w:val="en-GB"/>
              </w:rPr>
              <w:t xml:space="preserve">s stated to underpin the study? </w:t>
            </w:r>
            <w:r w:rsidRPr="000864C2">
              <w:rPr>
                <w:rFonts w:ascii="Times New Roman" w:hAnsi="Times New Roman" w:cs="Times New Roman"/>
                <w:i/>
                <w:iCs/>
                <w:szCs w:val="24"/>
                <w:lang w:val="en-GB"/>
              </w:rPr>
              <w:t>e.g. grounded theory, discourse</w:t>
            </w:r>
            <w:r w:rsidR="00143386"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analysis, ethnography,</w:t>
            </w:r>
            <w:r w:rsidR="00143386"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phenomenology, content analysis</w:t>
            </w:r>
          </w:p>
        </w:tc>
        <w:tc>
          <w:tcPr>
            <w:tcW w:w="4626" w:type="dxa"/>
            <w:gridSpan w:val="2"/>
            <w:vAlign w:val="center"/>
          </w:tcPr>
          <w:p w:rsidR="00832368" w:rsidRPr="000864C2" w:rsidRDefault="00832368" w:rsidP="000A5ABC">
            <w:pPr>
              <w:rPr>
                <w:rFonts w:ascii="Times New Roman" w:hAnsi="Times New Roman" w:cs="Times New Roman"/>
                <w:szCs w:val="24"/>
                <w:lang w:val="en-GB"/>
              </w:rPr>
            </w:pPr>
            <w:r w:rsidRPr="000864C2">
              <w:rPr>
                <w:rFonts w:ascii="Times New Roman" w:hAnsi="Times New Roman" w:cs="Times New Roman"/>
                <w:szCs w:val="24"/>
                <w:lang w:val="en-GB"/>
              </w:rPr>
              <w:t>The paradigmatic position of this research is situated within interpretivism (aligned to qualitative research).</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The methodological approach aims to evaluate the gait analysis product/service to integrate it into the hospital rehabilitation environment.</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Contrasted methodologies from the field of service design and HCD were used.</w:t>
            </w:r>
          </w:p>
          <w:p w:rsidR="00DA3643"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Content analysis was used to systematically organise data into a structured format.</w:t>
            </w:r>
          </w:p>
        </w:tc>
      </w:tr>
      <w:tr w:rsidR="00A21C68" w:rsidRPr="000864C2" w:rsidTr="001A1633">
        <w:trPr>
          <w:trHeight w:val="416"/>
        </w:trPr>
        <w:tc>
          <w:tcPr>
            <w:tcW w:w="10349" w:type="dxa"/>
            <w:gridSpan w:val="5"/>
            <w:vAlign w:val="center"/>
          </w:tcPr>
          <w:p w:rsidR="00A21C68" w:rsidRPr="000864C2" w:rsidRDefault="00A21C68" w:rsidP="00A21C68">
            <w:pPr>
              <w:rPr>
                <w:rFonts w:ascii="Times New Roman" w:hAnsi="Times New Roman" w:cs="Times New Roman"/>
                <w:b/>
                <w:i/>
                <w:szCs w:val="24"/>
                <w:lang w:val="en-GB"/>
              </w:rPr>
            </w:pPr>
            <w:r w:rsidRPr="000864C2">
              <w:rPr>
                <w:rFonts w:ascii="Times New Roman" w:hAnsi="Times New Roman" w:cs="Times New Roman"/>
                <w:b/>
                <w:i/>
                <w:szCs w:val="24"/>
                <w:lang w:val="en-GB"/>
              </w:rPr>
              <w:t>Participant selection</w:t>
            </w:r>
          </w:p>
        </w:tc>
      </w:tr>
      <w:tr w:rsidR="00DA3643" w:rsidRPr="000864C2" w:rsidTr="001A1633">
        <w:trPr>
          <w:trHeight w:val="76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10. Sampling</w:t>
            </w:r>
          </w:p>
        </w:tc>
        <w:tc>
          <w:tcPr>
            <w:tcW w:w="3071" w:type="dxa"/>
            <w:vAlign w:val="center"/>
          </w:tcPr>
          <w:p w:rsidR="00DA3643" w:rsidRPr="000864C2" w:rsidRDefault="00A60E47"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How were participants selected?</w:t>
            </w:r>
            <w:r w:rsidR="00143386"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e.g. purposive, convenience,</w:t>
            </w:r>
            <w:r w:rsidR="00143386"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consecutive, snowball</w:t>
            </w:r>
          </w:p>
        </w:tc>
        <w:tc>
          <w:tcPr>
            <w:tcW w:w="4626" w:type="dxa"/>
            <w:gridSpan w:val="2"/>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Patient: Purposive. They met the inclusion criteria and were of diverse ages and disease levels, according to the doctor’s criteria.</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Proxies: Snowball. Dependence on patients.</w:t>
            </w:r>
          </w:p>
          <w:p w:rsidR="00670F3D"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Doctors: Purposive. They represented different profiles (2 heads, 3 specialists, and 1 resident doctor).</w:t>
            </w:r>
          </w:p>
        </w:tc>
      </w:tr>
      <w:tr w:rsidR="00DA3643" w:rsidRPr="000864C2" w:rsidTr="001A1633">
        <w:trPr>
          <w:trHeight w:val="756"/>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11. Method of approach</w:t>
            </w:r>
          </w:p>
        </w:tc>
        <w:tc>
          <w:tcPr>
            <w:tcW w:w="3071" w:type="dxa"/>
            <w:vAlign w:val="center"/>
          </w:tcPr>
          <w:p w:rsidR="00DA3643" w:rsidRPr="000864C2" w:rsidRDefault="00430EC7" w:rsidP="0021058E">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How were participants</w:t>
            </w:r>
            <w:r w:rsidR="00143386" w:rsidRPr="000864C2">
              <w:rPr>
                <w:rFonts w:ascii="Times New Roman" w:hAnsi="Times New Roman" w:cs="Times New Roman"/>
                <w:szCs w:val="24"/>
                <w:lang w:val="en-GB"/>
              </w:rPr>
              <w:t xml:space="preserve"> </w:t>
            </w:r>
            <w:r w:rsidRPr="000864C2">
              <w:rPr>
                <w:rFonts w:ascii="Times New Roman" w:hAnsi="Times New Roman" w:cs="Times New Roman"/>
                <w:szCs w:val="24"/>
                <w:lang w:val="en-GB"/>
              </w:rPr>
              <w:t>approached? e</w:t>
            </w:r>
            <w:r w:rsidRPr="000864C2">
              <w:rPr>
                <w:rFonts w:ascii="Times New Roman" w:hAnsi="Times New Roman" w:cs="Times New Roman"/>
                <w:i/>
                <w:iCs/>
                <w:szCs w:val="24"/>
                <w:lang w:val="en-GB"/>
              </w:rPr>
              <w:t>.g. face</w:t>
            </w:r>
            <w:r w:rsidR="0021058E" w:rsidRPr="000864C2">
              <w:rPr>
                <w:rFonts w:ascii="Times New Roman" w:hAnsi="Times New Roman" w:cs="Times New Roman"/>
                <w:i/>
                <w:iCs/>
                <w:szCs w:val="24"/>
                <w:lang w:val="en-GB"/>
              </w:rPr>
              <w:t>-</w:t>
            </w:r>
            <w:r w:rsidRPr="000864C2">
              <w:rPr>
                <w:rFonts w:ascii="Times New Roman" w:hAnsi="Times New Roman" w:cs="Times New Roman"/>
                <w:i/>
                <w:iCs/>
                <w:szCs w:val="24"/>
                <w:lang w:val="en-GB"/>
              </w:rPr>
              <w:t>to</w:t>
            </w:r>
            <w:r w:rsidR="0021058E" w:rsidRPr="000864C2">
              <w:rPr>
                <w:rFonts w:ascii="Cambria Math" w:hAnsi="Cambria Math" w:cs="Cambria Math"/>
                <w:i/>
                <w:iCs/>
                <w:szCs w:val="24"/>
                <w:lang w:val="en-GB"/>
              </w:rPr>
              <w:t>-</w:t>
            </w:r>
            <w:r w:rsidRPr="000864C2">
              <w:rPr>
                <w:rFonts w:ascii="Times New Roman" w:hAnsi="Times New Roman" w:cs="Times New Roman"/>
                <w:i/>
                <w:iCs/>
                <w:szCs w:val="24"/>
                <w:lang w:val="en-GB"/>
              </w:rPr>
              <w:t>face,</w:t>
            </w:r>
            <w:r w:rsidR="00143386"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telephone, mail, email</w:t>
            </w:r>
          </w:p>
        </w:tc>
        <w:tc>
          <w:tcPr>
            <w:tcW w:w="4626" w:type="dxa"/>
            <w:gridSpan w:val="2"/>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Patients and proxies: Face-to-face recruitment during rehabilitation consultation.</w:t>
            </w:r>
          </w:p>
          <w:p w:rsidR="00307530"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Doctors: Previous face-to-face meetings.</w:t>
            </w:r>
          </w:p>
        </w:tc>
      </w:tr>
      <w:tr w:rsidR="00DA3643" w:rsidRPr="000864C2" w:rsidTr="001A1633">
        <w:trPr>
          <w:trHeight w:val="50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12. Sample size</w:t>
            </w:r>
          </w:p>
        </w:tc>
        <w:tc>
          <w:tcPr>
            <w:tcW w:w="3071" w:type="dxa"/>
            <w:vAlign w:val="center"/>
          </w:tcPr>
          <w:p w:rsidR="00DA3643" w:rsidRPr="000864C2" w:rsidRDefault="006D75E3" w:rsidP="00A21C68">
            <w:pPr>
              <w:rPr>
                <w:rFonts w:ascii="Times New Roman" w:hAnsi="Times New Roman" w:cs="Times New Roman"/>
                <w:szCs w:val="24"/>
                <w:lang w:val="en-GB"/>
              </w:rPr>
            </w:pPr>
            <w:r w:rsidRPr="000864C2">
              <w:rPr>
                <w:rFonts w:ascii="Times New Roman" w:hAnsi="Times New Roman" w:cs="Times New Roman"/>
                <w:szCs w:val="24"/>
                <w:lang w:val="en-GB"/>
              </w:rPr>
              <w:t>How many participants were in the study?</w:t>
            </w:r>
          </w:p>
        </w:tc>
        <w:tc>
          <w:tcPr>
            <w:tcW w:w="4626" w:type="dxa"/>
            <w:gridSpan w:val="2"/>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1: 13 patients, 10 proxies, and 6 doctors of the service (head of the service, head of the neurological section, 3 specialists, 1 resident).</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2: 2 doctors of the service (head of the rehabilitation service and the head of the neurological section).</w:t>
            </w:r>
          </w:p>
          <w:p w:rsidR="00670F3D"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3: The 6 doctors from Phase 1.</w:t>
            </w:r>
          </w:p>
        </w:tc>
      </w:tr>
      <w:tr w:rsidR="00DA3643" w:rsidRPr="000864C2" w:rsidTr="001A1633">
        <w:trPr>
          <w:trHeight w:val="76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13. Non-participation</w:t>
            </w:r>
          </w:p>
        </w:tc>
        <w:tc>
          <w:tcPr>
            <w:tcW w:w="3071" w:type="dxa"/>
            <w:vAlign w:val="center"/>
          </w:tcPr>
          <w:p w:rsidR="00DA3643" w:rsidRPr="000864C2" w:rsidRDefault="00143386"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How many people refused to participate or dropped out? Reasons?</w:t>
            </w:r>
          </w:p>
        </w:tc>
        <w:tc>
          <w:tcPr>
            <w:tcW w:w="4626" w:type="dxa"/>
            <w:gridSpan w:val="2"/>
            <w:vAlign w:val="center"/>
          </w:tcPr>
          <w:p w:rsidR="00DA3643" w:rsidRPr="000864C2" w:rsidRDefault="00670F3D" w:rsidP="00A21C68">
            <w:pPr>
              <w:rPr>
                <w:rFonts w:ascii="Times New Roman" w:hAnsi="Times New Roman" w:cs="Times New Roman"/>
                <w:szCs w:val="24"/>
                <w:lang w:val="en-GB"/>
              </w:rPr>
            </w:pPr>
            <w:r w:rsidRPr="000864C2">
              <w:rPr>
                <w:rFonts w:ascii="Times New Roman" w:hAnsi="Times New Roman" w:cs="Times New Roman"/>
                <w:szCs w:val="24"/>
                <w:lang w:val="en-GB"/>
              </w:rPr>
              <w:t>No one refused to participate in the study.</w:t>
            </w:r>
          </w:p>
        </w:tc>
      </w:tr>
      <w:tr w:rsidR="00A21C68" w:rsidRPr="000864C2" w:rsidTr="001A1633">
        <w:trPr>
          <w:trHeight w:val="419"/>
        </w:trPr>
        <w:tc>
          <w:tcPr>
            <w:tcW w:w="10349" w:type="dxa"/>
            <w:gridSpan w:val="5"/>
            <w:vAlign w:val="center"/>
          </w:tcPr>
          <w:p w:rsidR="00A21C68" w:rsidRPr="000864C2" w:rsidRDefault="00A21C68" w:rsidP="00A21C68">
            <w:pPr>
              <w:rPr>
                <w:rFonts w:ascii="Times New Roman" w:hAnsi="Times New Roman" w:cs="Times New Roman"/>
                <w:b/>
                <w:szCs w:val="24"/>
                <w:lang w:val="en-GB"/>
              </w:rPr>
            </w:pPr>
            <w:r w:rsidRPr="000864C2">
              <w:rPr>
                <w:rFonts w:ascii="Times New Roman" w:hAnsi="Times New Roman" w:cs="Times New Roman"/>
                <w:b/>
                <w:i/>
                <w:szCs w:val="24"/>
                <w:lang w:val="en-GB"/>
              </w:rPr>
              <w:t>Setting</w:t>
            </w:r>
          </w:p>
        </w:tc>
      </w:tr>
      <w:tr w:rsidR="00DA3643" w:rsidRPr="000864C2" w:rsidTr="001A1633">
        <w:trPr>
          <w:trHeight w:val="50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14. Setting of data collection</w:t>
            </w:r>
          </w:p>
        </w:tc>
        <w:tc>
          <w:tcPr>
            <w:tcW w:w="3071" w:type="dxa"/>
            <w:vAlign w:val="center"/>
          </w:tcPr>
          <w:p w:rsidR="00DA3643" w:rsidRPr="000864C2" w:rsidRDefault="00655A0A"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Where was the data collected? </w:t>
            </w:r>
            <w:r w:rsidRPr="000864C2">
              <w:rPr>
                <w:rFonts w:ascii="Times New Roman" w:hAnsi="Times New Roman" w:cs="Times New Roman"/>
                <w:i/>
                <w:szCs w:val="24"/>
                <w:lang w:val="en-GB"/>
              </w:rPr>
              <w:t>e.g. home, clinic, workplace</w:t>
            </w:r>
          </w:p>
        </w:tc>
        <w:tc>
          <w:tcPr>
            <w:tcW w:w="4626" w:type="dxa"/>
            <w:gridSpan w:val="2"/>
            <w:vAlign w:val="center"/>
          </w:tcPr>
          <w:p w:rsidR="00DA3643" w:rsidRPr="000864C2" w:rsidRDefault="00655A0A" w:rsidP="00EB6E08">
            <w:pPr>
              <w:rPr>
                <w:rFonts w:ascii="Times New Roman" w:hAnsi="Times New Roman" w:cs="Times New Roman"/>
                <w:szCs w:val="24"/>
                <w:lang w:val="en-GB"/>
              </w:rPr>
            </w:pPr>
            <w:r w:rsidRPr="000864C2">
              <w:rPr>
                <w:rFonts w:ascii="Times New Roman" w:hAnsi="Times New Roman" w:cs="Times New Roman"/>
                <w:szCs w:val="24"/>
                <w:lang w:val="en-GB"/>
              </w:rPr>
              <w:t xml:space="preserve">At </w:t>
            </w:r>
            <w:r w:rsidR="00EB6E08" w:rsidRPr="000864C2">
              <w:rPr>
                <w:rFonts w:ascii="Times New Roman" w:hAnsi="Times New Roman" w:cs="Times New Roman"/>
                <w:szCs w:val="24"/>
                <w:lang w:val="en-GB"/>
              </w:rPr>
              <w:t>the</w:t>
            </w:r>
            <w:r w:rsidRPr="000864C2">
              <w:rPr>
                <w:rFonts w:ascii="Times New Roman" w:hAnsi="Times New Roman" w:cs="Times New Roman"/>
                <w:szCs w:val="24"/>
                <w:lang w:val="en-GB"/>
              </w:rPr>
              <w:t xml:space="preserve"> rehabilitation </w:t>
            </w:r>
            <w:r w:rsidR="00EB6E08" w:rsidRPr="000864C2">
              <w:rPr>
                <w:rFonts w:ascii="Times New Roman" w:hAnsi="Times New Roman" w:cs="Times New Roman"/>
                <w:szCs w:val="24"/>
                <w:lang w:val="en-GB"/>
              </w:rPr>
              <w:t>service.</w:t>
            </w:r>
          </w:p>
        </w:tc>
      </w:tr>
      <w:tr w:rsidR="00DA3643" w:rsidRPr="000864C2" w:rsidTr="001A1633">
        <w:trPr>
          <w:trHeight w:val="50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15. Presence of non-participants</w:t>
            </w:r>
          </w:p>
        </w:tc>
        <w:tc>
          <w:tcPr>
            <w:tcW w:w="3071" w:type="dxa"/>
            <w:vAlign w:val="center"/>
          </w:tcPr>
          <w:p w:rsidR="00DA3643" w:rsidRPr="000864C2" w:rsidRDefault="00922B92" w:rsidP="00A21C68">
            <w:pPr>
              <w:rPr>
                <w:rFonts w:ascii="Times New Roman" w:hAnsi="Times New Roman" w:cs="Times New Roman"/>
                <w:szCs w:val="24"/>
                <w:lang w:val="en-GB"/>
              </w:rPr>
            </w:pPr>
            <w:r w:rsidRPr="000864C2">
              <w:rPr>
                <w:rFonts w:ascii="Times New Roman" w:hAnsi="Times New Roman" w:cs="Times New Roman"/>
                <w:szCs w:val="24"/>
                <w:lang w:val="en-GB"/>
              </w:rPr>
              <w:t>Was anyone else present besides the participants and researchers?</w:t>
            </w:r>
          </w:p>
        </w:tc>
        <w:tc>
          <w:tcPr>
            <w:tcW w:w="4626" w:type="dxa"/>
            <w:gridSpan w:val="2"/>
            <w:vAlign w:val="center"/>
          </w:tcPr>
          <w:p w:rsidR="00DA3643" w:rsidRPr="000864C2" w:rsidRDefault="00EB6E08" w:rsidP="00A21C68">
            <w:pPr>
              <w:rPr>
                <w:rFonts w:ascii="Times New Roman" w:hAnsi="Times New Roman" w:cs="Times New Roman"/>
                <w:szCs w:val="24"/>
                <w:lang w:val="en-GB"/>
              </w:rPr>
            </w:pPr>
            <w:r w:rsidRPr="000864C2">
              <w:rPr>
                <w:rFonts w:ascii="Times New Roman" w:hAnsi="Times New Roman" w:cs="Times New Roman"/>
                <w:szCs w:val="24"/>
                <w:lang w:val="en-GB"/>
              </w:rPr>
              <w:t>No</w:t>
            </w:r>
          </w:p>
        </w:tc>
      </w:tr>
      <w:tr w:rsidR="00DA3643" w:rsidRPr="000864C2" w:rsidTr="001A1633">
        <w:trPr>
          <w:trHeight w:val="768"/>
        </w:trPr>
        <w:tc>
          <w:tcPr>
            <w:tcW w:w="2652" w:type="dxa"/>
            <w:gridSpan w:val="2"/>
            <w:vAlign w:val="center"/>
          </w:tcPr>
          <w:p w:rsidR="00DA3643" w:rsidRPr="000864C2" w:rsidRDefault="00DA3643" w:rsidP="00A21C68">
            <w:pPr>
              <w:rPr>
                <w:rFonts w:ascii="Times New Roman" w:hAnsi="Times New Roman" w:cs="Times New Roman"/>
                <w:szCs w:val="24"/>
                <w:lang w:val="en-GB"/>
              </w:rPr>
            </w:pPr>
            <w:r w:rsidRPr="000864C2">
              <w:rPr>
                <w:rFonts w:ascii="Times New Roman" w:hAnsi="Times New Roman" w:cs="Times New Roman"/>
                <w:szCs w:val="24"/>
                <w:lang w:val="en-GB"/>
              </w:rPr>
              <w:t>16. Description of sample</w:t>
            </w:r>
          </w:p>
        </w:tc>
        <w:tc>
          <w:tcPr>
            <w:tcW w:w="3071" w:type="dxa"/>
            <w:vAlign w:val="center"/>
          </w:tcPr>
          <w:p w:rsidR="00DA3643" w:rsidRPr="000864C2" w:rsidRDefault="00781FE1" w:rsidP="00A21C68">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 xml:space="preserve">What are the important characteristics of the sample? </w:t>
            </w:r>
            <w:r w:rsidRPr="000864C2">
              <w:rPr>
                <w:rFonts w:ascii="Times New Roman" w:hAnsi="Times New Roman" w:cs="Times New Roman"/>
                <w:i/>
                <w:iCs/>
                <w:szCs w:val="24"/>
                <w:lang w:val="en-GB"/>
              </w:rPr>
              <w:t>e.g.</w:t>
            </w:r>
            <w:r w:rsidRPr="000864C2">
              <w:rPr>
                <w:rFonts w:ascii="Times New Roman" w:hAnsi="Times New Roman" w:cs="Times New Roman"/>
                <w:szCs w:val="24"/>
                <w:lang w:val="en-GB"/>
              </w:rPr>
              <w:t xml:space="preserve"> </w:t>
            </w:r>
            <w:r w:rsidRPr="000864C2">
              <w:rPr>
                <w:rFonts w:ascii="Times New Roman" w:hAnsi="Times New Roman" w:cs="Times New Roman"/>
                <w:i/>
                <w:iCs/>
                <w:szCs w:val="24"/>
                <w:lang w:val="en-GB"/>
              </w:rPr>
              <w:t>demographic data, date</w:t>
            </w:r>
          </w:p>
        </w:tc>
        <w:tc>
          <w:tcPr>
            <w:tcW w:w="4626" w:type="dxa"/>
            <w:gridSpan w:val="2"/>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Patients: People with hemiplegic spasticity who received rehabilitation though botulinum toxin treatment.</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Proxies: Family, friends, or caregivers who accompany the patients.</w:t>
            </w:r>
          </w:p>
          <w:p w:rsidR="00DA3643"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Doctors: Medical doctors of the rehabilitation service, future users of the gait analysis system.</w:t>
            </w:r>
          </w:p>
        </w:tc>
      </w:tr>
      <w:tr w:rsidR="00A21C68" w:rsidRPr="000864C2" w:rsidTr="001A1633">
        <w:trPr>
          <w:trHeight w:val="118"/>
        </w:trPr>
        <w:tc>
          <w:tcPr>
            <w:tcW w:w="10349" w:type="dxa"/>
            <w:gridSpan w:val="5"/>
            <w:vAlign w:val="center"/>
          </w:tcPr>
          <w:p w:rsidR="00A21C68" w:rsidRPr="000864C2" w:rsidRDefault="00A21C68" w:rsidP="00A21C68">
            <w:pPr>
              <w:rPr>
                <w:rFonts w:ascii="Times New Roman" w:hAnsi="Times New Roman" w:cs="Times New Roman"/>
                <w:b/>
                <w:szCs w:val="24"/>
                <w:lang w:val="en-GB"/>
              </w:rPr>
            </w:pPr>
            <w:r w:rsidRPr="000864C2">
              <w:rPr>
                <w:rFonts w:ascii="Times New Roman" w:hAnsi="Times New Roman" w:cs="Times New Roman"/>
                <w:b/>
                <w:i/>
                <w:szCs w:val="24"/>
                <w:lang w:val="en-GB"/>
              </w:rPr>
              <w:t>Data collection</w:t>
            </w:r>
          </w:p>
        </w:tc>
      </w:tr>
      <w:tr w:rsidR="00DA3643" w:rsidRPr="000864C2" w:rsidTr="001A1633">
        <w:trPr>
          <w:trHeight w:val="687"/>
        </w:trPr>
        <w:tc>
          <w:tcPr>
            <w:tcW w:w="2533" w:type="dxa"/>
            <w:vAlign w:val="center"/>
          </w:tcPr>
          <w:p w:rsidR="00DA3643" w:rsidRPr="000864C2" w:rsidRDefault="00B73DD9" w:rsidP="00A21C68">
            <w:pPr>
              <w:rPr>
                <w:rFonts w:ascii="Times New Roman" w:hAnsi="Times New Roman" w:cs="Times New Roman"/>
                <w:szCs w:val="24"/>
                <w:lang w:val="en-GB"/>
              </w:rPr>
            </w:pPr>
            <w:r w:rsidRPr="000864C2">
              <w:rPr>
                <w:rFonts w:ascii="Times New Roman" w:hAnsi="Times New Roman" w:cs="Times New Roman"/>
                <w:szCs w:val="24"/>
                <w:lang w:val="en-GB"/>
              </w:rPr>
              <w:t>17. Interview guide</w:t>
            </w:r>
          </w:p>
        </w:tc>
        <w:tc>
          <w:tcPr>
            <w:tcW w:w="3249" w:type="dxa"/>
            <w:gridSpan w:val="3"/>
            <w:vAlign w:val="center"/>
          </w:tcPr>
          <w:p w:rsidR="00DA3643" w:rsidRPr="000864C2" w:rsidRDefault="00C379C8" w:rsidP="00A21C68">
            <w:pPr>
              <w:rPr>
                <w:rFonts w:ascii="Times New Roman" w:hAnsi="Times New Roman" w:cs="Times New Roman"/>
                <w:szCs w:val="24"/>
                <w:lang w:val="en-GB"/>
              </w:rPr>
            </w:pPr>
            <w:r w:rsidRPr="000864C2">
              <w:rPr>
                <w:rFonts w:ascii="Times New Roman" w:hAnsi="Times New Roman" w:cs="Times New Roman"/>
                <w:szCs w:val="24"/>
                <w:lang w:val="en-GB"/>
              </w:rPr>
              <w:t>Were questions, prompts, guides provided by the authors? Was it pilot tested?</w:t>
            </w:r>
          </w:p>
        </w:tc>
        <w:tc>
          <w:tcPr>
            <w:tcW w:w="4567" w:type="dxa"/>
            <w:vAlign w:val="center"/>
          </w:tcPr>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1: Observation dimensions provided. Not pilot tested.</w:t>
            </w:r>
          </w:p>
          <w:p w:rsidR="000A5ABC"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2: Semi-structured interview questions and workshop instructions provided. Pilot tested.</w:t>
            </w:r>
          </w:p>
          <w:p w:rsidR="00DE6886" w:rsidRPr="000864C2" w:rsidRDefault="000A5ABC" w:rsidP="000A5ABC">
            <w:pPr>
              <w:rPr>
                <w:rFonts w:ascii="Times New Roman" w:hAnsi="Times New Roman" w:cs="Times New Roman"/>
                <w:szCs w:val="24"/>
                <w:lang w:val="en-GB"/>
              </w:rPr>
            </w:pPr>
            <w:r w:rsidRPr="000864C2">
              <w:rPr>
                <w:rFonts w:ascii="Times New Roman" w:hAnsi="Times New Roman" w:cs="Times New Roman"/>
                <w:szCs w:val="24"/>
                <w:lang w:val="en-GB"/>
              </w:rPr>
              <w:t>Phase 3: Workshop instructions provided. Pilot tested.</w:t>
            </w:r>
          </w:p>
        </w:tc>
      </w:tr>
      <w:tr w:rsidR="00DA3643" w:rsidRPr="000864C2" w:rsidTr="001A1633">
        <w:trPr>
          <w:trHeight w:val="221"/>
        </w:trPr>
        <w:tc>
          <w:tcPr>
            <w:tcW w:w="2533" w:type="dxa"/>
            <w:vAlign w:val="center"/>
          </w:tcPr>
          <w:p w:rsidR="00DA3643" w:rsidRPr="000864C2" w:rsidRDefault="00B73DD9" w:rsidP="00A21C68">
            <w:pPr>
              <w:rPr>
                <w:rFonts w:ascii="Times New Roman" w:hAnsi="Times New Roman" w:cs="Times New Roman"/>
                <w:szCs w:val="24"/>
                <w:lang w:val="en-GB"/>
              </w:rPr>
            </w:pPr>
            <w:r w:rsidRPr="000864C2">
              <w:rPr>
                <w:rFonts w:ascii="Times New Roman" w:hAnsi="Times New Roman" w:cs="Times New Roman"/>
                <w:szCs w:val="24"/>
                <w:lang w:val="en-GB"/>
              </w:rPr>
              <w:t>18. Repeat interviews</w:t>
            </w:r>
          </w:p>
        </w:tc>
        <w:tc>
          <w:tcPr>
            <w:tcW w:w="3249" w:type="dxa"/>
            <w:gridSpan w:val="3"/>
            <w:vAlign w:val="center"/>
          </w:tcPr>
          <w:p w:rsidR="00DA3643" w:rsidRPr="000864C2" w:rsidRDefault="00216D22"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Were repeat interviews carried out? </w:t>
            </w:r>
          </w:p>
        </w:tc>
        <w:tc>
          <w:tcPr>
            <w:tcW w:w="4567" w:type="dxa"/>
            <w:vAlign w:val="center"/>
          </w:tcPr>
          <w:p w:rsidR="00DA3643" w:rsidRPr="000864C2" w:rsidRDefault="00DE6886" w:rsidP="00A21C68">
            <w:pPr>
              <w:rPr>
                <w:rFonts w:ascii="Times New Roman" w:hAnsi="Times New Roman" w:cs="Times New Roman"/>
                <w:szCs w:val="24"/>
                <w:lang w:val="en-GB"/>
              </w:rPr>
            </w:pPr>
            <w:r w:rsidRPr="000864C2">
              <w:rPr>
                <w:rFonts w:ascii="Times New Roman" w:hAnsi="Times New Roman" w:cs="Times New Roman"/>
                <w:szCs w:val="24"/>
                <w:lang w:val="en-GB"/>
              </w:rPr>
              <w:t xml:space="preserve">Phase 1: </w:t>
            </w:r>
            <w:r w:rsidR="000A5ABC" w:rsidRPr="000864C2">
              <w:rPr>
                <w:rFonts w:ascii="Times New Roman" w:hAnsi="Times New Roman" w:cs="Times New Roman"/>
                <w:szCs w:val="24"/>
                <w:lang w:val="en-GB"/>
              </w:rPr>
              <w:t>Yes, each patient underwent the gait test twice.</w:t>
            </w:r>
          </w:p>
          <w:p w:rsidR="005D6983" w:rsidRPr="000864C2" w:rsidRDefault="00DE6886" w:rsidP="005D6983">
            <w:pPr>
              <w:rPr>
                <w:rFonts w:ascii="Times New Roman" w:hAnsi="Times New Roman" w:cs="Times New Roman"/>
                <w:szCs w:val="24"/>
                <w:lang w:val="en-GB"/>
              </w:rPr>
            </w:pPr>
            <w:r w:rsidRPr="000864C2">
              <w:rPr>
                <w:rFonts w:ascii="Times New Roman" w:hAnsi="Times New Roman" w:cs="Times New Roman"/>
                <w:szCs w:val="24"/>
                <w:lang w:val="en-GB"/>
              </w:rPr>
              <w:lastRenderedPageBreak/>
              <w:t>Phase 2:</w:t>
            </w:r>
            <w:r w:rsidR="005D6983" w:rsidRPr="000864C2">
              <w:rPr>
                <w:rFonts w:ascii="Times New Roman" w:hAnsi="Times New Roman" w:cs="Times New Roman"/>
                <w:szCs w:val="24"/>
                <w:lang w:val="en-GB"/>
              </w:rPr>
              <w:t xml:space="preserve"> No</w:t>
            </w:r>
            <w:r w:rsidR="00D42BF5" w:rsidRPr="000864C2">
              <w:rPr>
                <w:rFonts w:ascii="Times New Roman" w:hAnsi="Times New Roman" w:cs="Times New Roman"/>
                <w:szCs w:val="24"/>
                <w:lang w:val="en-GB"/>
              </w:rPr>
              <w:t>.</w:t>
            </w:r>
            <w:r w:rsidR="008B44C6" w:rsidRPr="000864C2">
              <w:rPr>
                <w:rFonts w:ascii="Times New Roman" w:hAnsi="Times New Roman" w:cs="Times New Roman"/>
                <w:szCs w:val="24"/>
                <w:lang w:val="en-GB"/>
              </w:rPr>
              <w:t xml:space="preserve"> </w:t>
            </w:r>
          </w:p>
          <w:p w:rsidR="00DE6886" w:rsidRPr="000864C2" w:rsidRDefault="00DE6886" w:rsidP="004448EE">
            <w:pPr>
              <w:rPr>
                <w:rFonts w:ascii="Times New Roman" w:hAnsi="Times New Roman" w:cs="Times New Roman"/>
                <w:szCs w:val="24"/>
                <w:lang w:val="en-GB"/>
              </w:rPr>
            </w:pPr>
            <w:r w:rsidRPr="000864C2">
              <w:rPr>
                <w:rFonts w:ascii="Times New Roman" w:hAnsi="Times New Roman" w:cs="Times New Roman"/>
                <w:szCs w:val="24"/>
                <w:lang w:val="en-GB"/>
              </w:rPr>
              <w:t>Phase 3:</w:t>
            </w:r>
            <w:r w:rsidR="005D6983" w:rsidRPr="000864C2">
              <w:rPr>
                <w:rFonts w:ascii="Times New Roman" w:hAnsi="Times New Roman" w:cs="Times New Roman"/>
                <w:szCs w:val="24"/>
                <w:lang w:val="en-GB"/>
              </w:rPr>
              <w:t xml:space="preserve"> No</w:t>
            </w:r>
            <w:r w:rsidR="00D42BF5" w:rsidRPr="000864C2">
              <w:rPr>
                <w:rFonts w:ascii="Times New Roman" w:hAnsi="Times New Roman" w:cs="Times New Roman"/>
                <w:szCs w:val="24"/>
                <w:lang w:val="en-GB"/>
              </w:rPr>
              <w:t>.</w:t>
            </w:r>
          </w:p>
        </w:tc>
      </w:tr>
      <w:tr w:rsidR="00DA3643" w:rsidRPr="000864C2" w:rsidTr="001A1633">
        <w:trPr>
          <w:trHeight w:val="455"/>
        </w:trPr>
        <w:tc>
          <w:tcPr>
            <w:tcW w:w="2533" w:type="dxa"/>
            <w:vAlign w:val="center"/>
          </w:tcPr>
          <w:p w:rsidR="00DA3643" w:rsidRPr="000864C2" w:rsidRDefault="00B73DD9" w:rsidP="00A21C68">
            <w:pPr>
              <w:rPr>
                <w:rFonts w:ascii="Times New Roman" w:hAnsi="Times New Roman" w:cs="Times New Roman"/>
                <w:szCs w:val="24"/>
                <w:lang w:val="en-GB"/>
              </w:rPr>
            </w:pPr>
            <w:r w:rsidRPr="000864C2">
              <w:rPr>
                <w:rFonts w:ascii="Times New Roman" w:hAnsi="Times New Roman" w:cs="Times New Roman"/>
                <w:szCs w:val="24"/>
                <w:lang w:val="en-GB"/>
              </w:rPr>
              <w:lastRenderedPageBreak/>
              <w:t>19. Audio/visual recording</w:t>
            </w:r>
          </w:p>
        </w:tc>
        <w:tc>
          <w:tcPr>
            <w:tcW w:w="3249" w:type="dxa"/>
            <w:gridSpan w:val="3"/>
            <w:vAlign w:val="center"/>
          </w:tcPr>
          <w:p w:rsidR="00DA3643" w:rsidRPr="000864C2" w:rsidRDefault="003A4656" w:rsidP="00A21C68">
            <w:pPr>
              <w:rPr>
                <w:rFonts w:ascii="Times New Roman" w:hAnsi="Times New Roman" w:cs="Times New Roman"/>
                <w:szCs w:val="24"/>
                <w:lang w:val="en-GB"/>
              </w:rPr>
            </w:pPr>
            <w:r w:rsidRPr="000864C2">
              <w:rPr>
                <w:rFonts w:ascii="Times New Roman" w:hAnsi="Times New Roman" w:cs="Times New Roman"/>
                <w:szCs w:val="24"/>
                <w:lang w:val="en-GB"/>
              </w:rPr>
              <w:t>Did the researchers use audio or visual recording to collect the data?</w:t>
            </w:r>
          </w:p>
        </w:tc>
        <w:tc>
          <w:tcPr>
            <w:tcW w:w="4567" w:type="dxa"/>
            <w:vAlign w:val="center"/>
          </w:tcPr>
          <w:p w:rsidR="00D3025C" w:rsidRPr="000864C2" w:rsidRDefault="00D3025C" w:rsidP="00D3025C">
            <w:pPr>
              <w:rPr>
                <w:rFonts w:ascii="Times New Roman" w:hAnsi="Times New Roman" w:cs="Times New Roman"/>
                <w:szCs w:val="24"/>
                <w:lang w:val="en-GB"/>
              </w:rPr>
            </w:pPr>
            <w:r w:rsidRPr="000864C2">
              <w:rPr>
                <w:rFonts w:ascii="Times New Roman" w:hAnsi="Times New Roman" w:cs="Times New Roman"/>
                <w:szCs w:val="24"/>
                <w:lang w:val="en-GB"/>
              </w:rPr>
              <w:t xml:space="preserve">Phase 1: </w:t>
            </w:r>
            <w:r w:rsidR="000A5ABC" w:rsidRPr="000864C2">
              <w:rPr>
                <w:rFonts w:ascii="Times New Roman" w:hAnsi="Times New Roman" w:cs="Times New Roman"/>
                <w:szCs w:val="24"/>
                <w:lang w:val="en-GB"/>
              </w:rPr>
              <w:t>No, pre-defined observation dimensions were enough to address the research objectives.</w:t>
            </w:r>
          </w:p>
          <w:p w:rsidR="00D3025C" w:rsidRPr="000864C2" w:rsidRDefault="00D3025C" w:rsidP="00D3025C">
            <w:pPr>
              <w:rPr>
                <w:rFonts w:ascii="Times New Roman" w:hAnsi="Times New Roman" w:cs="Times New Roman"/>
                <w:szCs w:val="24"/>
                <w:lang w:val="en-GB"/>
              </w:rPr>
            </w:pPr>
            <w:r w:rsidRPr="000864C2">
              <w:rPr>
                <w:rFonts w:ascii="Times New Roman" w:hAnsi="Times New Roman" w:cs="Times New Roman"/>
                <w:szCs w:val="24"/>
                <w:lang w:val="en-GB"/>
              </w:rPr>
              <w:t>Phase 2: Yes, audio</w:t>
            </w:r>
            <w:r w:rsidR="00835328" w:rsidRPr="000864C2">
              <w:rPr>
                <w:rFonts w:ascii="Times New Roman" w:hAnsi="Times New Roman" w:cs="Times New Roman"/>
                <w:szCs w:val="24"/>
                <w:lang w:val="en-GB"/>
              </w:rPr>
              <w:t>,</w:t>
            </w:r>
          </w:p>
          <w:p w:rsidR="00DA3643" w:rsidRPr="000864C2" w:rsidRDefault="00D3025C" w:rsidP="00D3025C">
            <w:pPr>
              <w:rPr>
                <w:rFonts w:ascii="Times New Roman" w:hAnsi="Times New Roman" w:cs="Times New Roman"/>
                <w:szCs w:val="24"/>
                <w:lang w:val="en-GB"/>
              </w:rPr>
            </w:pPr>
            <w:r w:rsidRPr="000864C2">
              <w:rPr>
                <w:rFonts w:ascii="Times New Roman" w:hAnsi="Times New Roman" w:cs="Times New Roman"/>
                <w:szCs w:val="24"/>
                <w:lang w:val="en-GB"/>
              </w:rPr>
              <w:t>Phase 3: Yes, audio</w:t>
            </w:r>
            <w:r w:rsidR="00835328" w:rsidRPr="000864C2">
              <w:rPr>
                <w:rFonts w:ascii="Times New Roman" w:hAnsi="Times New Roman" w:cs="Times New Roman"/>
                <w:szCs w:val="24"/>
                <w:lang w:val="en-GB"/>
              </w:rPr>
              <w:t>,</w:t>
            </w:r>
          </w:p>
        </w:tc>
      </w:tr>
      <w:tr w:rsidR="00DA3643" w:rsidRPr="000864C2" w:rsidTr="001A1633">
        <w:trPr>
          <w:trHeight w:val="455"/>
        </w:trPr>
        <w:tc>
          <w:tcPr>
            <w:tcW w:w="2533" w:type="dxa"/>
            <w:vAlign w:val="center"/>
          </w:tcPr>
          <w:p w:rsidR="00DA3643" w:rsidRPr="000864C2" w:rsidRDefault="00FD5EE3" w:rsidP="00A21C68">
            <w:pPr>
              <w:rPr>
                <w:rFonts w:ascii="Times New Roman" w:hAnsi="Times New Roman" w:cs="Times New Roman"/>
                <w:szCs w:val="24"/>
                <w:lang w:val="en-GB"/>
              </w:rPr>
            </w:pPr>
            <w:r w:rsidRPr="000864C2">
              <w:rPr>
                <w:rFonts w:ascii="Times New Roman" w:hAnsi="Times New Roman" w:cs="Times New Roman"/>
                <w:szCs w:val="24"/>
                <w:lang w:val="en-GB"/>
              </w:rPr>
              <w:t>20. Field notes</w:t>
            </w:r>
          </w:p>
        </w:tc>
        <w:tc>
          <w:tcPr>
            <w:tcW w:w="3249" w:type="dxa"/>
            <w:gridSpan w:val="3"/>
            <w:vAlign w:val="center"/>
          </w:tcPr>
          <w:p w:rsidR="00DA3643" w:rsidRPr="000864C2" w:rsidRDefault="003A4656" w:rsidP="00A21C68">
            <w:pPr>
              <w:rPr>
                <w:rFonts w:ascii="Times New Roman" w:hAnsi="Times New Roman" w:cs="Times New Roman"/>
                <w:szCs w:val="24"/>
                <w:lang w:val="en-GB"/>
              </w:rPr>
            </w:pPr>
            <w:r w:rsidRPr="000864C2">
              <w:rPr>
                <w:rFonts w:ascii="Times New Roman" w:hAnsi="Times New Roman" w:cs="Times New Roman"/>
                <w:szCs w:val="24"/>
                <w:lang w:val="en-GB"/>
              </w:rPr>
              <w:t>Were field notes made during and/or after the interview or focus group?</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Phase 1: Yes</w:t>
            </w:r>
            <w:r w:rsidR="000A5ABC" w:rsidRPr="000864C2">
              <w:rPr>
                <w:rFonts w:ascii="Times New Roman" w:hAnsi="Times New Roman" w:cs="Times New Roman"/>
                <w:szCs w:val="24"/>
                <w:lang w:val="en-GB"/>
              </w:rPr>
              <w:t>, during the observation.</w:t>
            </w:r>
          </w:p>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Phase 2: No</w:t>
            </w:r>
            <w:r w:rsidR="00835328" w:rsidRPr="000864C2">
              <w:rPr>
                <w:rFonts w:ascii="Times New Roman" w:hAnsi="Times New Roman" w:cs="Times New Roman"/>
                <w:szCs w:val="24"/>
                <w:lang w:val="en-GB"/>
              </w:rPr>
              <w:t>.</w:t>
            </w:r>
          </w:p>
          <w:p w:rsidR="00DA3643"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Phase 3: No</w:t>
            </w:r>
            <w:r w:rsidR="00835328" w:rsidRPr="000864C2">
              <w:rPr>
                <w:rFonts w:ascii="Times New Roman" w:hAnsi="Times New Roman" w:cs="Times New Roman"/>
                <w:szCs w:val="24"/>
                <w:lang w:val="en-GB"/>
              </w:rPr>
              <w:t>.</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21. Duration</w:t>
            </w:r>
          </w:p>
        </w:tc>
        <w:tc>
          <w:tcPr>
            <w:tcW w:w="3249" w:type="dxa"/>
            <w:gridSpan w:val="3"/>
            <w:vAlign w:val="center"/>
          </w:tcPr>
          <w:p w:rsidR="00843C0E" w:rsidRPr="000864C2" w:rsidRDefault="00843C0E" w:rsidP="00843C0E">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What was the duration of the interviews or focus group?</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Phase 1:</w:t>
            </w:r>
            <w:r w:rsidR="006E4A36" w:rsidRPr="000864C2">
              <w:rPr>
                <w:rFonts w:ascii="Times New Roman" w:hAnsi="Times New Roman" w:cs="Times New Roman"/>
                <w:szCs w:val="24"/>
                <w:lang w:val="en-GB"/>
              </w:rPr>
              <w:t xml:space="preserve"> 20-25 minutes each.</w:t>
            </w:r>
          </w:p>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 xml:space="preserve">Phase 2: </w:t>
            </w:r>
            <w:r w:rsidR="006E4A36" w:rsidRPr="000864C2">
              <w:rPr>
                <w:rFonts w:ascii="Times New Roman" w:hAnsi="Times New Roman" w:cs="Times New Roman"/>
                <w:szCs w:val="24"/>
                <w:lang w:val="en-GB"/>
              </w:rPr>
              <w:t>40 minutes each</w:t>
            </w:r>
            <w:r w:rsidR="00835328" w:rsidRPr="000864C2">
              <w:rPr>
                <w:rFonts w:ascii="Times New Roman" w:hAnsi="Times New Roman" w:cs="Times New Roman"/>
                <w:szCs w:val="24"/>
                <w:lang w:val="en-GB"/>
              </w:rPr>
              <w:t>.</w:t>
            </w:r>
          </w:p>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 xml:space="preserve">Phase 3: </w:t>
            </w:r>
            <w:r w:rsidR="006E4A36" w:rsidRPr="000864C2">
              <w:rPr>
                <w:rFonts w:ascii="Times New Roman" w:hAnsi="Times New Roman" w:cs="Times New Roman"/>
                <w:szCs w:val="24"/>
                <w:lang w:val="en-GB"/>
              </w:rPr>
              <w:t>100 minutes each</w:t>
            </w:r>
            <w:r w:rsidR="00835328" w:rsidRPr="000864C2">
              <w:rPr>
                <w:rFonts w:ascii="Times New Roman" w:hAnsi="Times New Roman" w:cs="Times New Roman"/>
                <w:szCs w:val="24"/>
                <w:lang w:val="en-GB"/>
              </w:rPr>
              <w:t>.</w:t>
            </w:r>
          </w:p>
        </w:tc>
      </w:tr>
      <w:tr w:rsidR="00843C0E" w:rsidRPr="000864C2" w:rsidTr="001A1633">
        <w:trPr>
          <w:trHeight w:val="232"/>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22 Data saturation</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Was data saturation discussed?</w:t>
            </w:r>
          </w:p>
        </w:tc>
        <w:tc>
          <w:tcPr>
            <w:tcW w:w="4567" w:type="dxa"/>
            <w:vAlign w:val="center"/>
          </w:tcPr>
          <w:p w:rsidR="00843C0E" w:rsidRPr="000864C2" w:rsidRDefault="00843C0E" w:rsidP="00CD4BE8">
            <w:pPr>
              <w:rPr>
                <w:rFonts w:ascii="Times New Roman" w:hAnsi="Times New Roman" w:cs="Times New Roman"/>
                <w:szCs w:val="24"/>
                <w:lang w:val="en-GB"/>
              </w:rPr>
            </w:pPr>
            <w:r w:rsidRPr="000864C2">
              <w:rPr>
                <w:rFonts w:ascii="Times New Roman" w:hAnsi="Times New Roman" w:cs="Times New Roman"/>
                <w:szCs w:val="24"/>
                <w:lang w:val="en-GB"/>
              </w:rPr>
              <w:t>Yes</w:t>
            </w:r>
            <w:r w:rsidR="00835328" w:rsidRPr="000864C2">
              <w:rPr>
                <w:rFonts w:ascii="Times New Roman" w:hAnsi="Times New Roman" w:cs="Times New Roman"/>
                <w:szCs w:val="24"/>
                <w:lang w:val="en-GB"/>
              </w:rPr>
              <w:t>.</w:t>
            </w:r>
            <w:r w:rsidR="004E4225" w:rsidRPr="000864C2">
              <w:rPr>
                <w:rFonts w:ascii="Times New Roman" w:hAnsi="Times New Roman" w:cs="Times New Roman"/>
                <w:szCs w:val="24"/>
                <w:lang w:val="en-GB"/>
              </w:rPr>
              <w:t xml:space="preserve"> Sample size of patients and proxies </w:t>
            </w:r>
            <w:r w:rsidR="00CD4BE8" w:rsidRPr="000864C2">
              <w:rPr>
                <w:rFonts w:ascii="Times New Roman" w:hAnsi="Times New Roman" w:cs="Times New Roman"/>
                <w:szCs w:val="24"/>
                <w:lang w:val="en-GB"/>
              </w:rPr>
              <w:t xml:space="preserve">was </w:t>
            </w:r>
            <w:r w:rsidR="004E4225" w:rsidRPr="000864C2">
              <w:rPr>
                <w:rFonts w:ascii="Times New Roman" w:hAnsi="Times New Roman" w:cs="Times New Roman"/>
                <w:szCs w:val="24"/>
                <w:lang w:val="en-GB"/>
              </w:rPr>
              <w:t xml:space="preserve">defined by saturation. Sample size of professionals </w:t>
            </w:r>
            <w:r w:rsidR="00CD4BE8" w:rsidRPr="000864C2">
              <w:rPr>
                <w:rFonts w:ascii="Times New Roman" w:hAnsi="Times New Roman" w:cs="Times New Roman"/>
                <w:szCs w:val="24"/>
                <w:lang w:val="en-GB"/>
              </w:rPr>
              <w:t xml:space="preserve">was </w:t>
            </w:r>
            <w:r w:rsidR="004E4225" w:rsidRPr="000864C2">
              <w:rPr>
                <w:rFonts w:ascii="Times New Roman" w:hAnsi="Times New Roman" w:cs="Times New Roman"/>
                <w:szCs w:val="24"/>
                <w:lang w:val="en-GB"/>
              </w:rPr>
              <w:t xml:space="preserve">defined by the number of individuals who </w:t>
            </w:r>
            <w:r w:rsidR="00CD4BE8" w:rsidRPr="000864C2">
              <w:rPr>
                <w:rFonts w:ascii="Times New Roman" w:hAnsi="Times New Roman" w:cs="Times New Roman"/>
                <w:szCs w:val="24"/>
                <w:lang w:val="en-GB"/>
              </w:rPr>
              <w:t>know or were familiar with</w:t>
            </w:r>
            <w:r w:rsidR="004E4225" w:rsidRPr="000864C2">
              <w:rPr>
                <w:rFonts w:ascii="Times New Roman" w:hAnsi="Times New Roman" w:cs="Times New Roman"/>
                <w:szCs w:val="24"/>
                <w:lang w:val="en-GB"/>
              </w:rPr>
              <w:t xml:space="preserve"> the rehabilitation service and the applied treatment.</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23. Transcripts returned</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Were transcripts returned to parti</w:t>
            </w:r>
            <w:r w:rsidRPr="000864C2">
              <w:rPr>
                <w:rFonts w:ascii="Times New Roman" w:hAnsi="Times New Roman" w:cs="Times New Roman"/>
                <w:szCs w:val="24"/>
                <w:lang w:val="en-GB"/>
              </w:rPr>
              <w:softHyphen/>
              <w:t>ci</w:t>
            </w:r>
            <w:r w:rsidRPr="000864C2">
              <w:rPr>
                <w:rFonts w:ascii="Times New Roman" w:hAnsi="Times New Roman" w:cs="Times New Roman"/>
                <w:szCs w:val="24"/>
                <w:lang w:val="en-GB"/>
              </w:rPr>
              <w:softHyphen/>
              <w:t>pants for comment and/or correc</w:t>
            </w:r>
            <w:r w:rsidRPr="000864C2">
              <w:rPr>
                <w:rFonts w:ascii="Times New Roman" w:hAnsi="Times New Roman" w:cs="Times New Roman"/>
                <w:szCs w:val="24"/>
                <w:lang w:val="en-GB"/>
              </w:rPr>
              <w:softHyphen/>
              <w:t xml:space="preserve">tion? </w:t>
            </w:r>
          </w:p>
        </w:tc>
        <w:tc>
          <w:tcPr>
            <w:tcW w:w="4567" w:type="dxa"/>
            <w:vAlign w:val="center"/>
          </w:tcPr>
          <w:p w:rsidR="00843C0E" w:rsidRPr="000864C2" w:rsidRDefault="004B2475" w:rsidP="004B2475">
            <w:pPr>
              <w:rPr>
                <w:rFonts w:ascii="Times New Roman" w:hAnsi="Times New Roman" w:cs="Times New Roman"/>
                <w:szCs w:val="24"/>
                <w:lang w:val="en-GB"/>
              </w:rPr>
            </w:pPr>
            <w:r w:rsidRPr="000864C2">
              <w:rPr>
                <w:rFonts w:ascii="Times New Roman" w:hAnsi="Times New Roman" w:cs="Times New Roman"/>
                <w:szCs w:val="24"/>
                <w:lang w:val="en-GB"/>
              </w:rPr>
              <w:t>Phase 1: No</w:t>
            </w:r>
            <w:r w:rsidR="00835328" w:rsidRPr="000864C2">
              <w:rPr>
                <w:rFonts w:ascii="Times New Roman" w:hAnsi="Times New Roman" w:cs="Times New Roman"/>
                <w:szCs w:val="24"/>
                <w:lang w:val="en-GB"/>
              </w:rPr>
              <w:t>.</w:t>
            </w:r>
          </w:p>
          <w:p w:rsidR="000A5ABC" w:rsidRPr="000864C2" w:rsidRDefault="004B2475" w:rsidP="002B24F3">
            <w:pPr>
              <w:rPr>
                <w:rFonts w:ascii="Times New Roman" w:hAnsi="Times New Roman" w:cs="Times New Roman"/>
                <w:szCs w:val="24"/>
                <w:lang w:val="en-GB"/>
              </w:rPr>
            </w:pPr>
            <w:r w:rsidRPr="000864C2">
              <w:rPr>
                <w:rFonts w:ascii="Times New Roman" w:hAnsi="Times New Roman" w:cs="Times New Roman"/>
                <w:szCs w:val="24"/>
                <w:lang w:val="en-GB"/>
              </w:rPr>
              <w:t xml:space="preserve">Phase 2: </w:t>
            </w:r>
            <w:r w:rsidR="000A5ABC" w:rsidRPr="000864C2">
              <w:rPr>
                <w:rFonts w:ascii="Times New Roman" w:hAnsi="Times New Roman" w:cs="Times New Roman"/>
                <w:szCs w:val="24"/>
                <w:lang w:val="en-GB"/>
              </w:rPr>
              <w:t>Yes</w:t>
            </w:r>
            <w:r w:rsidR="000A5ABC" w:rsidRPr="000864C2">
              <w:rPr>
                <w:lang w:val="en-GB"/>
              </w:rPr>
              <w:t>,</w:t>
            </w:r>
            <w:r w:rsidR="000A5ABC" w:rsidRPr="000864C2">
              <w:rPr>
                <w:rFonts w:ascii="Times New Roman" w:hAnsi="Times New Roman" w:cs="Times New Roman"/>
                <w:szCs w:val="24"/>
                <w:lang w:val="en-GB"/>
              </w:rPr>
              <w:t xml:space="preserve"> the workshop (2nd session) was based on the results of the first semi-structured interview and returned to the same participant.</w:t>
            </w:r>
          </w:p>
          <w:p w:rsidR="004B2475" w:rsidRPr="000864C2" w:rsidRDefault="004B2475" w:rsidP="002B24F3">
            <w:pPr>
              <w:rPr>
                <w:rFonts w:ascii="Times New Roman" w:hAnsi="Times New Roman" w:cs="Times New Roman"/>
                <w:szCs w:val="24"/>
                <w:lang w:val="en-GB"/>
              </w:rPr>
            </w:pPr>
            <w:r w:rsidRPr="000864C2">
              <w:rPr>
                <w:rFonts w:ascii="Times New Roman" w:hAnsi="Times New Roman" w:cs="Times New Roman"/>
                <w:szCs w:val="24"/>
                <w:lang w:val="en-GB"/>
              </w:rPr>
              <w:t xml:space="preserve">Phase </w:t>
            </w:r>
            <w:r w:rsidR="002B24F3" w:rsidRPr="000864C2">
              <w:rPr>
                <w:rFonts w:ascii="Times New Roman" w:hAnsi="Times New Roman" w:cs="Times New Roman"/>
                <w:szCs w:val="24"/>
                <w:lang w:val="en-GB"/>
              </w:rPr>
              <w:t>3</w:t>
            </w:r>
            <w:r w:rsidRPr="000864C2">
              <w:rPr>
                <w:rFonts w:ascii="Times New Roman" w:hAnsi="Times New Roman" w:cs="Times New Roman"/>
                <w:szCs w:val="24"/>
                <w:lang w:val="en-GB"/>
              </w:rPr>
              <w:t>: No</w:t>
            </w:r>
            <w:r w:rsidR="00835328" w:rsidRPr="000864C2">
              <w:rPr>
                <w:rFonts w:ascii="Times New Roman" w:hAnsi="Times New Roman" w:cs="Times New Roman"/>
                <w:szCs w:val="24"/>
                <w:lang w:val="en-GB"/>
              </w:rPr>
              <w:t>.</w:t>
            </w:r>
          </w:p>
        </w:tc>
      </w:tr>
      <w:tr w:rsidR="00843C0E" w:rsidRPr="000864C2" w:rsidTr="001A1633">
        <w:trPr>
          <w:trHeight w:val="251"/>
        </w:trPr>
        <w:tc>
          <w:tcPr>
            <w:tcW w:w="10349" w:type="dxa"/>
            <w:gridSpan w:val="5"/>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b/>
                <w:sz w:val="24"/>
                <w:szCs w:val="24"/>
                <w:lang w:val="en-GB"/>
              </w:rPr>
              <w:t>Domain 3: analysis and findings</w:t>
            </w:r>
          </w:p>
        </w:tc>
      </w:tr>
      <w:tr w:rsidR="00843C0E" w:rsidRPr="000864C2" w:rsidTr="001A1633">
        <w:trPr>
          <w:trHeight w:val="55"/>
        </w:trPr>
        <w:tc>
          <w:tcPr>
            <w:tcW w:w="10349" w:type="dxa"/>
            <w:gridSpan w:val="5"/>
            <w:vAlign w:val="center"/>
          </w:tcPr>
          <w:p w:rsidR="00843C0E" w:rsidRPr="000864C2" w:rsidRDefault="00843C0E" w:rsidP="00843C0E">
            <w:pPr>
              <w:rPr>
                <w:rFonts w:ascii="Times New Roman" w:hAnsi="Times New Roman" w:cs="Times New Roman"/>
                <w:b/>
                <w:szCs w:val="24"/>
                <w:lang w:val="en-GB"/>
              </w:rPr>
            </w:pPr>
            <w:r w:rsidRPr="000864C2">
              <w:rPr>
                <w:rFonts w:ascii="Times New Roman" w:hAnsi="Times New Roman" w:cs="Times New Roman"/>
                <w:b/>
                <w:i/>
                <w:szCs w:val="24"/>
                <w:lang w:val="en-GB"/>
              </w:rPr>
              <w:t>Data analysis</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24. Number of data coders</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How many data coders coded the data?</w:t>
            </w:r>
          </w:p>
        </w:tc>
        <w:tc>
          <w:tcPr>
            <w:tcW w:w="4567" w:type="dxa"/>
            <w:vAlign w:val="center"/>
          </w:tcPr>
          <w:p w:rsidR="00843C0E" w:rsidRPr="000864C2" w:rsidRDefault="00164CB6" w:rsidP="00164CB6">
            <w:pPr>
              <w:rPr>
                <w:rFonts w:ascii="Times New Roman" w:hAnsi="Times New Roman" w:cs="Times New Roman"/>
                <w:szCs w:val="24"/>
                <w:lang w:val="en-GB"/>
              </w:rPr>
            </w:pPr>
            <w:r w:rsidRPr="000864C2">
              <w:rPr>
                <w:rFonts w:ascii="Times New Roman" w:hAnsi="Times New Roman" w:cs="Times New Roman"/>
                <w:szCs w:val="24"/>
                <w:lang w:val="en-GB"/>
              </w:rPr>
              <w:t>Three</w:t>
            </w:r>
            <w:r w:rsidR="00843C0E" w:rsidRPr="000864C2">
              <w:rPr>
                <w:rFonts w:ascii="Times New Roman" w:hAnsi="Times New Roman" w:cs="Times New Roman"/>
                <w:szCs w:val="24"/>
                <w:lang w:val="en-GB"/>
              </w:rPr>
              <w:t xml:space="preserve"> (</w:t>
            </w:r>
            <w:r w:rsidRPr="000864C2">
              <w:rPr>
                <w:rFonts w:ascii="Times New Roman" w:hAnsi="Times New Roman" w:cs="Times New Roman"/>
                <w:szCs w:val="24"/>
                <w:lang w:val="en-GB"/>
              </w:rPr>
              <w:t>JM, TB, and JJM)</w:t>
            </w:r>
            <w:r w:rsidR="00835328" w:rsidRPr="000864C2">
              <w:rPr>
                <w:rFonts w:ascii="Times New Roman" w:hAnsi="Times New Roman" w:cs="Times New Roman"/>
                <w:szCs w:val="24"/>
                <w:lang w:val="en-GB"/>
              </w:rPr>
              <w:t>.</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25. Description of the coding tree</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Did authors provide a description of the coding tree?</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 xml:space="preserve">No. </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26. Derivation of themes</w:t>
            </w:r>
          </w:p>
        </w:tc>
        <w:tc>
          <w:tcPr>
            <w:tcW w:w="3249" w:type="dxa"/>
            <w:gridSpan w:val="3"/>
            <w:vAlign w:val="center"/>
          </w:tcPr>
          <w:p w:rsidR="00843C0E" w:rsidRPr="000864C2" w:rsidRDefault="00843C0E" w:rsidP="004B2475">
            <w:pPr>
              <w:autoSpaceDE w:val="0"/>
              <w:autoSpaceDN w:val="0"/>
              <w:adjustRightInd w:val="0"/>
              <w:rPr>
                <w:rFonts w:ascii="Times New Roman" w:hAnsi="Times New Roman" w:cs="Times New Roman"/>
                <w:szCs w:val="24"/>
                <w:lang w:val="en-GB"/>
              </w:rPr>
            </w:pPr>
            <w:r w:rsidRPr="000864C2">
              <w:rPr>
                <w:rFonts w:ascii="Times New Roman" w:hAnsi="Times New Roman" w:cs="Times New Roman"/>
                <w:szCs w:val="24"/>
                <w:lang w:val="en-GB"/>
              </w:rPr>
              <w:t>Were themes identified in advance</w:t>
            </w:r>
            <w:r w:rsidR="004B2475" w:rsidRPr="000864C2">
              <w:rPr>
                <w:rFonts w:ascii="Times New Roman" w:hAnsi="Times New Roman" w:cs="Times New Roman"/>
                <w:szCs w:val="24"/>
                <w:lang w:val="en-GB"/>
              </w:rPr>
              <w:t xml:space="preserve"> </w:t>
            </w:r>
            <w:r w:rsidRPr="000864C2">
              <w:rPr>
                <w:rFonts w:ascii="Times New Roman" w:hAnsi="Times New Roman" w:cs="Times New Roman"/>
                <w:szCs w:val="24"/>
                <w:lang w:val="en-GB"/>
              </w:rPr>
              <w:t>or derived from the data?</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Derived from the data, i.e., inductive</w:t>
            </w:r>
            <w:r w:rsidR="00835328" w:rsidRPr="000864C2">
              <w:rPr>
                <w:rFonts w:ascii="Times New Roman" w:hAnsi="Times New Roman" w:cs="Times New Roman"/>
                <w:szCs w:val="24"/>
                <w:lang w:val="en-GB"/>
              </w:rPr>
              <w:t>.</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27. Software</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What software, if applicable, was used to manage the data?</w:t>
            </w:r>
          </w:p>
        </w:tc>
        <w:tc>
          <w:tcPr>
            <w:tcW w:w="4567" w:type="dxa"/>
            <w:vAlign w:val="center"/>
          </w:tcPr>
          <w:p w:rsidR="004B2475" w:rsidRPr="000864C2" w:rsidRDefault="00D56C56" w:rsidP="00D56C56">
            <w:pPr>
              <w:rPr>
                <w:rFonts w:ascii="Times New Roman" w:hAnsi="Times New Roman" w:cs="Times New Roman"/>
                <w:szCs w:val="24"/>
                <w:lang w:val="en-GB"/>
              </w:rPr>
            </w:pPr>
            <w:r w:rsidRPr="000864C2">
              <w:rPr>
                <w:rFonts w:ascii="Times New Roman" w:hAnsi="Times New Roman" w:cs="Times New Roman"/>
                <w:szCs w:val="24"/>
                <w:lang w:val="en-GB"/>
              </w:rPr>
              <w:t xml:space="preserve">Ms </w:t>
            </w:r>
            <w:r w:rsidR="004448EE" w:rsidRPr="000864C2">
              <w:rPr>
                <w:rFonts w:ascii="Times New Roman" w:hAnsi="Times New Roman" w:cs="Times New Roman"/>
                <w:szCs w:val="24"/>
                <w:lang w:val="en-GB"/>
              </w:rPr>
              <w:t>W</w:t>
            </w:r>
            <w:r w:rsidR="004B2475" w:rsidRPr="000864C2">
              <w:rPr>
                <w:rFonts w:ascii="Times New Roman" w:hAnsi="Times New Roman" w:cs="Times New Roman"/>
                <w:szCs w:val="24"/>
                <w:lang w:val="en-GB"/>
              </w:rPr>
              <w:t>ord</w:t>
            </w:r>
            <w:r w:rsidRPr="000864C2">
              <w:rPr>
                <w:rFonts w:ascii="Times New Roman" w:hAnsi="Times New Roman" w:cs="Times New Roman"/>
                <w:szCs w:val="24"/>
                <w:lang w:val="en-GB"/>
              </w:rPr>
              <w:t xml:space="preserve">, Ms </w:t>
            </w:r>
            <w:r w:rsidR="002B24F3" w:rsidRPr="000864C2">
              <w:rPr>
                <w:rFonts w:ascii="Times New Roman" w:hAnsi="Times New Roman" w:cs="Times New Roman"/>
                <w:szCs w:val="24"/>
                <w:lang w:val="en-GB"/>
              </w:rPr>
              <w:t>Excel</w:t>
            </w:r>
            <w:r w:rsidRPr="000864C2">
              <w:rPr>
                <w:rFonts w:ascii="Times New Roman" w:hAnsi="Times New Roman" w:cs="Times New Roman"/>
                <w:szCs w:val="24"/>
                <w:lang w:val="en-GB"/>
              </w:rPr>
              <w:t>, and Illustrator.</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28. Participant checking</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Did participants provide feedback on the findings?</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No</w:t>
            </w:r>
            <w:r w:rsidR="00835328" w:rsidRPr="000864C2">
              <w:rPr>
                <w:rFonts w:ascii="Times New Roman" w:hAnsi="Times New Roman" w:cs="Times New Roman"/>
                <w:szCs w:val="24"/>
                <w:lang w:val="en-GB"/>
              </w:rPr>
              <w:t>.</w:t>
            </w:r>
          </w:p>
        </w:tc>
      </w:tr>
      <w:tr w:rsidR="00843C0E" w:rsidRPr="000864C2" w:rsidTr="001A1633">
        <w:trPr>
          <w:trHeight w:val="349"/>
        </w:trPr>
        <w:tc>
          <w:tcPr>
            <w:tcW w:w="10349" w:type="dxa"/>
            <w:gridSpan w:val="5"/>
            <w:vAlign w:val="center"/>
          </w:tcPr>
          <w:p w:rsidR="00843C0E" w:rsidRPr="000864C2" w:rsidRDefault="00843C0E" w:rsidP="00843C0E">
            <w:pPr>
              <w:rPr>
                <w:rFonts w:ascii="Times New Roman" w:hAnsi="Times New Roman" w:cs="Times New Roman"/>
                <w:b/>
                <w:szCs w:val="24"/>
                <w:lang w:val="en-GB"/>
              </w:rPr>
            </w:pPr>
            <w:r w:rsidRPr="000864C2">
              <w:rPr>
                <w:rFonts w:ascii="Times New Roman" w:hAnsi="Times New Roman" w:cs="Times New Roman"/>
                <w:b/>
                <w:i/>
                <w:szCs w:val="24"/>
                <w:lang w:val="en-GB"/>
              </w:rPr>
              <w:t>Reporting</w:t>
            </w:r>
          </w:p>
        </w:tc>
      </w:tr>
      <w:tr w:rsidR="00843C0E" w:rsidRPr="000864C2" w:rsidTr="001A1633">
        <w:trPr>
          <w:trHeight w:val="910"/>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29. Quotations presented</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Was participant quotations presen</w:t>
            </w:r>
            <w:r w:rsidRPr="000864C2">
              <w:rPr>
                <w:rFonts w:ascii="Times New Roman" w:hAnsi="Times New Roman" w:cs="Times New Roman"/>
                <w:szCs w:val="24"/>
                <w:lang w:val="en-GB"/>
              </w:rPr>
              <w:softHyphen/>
              <w:t xml:space="preserve">ted to illustrate the themes/findings? Was each quotation identified? </w:t>
            </w:r>
            <w:r w:rsidRPr="000864C2">
              <w:rPr>
                <w:rFonts w:ascii="Times New Roman" w:hAnsi="Times New Roman" w:cs="Times New Roman"/>
                <w:i/>
                <w:szCs w:val="24"/>
                <w:lang w:val="en-GB"/>
              </w:rPr>
              <w:t>e.g. participant number</w:t>
            </w:r>
          </w:p>
        </w:tc>
        <w:tc>
          <w:tcPr>
            <w:tcW w:w="4567" w:type="dxa"/>
            <w:vAlign w:val="center"/>
          </w:tcPr>
          <w:p w:rsidR="00843C0E" w:rsidRPr="000864C2" w:rsidRDefault="000A5ABC" w:rsidP="000470B7">
            <w:pPr>
              <w:rPr>
                <w:rFonts w:ascii="Times New Roman" w:hAnsi="Times New Roman" w:cs="Times New Roman"/>
                <w:szCs w:val="24"/>
                <w:lang w:val="en-GB"/>
              </w:rPr>
            </w:pPr>
            <w:r w:rsidRPr="000864C2">
              <w:rPr>
                <w:rFonts w:ascii="Times New Roman" w:hAnsi="Times New Roman" w:cs="Times New Roman"/>
                <w:szCs w:val="24"/>
                <w:lang w:val="en-GB"/>
              </w:rPr>
              <w:t>Yes, we identified in the text which quotations came from patients, proxies, or professionals.</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30. Data and findings consistent</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Was there consistency between the data presented and the findings?</w:t>
            </w:r>
          </w:p>
        </w:tc>
        <w:tc>
          <w:tcPr>
            <w:tcW w:w="4567" w:type="dxa"/>
            <w:vAlign w:val="center"/>
          </w:tcPr>
          <w:p w:rsidR="00843C0E" w:rsidRPr="000864C2" w:rsidRDefault="00835328" w:rsidP="00843C0E">
            <w:pPr>
              <w:rPr>
                <w:rFonts w:ascii="Times New Roman" w:hAnsi="Times New Roman" w:cs="Times New Roman"/>
                <w:szCs w:val="24"/>
                <w:lang w:val="en-GB"/>
              </w:rPr>
            </w:pPr>
            <w:r w:rsidRPr="000864C2">
              <w:rPr>
                <w:rFonts w:ascii="Times New Roman" w:hAnsi="Times New Roman" w:cs="Times New Roman"/>
                <w:szCs w:val="24"/>
                <w:lang w:val="en-GB"/>
              </w:rPr>
              <w:t>Yes.</w:t>
            </w:r>
          </w:p>
        </w:tc>
      </w:tr>
      <w:tr w:rsidR="00843C0E" w:rsidRPr="000864C2"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31. Clarity of major themes</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Were major themes clearly presented in the findings?</w:t>
            </w:r>
          </w:p>
        </w:tc>
        <w:tc>
          <w:tcPr>
            <w:tcW w:w="4567"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Yes</w:t>
            </w:r>
            <w:r w:rsidR="00835328" w:rsidRPr="000864C2">
              <w:rPr>
                <w:rFonts w:ascii="Times New Roman" w:hAnsi="Times New Roman" w:cs="Times New Roman"/>
                <w:szCs w:val="24"/>
                <w:lang w:val="en-GB"/>
              </w:rPr>
              <w:t>.</w:t>
            </w:r>
          </w:p>
        </w:tc>
      </w:tr>
      <w:tr w:rsidR="00843C0E" w:rsidRPr="001244C3" w:rsidTr="001A1633">
        <w:trPr>
          <w:trHeight w:val="455"/>
        </w:trPr>
        <w:tc>
          <w:tcPr>
            <w:tcW w:w="2533" w:type="dxa"/>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32. Clarity of minor themes</w:t>
            </w:r>
          </w:p>
        </w:tc>
        <w:tc>
          <w:tcPr>
            <w:tcW w:w="3249" w:type="dxa"/>
            <w:gridSpan w:val="3"/>
            <w:vAlign w:val="center"/>
          </w:tcPr>
          <w:p w:rsidR="00843C0E" w:rsidRPr="000864C2" w:rsidRDefault="00843C0E" w:rsidP="00843C0E">
            <w:pPr>
              <w:rPr>
                <w:rFonts w:ascii="Times New Roman" w:hAnsi="Times New Roman" w:cs="Times New Roman"/>
                <w:szCs w:val="24"/>
                <w:lang w:val="en-GB"/>
              </w:rPr>
            </w:pPr>
            <w:r w:rsidRPr="000864C2">
              <w:rPr>
                <w:rFonts w:ascii="Times New Roman" w:hAnsi="Times New Roman" w:cs="Times New Roman"/>
                <w:szCs w:val="24"/>
                <w:lang w:val="en-GB"/>
              </w:rPr>
              <w:t>Is there a description of diverse cases or discussion of minor themes?</w:t>
            </w:r>
          </w:p>
        </w:tc>
        <w:tc>
          <w:tcPr>
            <w:tcW w:w="4567" w:type="dxa"/>
            <w:vAlign w:val="center"/>
          </w:tcPr>
          <w:p w:rsidR="00843C0E" w:rsidRPr="001244C3" w:rsidRDefault="00835328" w:rsidP="00843C0E">
            <w:pPr>
              <w:rPr>
                <w:rFonts w:ascii="Times New Roman" w:hAnsi="Times New Roman" w:cs="Times New Roman"/>
                <w:szCs w:val="24"/>
                <w:lang w:val="en-GB"/>
              </w:rPr>
            </w:pPr>
            <w:r w:rsidRPr="000864C2">
              <w:rPr>
                <w:rFonts w:ascii="Times New Roman" w:hAnsi="Times New Roman" w:cs="Times New Roman"/>
                <w:szCs w:val="24"/>
                <w:lang w:val="en-GB"/>
              </w:rPr>
              <w:t>Yes.</w:t>
            </w:r>
            <w:bookmarkStart w:id="0" w:name="_GoBack"/>
            <w:bookmarkEnd w:id="0"/>
          </w:p>
        </w:tc>
      </w:tr>
    </w:tbl>
    <w:p w:rsidR="00297481" w:rsidRPr="001244C3" w:rsidRDefault="00297481" w:rsidP="00260FAF">
      <w:pPr>
        <w:spacing w:line="240" w:lineRule="auto"/>
        <w:rPr>
          <w:rFonts w:ascii="Times New Roman" w:hAnsi="Times New Roman" w:cs="Times New Roman"/>
          <w:b/>
          <w:szCs w:val="24"/>
          <w:lang w:val="en-GB"/>
        </w:rPr>
      </w:pPr>
    </w:p>
    <w:sectPr w:rsidR="00297481" w:rsidRPr="001244C3" w:rsidSect="00260FAF">
      <w:footerReference w:type="default" r:id="rId7"/>
      <w:pgSz w:w="11906" w:h="16838"/>
      <w:pgMar w:top="993"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EEE" w:rsidRDefault="00B56EEE" w:rsidP="002506BF">
      <w:pPr>
        <w:spacing w:after="0" w:line="240" w:lineRule="auto"/>
      </w:pPr>
      <w:r>
        <w:separator/>
      </w:r>
    </w:p>
  </w:endnote>
  <w:endnote w:type="continuationSeparator" w:id="0">
    <w:p w:rsidR="00B56EEE" w:rsidRDefault="00B56EEE" w:rsidP="0025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BF" w:rsidRPr="006A70DE" w:rsidRDefault="00BB4F70">
    <w:pPr>
      <w:pStyle w:val="Piedepgina"/>
      <w:jc w:val="center"/>
      <w:rPr>
        <w:rFonts w:ascii="Times New Roman" w:hAnsi="Times New Roman" w:cs="Times New Roman"/>
        <w:caps/>
      </w:rPr>
    </w:pPr>
    <w:r w:rsidRPr="006A70DE">
      <w:rPr>
        <w:rFonts w:ascii="Times New Roman" w:hAnsi="Times New Roman" w:cs="Times New Roman"/>
        <w:caps/>
      </w:rPr>
      <w:fldChar w:fldCharType="begin"/>
    </w:r>
    <w:r w:rsidR="002506BF" w:rsidRPr="006A70DE">
      <w:rPr>
        <w:rFonts w:ascii="Times New Roman" w:hAnsi="Times New Roman" w:cs="Times New Roman"/>
        <w:caps/>
      </w:rPr>
      <w:instrText>PAGE   \* MERGEFORMAT</w:instrText>
    </w:r>
    <w:r w:rsidRPr="006A70DE">
      <w:rPr>
        <w:rFonts w:ascii="Times New Roman" w:hAnsi="Times New Roman" w:cs="Times New Roman"/>
        <w:caps/>
      </w:rPr>
      <w:fldChar w:fldCharType="separate"/>
    </w:r>
    <w:r w:rsidR="000864C2">
      <w:rPr>
        <w:rFonts w:ascii="Times New Roman" w:hAnsi="Times New Roman" w:cs="Times New Roman"/>
        <w:caps/>
        <w:noProof/>
      </w:rPr>
      <w:t>1</w:t>
    </w:r>
    <w:r w:rsidRPr="006A70DE">
      <w:rPr>
        <w:rFonts w:ascii="Times New Roman" w:hAnsi="Times New Roman" w:cs="Times New Roman"/>
        <w:caps/>
      </w:rPr>
      <w:fldChar w:fldCharType="end"/>
    </w:r>
  </w:p>
  <w:p w:rsidR="002506BF" w:rsidRDefault="002506B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EEE" w:rsidRDefault="00B56EEE" w:rsidP="002506BF">
      <w:pPr>
        <w:spacing w:after="0" w:line="240" w:lineRule="auto"/>
      </w:pPr>
      <w:r>
        <w:separator/>
      </w:r>
    </w:p>
  </w:footnote>
  <w:footnote w:type="continuationSeparator" w:id="0">
    <w:p w:rsidR="00B56EEE" w:rsidRDefault="00B56EEE" w:rsidP="00250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D49C1"/>
    <w:multiLevelType w:val="hybridMultilevel"/>
    <w:tmpl w:val="8C9E33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7481"/>
    <w:rsid w:val="00022864"/>
    <w:rsid w:val="000470B7"/>
    <w:rsid w:val="00061FA9"/>
    <w:rsid w:val="00064D13"/>
    <w:rsid w:val="000864C2"/>
    <w:rsid w:val="000A5ABC"/>
    <w:rsid w:val="000C5502"/>
    <w:rsid w:val="000D3171"/>
    <w:rsid w:val="001078DA"/>
    <w:rsid w:val="00113D80"/>
    <w:rsid w:val="001141F2"/>
    <w:rsid w:val="00121D60"/>
    <w:rsid w:val="001244C3"/>
    <w:rsid w:val="00130B2E"/>
    <w:rsid w:val="00142048"/>
    <w:rsid w:val="00143386"/>
    <w:rsid w:val="001548D2"/>
    <w:rsid w:val="00164CB6"/>
    <w:rsid w:val="00166F9D"/>
    <w:rsid w:val="001714CC"/>
    <w:rsid w:val="001A1633"/>
    <w:rsid w:val="001B744C"/>
    <w:rsid w:val="001F1CF3"/>
    <w:rsid w:val="001F6D6D"/>
    <w:rsid w:val="001F786E"/>
    <w:rsid w:val="0021058E"/>
    <w:rsid w:val="00216D22"/>
    <w:rsid w:val="002241AB"/>
    <w:rsid w:val="002506BF"/>
    <w:rsid w:val="002558CE"/>
    <w:rsid w:val="00260FAF"/>
    <w:rsid w:val="002676CD"/>
    <w:rsid w:val="00267D92"/>
    <w:rsid w:val="002948FC"/>
    <w:rsid w:val="00294E85"/>
    <w:rsid w:val="00297481"/>
    <w:rsid w:val="002B24F3"/>
    <w:rsid w:val="002F2592"/>
    <w:rsid w:val="002F37A5"/>
    <w:rsid w:val="00307530"/>
    <w:rsid w:val="00323071"/>
    <w:rsid w:val="003276E2"/>
    <w:rsid w:val="00351124"/>
    <w:rsid w:val="0035269B"/>
    <w:rsid w:val="00387404"/>
    <w:rsid w:val="00394D1E"/>
    <w:rsid w:val="003A4656"/>
    <w:rsid w:val="003B056F"/>
    <w:rsid w:val="003C7CC4"/>
    <w:rsid w:val="003D2DC3"/>
    <w:rsid w:val="003F3797"/>
    <w:rsid w:val="00400FC6"/>
    <w:rsid w:val="00411F4E"/>
    <w:rsid w:val="00421A74"/>
    <w:rsid w:val="004245B7"/>
    <w:rsid w:val="00430EC7"/>
    <w:rsid w:val="004319D7"/>
    <w:rsid w:val="004448EE"/>
    <w:rsid w:val="00444D0E"/>
    <w:rsid w:val="00454D46"/>
    <w:rsid w:val="004765B9"/>
    <w:rsid w:val="00491EE0"/>
    <w:rsid w:val="004A3C96"/>
    <w:rsid w:val="004B2475"/>
    <w:rsid w:val="004E4225"/>
    <w:rsid w:val="004E5500"/>
    <w:rsid w:val="0051495D"/>
    <w:rsid w:val="0054671D"/>
    <w:rsid w:val="005A4DD2"/>
    <w:rsid w:val="005C6CF8"/>
    <w:rsid w:val="005D6983"/>
    <w:rsid w:val="005F131B"/>
    <w:rsid w:val="006122E0"/>
    <w:rsid w:val="0061685F"/>
    <w:rsid w:val="006336EE"/>
    <w:rsid w:val="00633744"/>
    <w:rsid w:val="00643202"/>
    <w:rsid w:val="006447D4"/>
    <w:rsid w:val="00655A0A"/>
    <w:rsid w:val="0066625F"/>
    <w:rsid w:val="00670F3D"/>
    <w:rsid w:val="006A5A1E"/>
    <w:rsid w:val="006A70DE"/>
    <w:rsid w:val="006C6586"/>
    <w:rsid w:val="006D0851"/>
    <w:rsid w:val="006D18D4"/>
    <w:rsid w:val="006D75E3"/>
    <w:rsid w:val="006E4A36"/>
    <w:rsid w:val="006F06B5"/>
    <w:rsid w:val="006F1139"/>
    <w:rsid w:val="0070017E"/>
    <w:rsid w:val="007401DE"/>
    <w:rsid w:val="00742E12"/>
    <w:rsid w:val="007544A4"/>
    <w:rsid w:val="007727E0"/>
    <w:rsid w:val="00780847"/>
    <w:rsid w:val="007818B5"/>
    <w:rsid w:val="00781FE1"/>
    <w:rsid w:val="007907D9"/>
    <w:rsid w:val="00795790"/>
    <w:rsid w:val="007A11A9"/>
    <w:rsid w:val="007B1A89"/>
    <w:rsid w:val="007B343D"/>
    <w:rsid w:val="007F297F"/>
    <w:rsid w:val="007F6616"/>
    <w:rsid w:val="008161B8"/>
    <w:rsid w:val="00832368"/>
    <w:rsid w:val="00835328"/>
    <w:rsid w:val="00843C0E"/>
    <w:rsid w:val="0084505B"/>
    <w:rsid w:val="00874645"/>
    <w:rsid w:val="00890C76"/>
    <w:rsid w:val="008B44C6"/>
    <w:rsid w:val="008D6ADF"/>
    <w:rsid w:val="00922B92"/>
    <w:rsid w:val="009372FA"/>
    <w:rsid w:val="0094730A"/>
    <w:rsid w:val="00963352"/>
    <w:rsid w:val="0098329E"/>
    <w:rsid w:val="00990EDD"/>
    <w:rsid w:val="009D650D"/>
    <w:rsid w:val="009D6745"/>
    <w:rsid w:val="00A00CD6"/>
    <w:rsid w:val="00A21C68"/>
    <w:rsid w:val="00A45F40"/>
    <w:rsid w:val="00A60E47"/>
    <w:rsid w:val="00AE2AC3"/>
    <w:rsid w:val="00B56EEE"/>
    <w:rsid w:val="00B73DD9"/>
    <w:rsid w:val="00BB4F70"/>
    <w:rsid w:val="00BC47F7"/>
    <w:rsid w:val="00BD0B86"/>
    <w:rsid w:val="00C06D9C"/>
    <w:rsid w:val="00C15B9E"/>
    <w:rsid w:val="00C22E95"/>
    <w:rsid w:val="00C379C8"/>
    <w:rsid w:val="00C63F57"/>
    <w:rsid w:val="00C85764"/>
    <w:rsid w:val="00C85C83"/>
    <w:rsid w:val="00C927AD"/>
    <w:rsid w:val="00C93FE0"/>
    <w:rsid w:val="00CC72A7"/>
    <w:rsid w:val="00CD1A3C"/>
    <w:rsid w:val="00CD4BE8"/>
    <w:rsid w:val="00CF1698"/>
    <w:rsid w:val="00D21AAE"/>
    <w:rsid w:val="00D2514B"/>
    <w:rsid w:val="00D3025C"/>
    <w:rsid w:val="00D32B1E"/>
    <w:rsid w:val="00D3520A"/>
    <w:rsid w:val="00D41DCA"/>
    <w:rsid w:val="00D42BF5"/>
    <w:rsid w:val="00D56C56"/>
    <w:rsid w:val="00D62E85"/>
    <w:rsid w:val="00D67D3F"/>
    <w:rsid w:val="00D747F8"/>
    <w:rsid w:val="00D832EF"/>
    <w:rsid w:val="00DA2FDC"/>
    <w:rsid w:val="00DA3276"/>
    <w:rsid w:val="00DA3643"/>
    <w:rsid w:val="00DB567D"/>
    <w:rsid w:val="00DC7DA9"/>
    <w:rsid w:val="00DE0EFB"/>
    <w:rsid w:val="00DE6886"/>
    <w:rsid w:val="00DF06EF"/>
    <w:rsid w:val="00DF0820"/>
    <w:rsid w:val="00DF19E0"/>
    <w:rsid w:val="00E25904"/>
    <w:rsid w:val="00EB6E08"/>
    <w:rsid w:val="00EC6FBF"/>
    <w:rsid w:val="00EE240C"/>
    <w:rsid w:val="00EF3E66"/>
    <w:rsid w:val="00EF72CF"/>
    <w:rsid w:val="00F1127C"/>
    <w:rsid w:val="00F20F01"/>
    <w:rsid w:val="00F52EED"/>
    <w:rsid w:val="00F63171"/>
    <w:rsid w:val="00F94D68"/>
    <w:rsid w:val="00FA250E"/>
    <w:rsid w:val="00FA264F"/>
    <w:rsid w:val="00FD1E25"/>
    <w:rsid w:val="00FD5EE3"/>
    <w:rsid w:val="00FD662E"/>
    <w:rsid w:val="00FF0E99"/>
    <w:rsid w:val="00FF2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D80EB-35DF-4820-BEEE-143C49F1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7481"/>
    <w:pPr>
      <w:ind w:left="720"/>
      <w:contextualSpacing/>
    </w:pPr>
  </w:style>
  <w:style w:type="paragraph" w:styleId="Encabezado">
    <w:name w:val="header"/>
    <w:basedOn w:val="Normal"/>
    <w:link w:val="EncabezadoCar"/>
    <w:uiPriority w:val="99"/>
    <w:unhideWhenUsed/>
    <w:rsid w:val="002506B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506BF"/>
  </w:style>
  <w:style w:type="paragraph" w:styleId="Piedepgina">
    <w:name w:val="footer"/>
    <w:basedOn w:val="Normal"/>
    <w:link w:val="PiedepginaCar"/>
    <w:uiPriority w:val="99"/>
    <w:unhideWhenUsed/>
    <w:rsid w:val="002506B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506BF"/>
  </w:style>
  <w:style w:type="paragraph" w:customStyle="1" w:styleId="EstiloTT8pto">
    <w:name w:val="Estilo TT + 8 pto"/>
    <w:basedOn w:val="Normal"/>
    <w:rsid w:val="00670F3D"/>
    <w:pPr>
      <w:spacing w:before="120" w:after="120" w:line="240" w:lineRule="auto"/>
    </w:pPr>
    <w:rPr>
      <w:rFonts w:ascii="Times New Roman" w:eastAsia="Times New Roman" w:hAnsi="Times New Roman"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1124</Words>
  <Characters>6183</Characters>
  <Application>Microsoft Office Word</Application>
  <DocSecurity>0</DocSecurity>
  <Lines>51</Lines>
  <Paragraphs>14</Paragraphs>
  <ScaleCrop>false</ScaleCrop>
  <HeadingPairs>
    <vt:vector size="4" baseType="variant">
      <vt:variant>
        <vt:lpstr>Título</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Pohl</dc:creator>
  <cp:lastModifiedBy>Usuario de Windows</cp:lastModifiedBy>
  <cp:revision>17</cp:revision>
  <dcterms:created xsi:type="dcterms:W3CDTF">2019-07-03T08:46:00Z</dcterms:created>
  <dcterms:modified xsi:type="dcterms:W3CDTF">2019-10-07T08:03:00Z</dcterms:modified>
</cp:coreProperties>
</file>