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DCDCA" w14:textId="77777777" w:rsidR="0001369C" w:rsidRDefault="0001369C" w:rsidP="0001369C">
      <w:pPr>
        <w:rPr>
          <w:rFonts w:cs="Times New Roman"/>
          <w:b/>
        </w:rPr>
      </w:pPr>
      <w:bookmarkStart w:id="0" w:name="_GoBack"/>
      <w:bookmarkEnd w:id="0"/>
      <w:r>
        <w:rPr>
          <w:rFonts w:cs="Times New Roman"/>
          <w:b/>
        </w:rPr>
        <w:t>SUPPLEMENTARY TABLES</w:t>
      </w:r>
    </w:p>
    <w:p w14:paraId="462C9F57" w14:textId="0FEC9766" w:rsidR="0001369C" w:rsidRDefault="0001369C" w:rsidP="0001369C">
      <w:pPr>
        <w:rPr>
          <w:rFonts w:cs="Times New Roman"/>
        </w:rPr>
      </w:pPr>
      <w:r>
        <w:rPr>
          <w:rFonts w:cs="Times New Roman"/>
          <w:b/>
        </w:rPr>
        <w:t xml:space="preserve">Table </w:t>
      </w:r>
      <w:r w:rsidR="00DE0891">
        <w:rPr>
          <w:rFonts w:cs="Times New Roman"/>
          <w:b/>
        </w:rPr>
        <w:t>A</w:t>
      </w:r>
      <w:r>
        <w:rPr>
          <w:rFonts w:cs="Times New Roman"/>
          <w:b/>
        </w:rPr>
        <w:t xml:space="preserve">. </w:t>
      </w:r>
      <w:r>
        <w:rPr>
          <w:rFonts w:cs="Times New Roman"/>
        </w:rPr>
        <w:t>Index and Household contact characteristics of the contacts of HIV positive and HIV negative index cases in Uganda. Results are shown overall and by TST infection status. Statistical significant is determined using logistic regression models fit with GEE.</w:t>
      </w:r>
    </w:p>
    <w:tbl>
      <w:tblPr>
        <w:tblStyle w:val="PlainTable41"/>
        <w:tblW w:w="10616" w:type="dxa"/>
        <w:tblLook w:val="04A0" w:firstRow="1" w:lastRow="0" w:firstColumn="1" w:lastColumn="0" w:noHBand="0" w:noVBand="1"/>
      </w:tblPr>
      <w:tblGrid>
        <w:gridCol w:w="2434"/>
        <w:gridCol w:w="1296"/>
        <w:gridCol w:w="1296"/>
        <w:gridCol w:w="1459"/>
        <w:gridCol w:w="1377"/>
        <w:gridCol w:w="1295"/>
        <w:gridCol w:w="1459"/>
      </w:tblGrid>
      <w:tr w:rsidR="0001369C" w14:paraId="4D4B705D" w14:textId="77777777" w:rsidTr="00907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Borders>
              <w:top w:val="single" w:sz="4" w:space="0" w:color="auto"/>
              <w:bottom w:val="single" w:sz="4" w:space="0" w:color="auto"/>
            </w:tcBorders>
            <w:shd w:val="clear" w:color="auto" w:fill="FFFFFF" w:themeFill="background1"/>
          </w:tcPr>
          <w:p w14:paraId="38E9A818" w14:textId="77777777" w:rsidR="0001369C" w:rsidRPr="00296748" w:rsidRDefault="0001369C" w:rsidP="00907DD0">
            <w:pPr>
              <w:rPr>
                <w:rFonts w:cs="Times New Roman"/>
              </w:rPr>
            </w:pPr>
          </w:p>
        </w:tc>
        <w:tc>
          <w:tcPr>
            <w:tcW w:w="4051" w:type="dxa"/>
            <w:gridSpan w:val="3"/>
            <w:tcBorders>
              <w:top w:val="single" w:sz="4" w:space="0" w:color="auto"/>
              <w:bottom w:val="single" w:sz="4" w:space="0" w:color="auto"/>
            </w:tcBorders>
            <w:shd w:val="clear" w:color="auto" w:fill="FFFFFF" w:themeFill="background1"/>
          </w:tcPr>
          <w:p w14:paraId="76E2723D" w14:textId="77777777" w:rsidR="0001369C" w:rsidRPr="00296748" w:rsidRDefault="0001369C" w:rsidP="00907DD0">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Uganda HIV+ Index cases</w:t>
            </w:r>
          </w:p>
        </w:tc>
        <w:tc>
          <w:tcPr>
            <w:tcW w:w="4131" w:type="dxa"/>
            <w:gridSpan w:val="3"/>
            <w:tcBorders>
              <w:top w:val="single" w:sz="4" w:space="0" w:color="auto"/>
              <w:bottom w:val="single" w:sz="4" w:space="0" w:color="auto"/>
            </w:tcBorders>
            <w:shd w:val="clear" w:color="auto" w:fill="FFFFFF" w:themeFill="background1"/>
          </w:tcPr>
          <w:p w14:paraId="68457FF9" w14:textId="77777777" w:rsidR="0001369C" w:rsidRPr="00296748" w:rsidRDefault="0001369C" w:rsidP="00907DD0">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Uganda HIV- index cases</w:t>
            </w:r>
          </w:p>
        </w:tc>
      </w:tr>
      <w:tr w:rsidR="00963ABE" w14:paraId="543F4C1F"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Borders>
              <w:top w:val="single" w:sz="4" w:space="0" w:color="auto"/>
              <w:bottom w:val="single" w:sz="4" w:space="0" w:color="auto"/>
            </w:tcBorders>
            <w:shd w:val="clear" w:color="auto" w:fill="FFFFFF" w:themeFill="background1"/>
          </w:tcPr>
          <w:p w14:paraId="622271C1" w14:textId="77777777" w:rsidR="0001369C" w:rsidRPr="00296748" w:rsidRDefault="0001369C" w:rsidP="00907DD0">
            <w:pPr>
              <w:rPr>
                <w:rFonts w:cs="Times New Roman"/>
              </w:rPr>
            </w:pPr>
          </w:p>
        </w:tc>
        <w:tc>
          <w:tcPr>
            <w:tcW w:w="1296" w:type="dxa"/>
            <w:tcBorders>
              <w:top w:val="single" w:sz="4" w:space="0" w:color="auto"/>
              <w:bottom w:val="single" w:sz="4" w:space="0" w:color="auto"/>
            </w:tcBorders>
            <w:shd w:val="clear" w:color="auto" w:fill="FFFFFF" w:themeFill="background1"/>
          </w:tcPr>
          <w:p w14:paraId="5E72EE60" w14:textId="77777777" w:rsidR="0001369C" w:rsidRDefault="0001369C"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Overall </w:t>
            </w:r>
          </w:p>
          <w:p w14:paraId="7A2FBCFA" w14:textId="77777777" w:rsidR="0001369C" w:rsidRPr="00296748" w:rsidRDefault="0001369C" w:rsidP="00963ABE">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r w:rsidR="00963ABE">
              <w:rPr>
                <w:rFonts w:cs="Times New Roman"/>
              </w:rPr>
              <w:t>550</w:t>
            </w:r>
            <w:r>
              <w:rPr>
                <w:rFonts w:cs="Times New Roman"/>
              </w:rPr>
              <w:t>)</w:t>
            </w:r>
          </w:p>
        </w:tc>
        <w:tc>
          <w:tcPr>
            <w:tcW w:w="1296" w:type="dxa"/>
            <w:tcBorders>
              <w:top w:val="single" w:sz="4" w:space="0" w:color="auto"/>
              <w:bottom w:val="single" w:sz="4" w:space="0" w:color="auto"/>
            </w:tcBorders>
            <w:shd w:val="clear" w:color="auto" w:fill="FFFFFF" w:themeFill="background1"/>
          </w:tcPr>
          <w:p w14:paraId="1471B670" w14:textId="77777777" w:rsidR="0001369C" w:rsidRDefault="0001369C"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Infected</w:t>
            </w:r>
          </w:p>
          <w:p w14:paraId="6970A4A7" w14:textId="77777777" w:rsidR="0001369C" w:rsidRPr="00296748" w:rsidRDefault="0001369C" w:rsidP="00963ABE">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r w:rsidR="00963ABE">
              <w:rPr>
                <w:rFonts w:cs="Times New Roman"/>
              </w:rPr>
              <w:t>377</w:t>
            </w:r>
            <w:r>
              <w:rPr>
                <w:rFonts w:cs="Times New Roman"/>
              </w:rPr>
              <w:t>)</w:t>
            </w:r>
          </w:p>
        </w:tc>
        <w:tc>
          <w:tcPr>
            <w:tcW w:w="1459" w:type="dxa"/>
            <w:tcBorders>
              <w:top w:val="single" w:sz="4" w:space="0" w:color="auto"/>
              <w:bottom w:val="single" w:sz="4" w:space="0" w:color="auto"/>
            </w:tcBorders>
            <w:shd w:val="clear" w:color="auto" w:fill="FFFFFF" w:themeFill="background1"/>
          </w:tcPr>
          <w:p w14:paraId="21697CD4" w14:textId="77777777" w:rsidR="0001369C" w:rsidRDefault="0001369C" w:rsidP="00907DD0">
            <w:pPr>
              <w:cnfStyle w:val="000000100000" w:firstRow="0" w:lastRow="0" w:firstColumn="0" w:lastColumn="0" w:oddVBand="0" w:evenVBand="0" w:oddHBand="1" w:evenHBand="0" w:firstRowFirstColumn="0" w:firstRowLastColumn="0" w:lastRowFirstColumn="0" w:lastRowLastColumn="0"/>
              <w:rPr>
                <w:rFonts w:cs="Times New Roman"/>
              </w:rPr>
            </w:pPr>
            <w:r w:rsidRPr="00296748">
              <w:rPr>
                <w:rFonts w:cs="Times New Roman"/>
              </w:rPr>
              <w:t>Not infected</w:t>
            </w:r>
          </w:p>
          <w:p w14:paraId="66E6828B" w14:textId="77777777" w:rsidR="0001369C" w:rsidRPr="00296748" w:rsidRDefault="0001369C" w:rsidP="000528B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r w:rsidR="00963ABE">
              <w:rPr>
                <w:rFonts w:cs="Times New Roman"/>
              </w:rPr>
              <w:t>173</w:t>
            </w:r>
            <w:r>
              <w:rPr>
                <w:rFonts w:cs="Times New Roman"/>
              </w:rPr>
              <w:t>)</w:t>
            </w:r>
          </w:p>
        </w:tc>
        <w:tc>
          <w:tcPr>
            <w:tcW w:w="1377" w:type="dxa"/>
            <w:tcBorders>
              <w:top w:val="single" w:sz="4" w:space="0" w:color="auto"/>
              <w:bottom w:val="single" w:sz="4" w:space="0" w:color="auto"/>
            </w:tcBorders>
            <w:shd w:val="clear" w:color="auto" w:fill="FFFFFF" w:themeFill="background1"/>
          </w:tcPr>
          <w:p w14:paraId="342AEACF" w14:textId="77777777" w:rsidR="0001369C" w:rsidRPr="00296748" w:rsidRDefault="0001369C">
            <w:pP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rPr>
              <w:t>Overall (N=</w:t>
            </w:r>
            <w:r w:rsidR="00963ABE">
              <w:rPr>
                <w:rFonts w:cs="Times New Roman"/>
              </w:rPr>
              <w:t>603</w:t>
            </w:r>
            <w:r>
              <w:rPr>
                <w:rFonts w:cs="Times New Roman"/>
              </w:rPr>
              <w:t>)</w:t>
            </w:r>
          </w:p>
        </w:tc>
        <w:tc>
          <w:tcPr>
            <w:tcW w:w="1295" w:type="dxa"/>
            <w:tcBorders>
              <w:top w:val="single" w:sz="4" w:space="0" w:color="auto"/>
              <w:bottom w:val="single" w:sz="4" w:space="0" w:color="auto"/>
            </w:tcBorders>
            <w:shd w:val="clear" w:color="auto" w:fill="FFFFFF" w:themeFill="background1"/>
          </w:tcPr>
          <w:p w14:paraId="6D7ED8A5" w14:textId="77777777" w:rsidR="0001369C" w:rsidRPr="00296748" w:rsidRDefault="0001369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Infected (N=</w:t>
            </w:r>
            <w:r w:rsidR="00963ABE">
              <w:rPr>
                <w:rFonts w:cs="Times New Roman"/>
              </w:rPr>
              <w:t>452</w:t>
            </w:r>
            <w:r>
              <w:rPr>
                <w:rFonts w:cs="Times New Roman"/>
              </w:rPr>
              <w:t>)</w:t>
            </w:r>
          </w:p>
        </w:tc>
        <w:tc>
          <w:tcPr>
            <w:tcW w:w="1459" w:type="dxa"/>
            <w:tcBorders>
              <w:top w:val="single" w:sz="4" w:space="0" w:color="auto"/>
              <w:bottom w:val="single" w:sz="4" w:space="0" w:color="auto"/>
            </w:tcBorders>
            <w:shd w:val="clear" w:color="auto" w:fill="FFFFFF" w:themeFill="background1"/>
          </w:tcPr>
          <w:p w14:paraId="364A1CCA" w14:textId="77777777" w:rsidR="0001369C" w:rsidRPr="00296748" w:rsidRDefault="0001369C">
            <w:pPr>
              <w:cnfStyle w:val="000000100000" w:firstRow="0" w:lastRow="0" w:firstColumn="0" w:lastColumn="0" w:oddVBand="0" w:evenVBand="0" w:oddHBand="1" w:evenHBand="0" w:firstRowFirstColumn="0" w:firstRowLastColumn="0" w:lastRowFirstColumn="0" w:lastRowLastColumn="0"/>
              <w:rPr>
                <w:rFonts w:cs="Times New Roman"/>
              </w:rPr>
            </w:pPr>
            <w:r w:rsidRPr="00296748">
              <w:rPr>
                <w:rFonts w:cs="Times New Roman"/>
              </w:rPr>
              <w:t>Not infected</w:t>
            </w:r>
            <w:r>
              <w:rPr>
                <w:rFonts w:cs="Times New Roman"/>
              </w:rPr>
              <w:t xml:space="preserve"> (N=</w:t>
            </w:r>
            <w:r w:rsidR="00963ABE">
              <w:rPr>
                <w:rFonts w:cs="Times New Roman"/>
              </w:rPr>
              <w:t>151</w:t>
            </w:r>
            <w:r>
              <w:rPr>
                <w:rFonts w:cs="Times New Roman"/>
              </w:rPr>
              <w:t>)</w:t>
            </w:r>
          </w:p>
        </w:tc>
      </w:tr>
      <w:tr w:rsidR="0001369C" w14:paraId="1DE3A851" w14:textId="77777777" w:rsidTr="00907DD0">
        <w:tc>
          <w:tcPr>
            <w:cnfStyle w:val="001000000000" w:firstRow="0" w:lastRow="0" w:firstColumn="1" w:lastColumn="0" w:oddVBand="0" w:evenVBand="0" w:oddHBand="0" w:evenHBand="0" w:firstRowFirstColumn="0" w:firstRowLastColumn="0" w:lastRowFirstColumn="0" w:lastRowLastColumn="0"/>
            <w:tcW w:w="10616" w:type="dxa"/>
            <w:gridSpan w:val="7"/>
            <w:tcBorders>
              <w:top w:val="single" w:sz="4" w:space="0" w:color="auto"/>
              <w:bottom w:val="single" w:sz="4" w:space="0" w:color="auto"/>
            </w:tcBorders>
            <w:shd w:val="clear" w:color="auto" w:fill="E7E6E6" w:themeFill="background2"/>
          </w:tcPr>
          <w:p w14:paraId="1B5819D4" w14:textId="77777777" w:rsidR="0001369C" w:rsidRPr="00F21EC5" w:rsidRDefault="0001369C" w:rsidP="00907DD0">
            <w:pPr>
              <w:rPr>
                <w:rFonts w:cs="Times New Roman"/>
                <w:i/>
              </w:rPr>
            </w:pPr>
            <w:r>
              <w:rPr>
                <w:rFonts w:cs="Times New Roman"/>
                <w:i/>
              </w:rPr>
              <w:t>Index Case Characteristics</w:t>
            </w:r>
          </w:p>
        </w:tc>
      </w:tr>
      <w:tr w:rsidR="00963ABE" w14:paraId="3E406C4A"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Borders>
              <w:top w:val="single" w:sz="4" w:space="0" w:color="auto"/>
            </w:tcBorders>
            <w:shd w:val="clear" w:color="auto" w:fill="FFFFFF" w:themeFill="background1"/>
          </w:tcPr>
          <w:p w14:paraId="41BCFE26" w14:textId="77777777" w:rsidR="0001369C" w:rsidRPr="00296748" w:rsidRDefault="0001369C" w:rsidP="00907DD0">
            <w:pPr>
              <w:rPr>
                <w:rFonts w:cs="Times New Roman"/>
              </w:rPr>
            </w:pPr>
            <w:r>
              <w:rPr>
                <w:rFonts w:cs="Times New Roman"/>
              </w:rPr>
              <w:t>Female</w:t>
            </w:r>
          </w:p>
        </w:tc>
        <w:tc>
          <w:tcPr>
            <w:tcW w:w="1296" w:type="dxa"/>
            <w:tcBorders>
              <w:top w:val="single" w:sz="4" w:space="0" w:color="auto"/>
            </w:tcBorders>
            <w:shd w:val="clear" w:color="auto" w:fill="FFFFFF" w:themeFill="background1"/>
          </w:tcPr>
          <w:p w14:paraId="0A6EBFAA" w14:textId="77777777" w:rsidR="0001369C" w:rsidRPr="00296748"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262 (47.6</w:t>
            </w:r>
            <w:r w:rsidR="0001369C">
              <w:rPr>
                <w:rFonts w:cs="Times New Roman"/>
              </w:rPr>
              <w:t>)</w:t>
            </w:r>
          </w:p>
        </w:tc>
        <w:tc>
          <w:tcPr>
            <w:tcW w:w="1296" w:type="dxa"/>
            <w:tcBorders>
              <w:top w:val="single" w:sz="4" w:space="0" w:color="auto"/>
            </w:tcBorders>
            <w:shd w:val="clear" w:color="auto" w:fill="FFFFFF" w:themeFill="background1"/>
          </w:tcPr>
          <w:p w14:paraId="55BB97A7" w14:textId="77777777" w:rsidR="0001369C" w:rsidRPr="00296748"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185 (49.1)</w:t>
            </w:r>
          </w:p>
        </w:tc>
        <w:tc>
          <w:tcPr>
            <w:tcW w:w="1459" w:type="dxa"/>
            <w:tcBorders>
              <w:top w:val="single" w:sz="4" w:space="0" w:color="auto"/>
            </w:tcBorders>
            <w:shd w:val="clear" w:color="auto" w:fill="FFFFFF" w:themeFill="background1"/>
          </w:tcPr>
          <w:p w14:paraId="18B5B2AB" w14:textId="77777777" w:rsidR="0001369C" w:rsidRPr="00296748"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77 (44.5)</w:t>
            </w:r>
          </w:p>
        </w:tc>
        <w:tc>
          <w:tcPr>
            <w:tcW w:w="1377" w:type="dxa"/>
            <w:tcBorders>
              <w:top w:val="single" w:sz="4" w:space="0" w:color="auto"/>
            </w:tcBorders>
            <w:shd w:val="clear" w:color="auto" w:fill="FFFFFF" w:themeFill="background1"/>
          </w:tcPr>
          <w:p w14:paraId="0D940B2A" w14:textId="77777777" w:rsidR="0001369C" w:rsidRPr="00296748"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303 (50.2)</w:t>
            </w:r>
          </w:p>
        </w:tc>
        <w:tc>
          <w:tcPr>
            <w:tcW w:w="1295" w:type="dxa"/>
            <w:tcBorders>
              <w:top w:val="single" w:sz="4" w:space="0" w:color="auto"/>
            </w:tcBorders>
            <w:shd w:val="clear" w:color="auto" w:fill="FFFFFF" w:themeFill="background1"/>
          </w:tcPr>
          <w:p w14:paraId="037CF0DA" w14:textId="77777777" w:rsidR="0001369C" w:rsidRPr="00296748"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216 (47.8)</w:t>
            </w:r>
          </w:p>
        </w:tc>
        <w:tc>
          <w:tcPr>
            <w:tcW w:w="1459" w:type="dxa"/>
            <w:tcBorders>
              <w:top w:val="single" w:sz="4" w:space="0" w:color="auto"/>
            </w:tcBorders>
            <w:shd w:val="clear" w:color="auto" w:fill="FFFFFF" w:themeFill="background1"/>
          </w:tcPr>
          <w:p w14:paraId="6B307D36" w14:textId="77777777" w:rsidR="0001369C" w:rsidRPr="00D52020"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87 (57.6)</w:t>
            </w:r>
            <w:r>
              <w:rPr>
                <w:rFonts w:cs="Times New Roman"/>
                <w:vertAlign w:val="superscript"/>
              </w:rPr>
              <w:t xml:space="preserve"> c</w:t>
            </w:r>
          </w:p>
        </w:tc>
      </w:tr>
      <w:tr w:rsidR="00963ABE" w14:paraId="7FBED69E" w14:textId="77777777" w:rsidTr="00907DD0">
        <w:tc>
          <w:tcPr>
            <w:cnfStyle w:val="001000000000" w:firstRow="0" w:lastRow="0" w:firstColumn="1" w:lastColumn="0" w:oddVBand="0" w:evenVBand="0" w:oddHBand="0" w:evenHBand="0" w:firstRowFirstColumn="0" w:firstRowLastColumn="0" w:lastRowFirstColumn="0" w:lastRowLastColumn="0"/>
            <w:tcW w:w="2434" w:type="dxa"/>
            <w:shd w:val="clear" w:color="auto" w:fill="FFFFFF" w:themeFill="background1"/>
          </w:tcPr>
          <w:p w14:paraId="48872D79" w14:textId="77777777" w:rsidR="0001369C" w:rsidRDefault="0001369C" w:rsidP="00907DD0">
            <w:pPr>
              <w:rPr>
                <w:rFonts w:cs="Times New Roman"/>
              </w:rPr>
            </w:pPr>
            <w:r>
              <w:rPr>
                <w:rFonts w:cs="Times New Roman"/>
              </w:rPr>
              <w:t>Age, mean (SD)</w:t>
            </w:r>
          </w:p>
          <w:p w14:paraId="04E84597" w14:textId="77777777" w:rsidR="0001369C" w:rsidRPr="00296748" w:rsidRDefault="0001369C" w:rsidP="00907DD0">
            <w:pPr>
              <w:rPr>
                <w:rFonts w:cs="Times New Roman"/>
              </w:rPr>
            </w:pPr>
            <w:r>
              <w:rPr>
                <w:rFonts w:cs="Times New Roman"/>
              </w:rPr>
              <w:t xml:space="preserve">    missing</w:t>
            </w:r>
          </w:p>
        </w:tc>
        <w:tc>
          <w:tcPr>
            <w:tcW w:w="1296" w:type="dxa"/>
            <w:shd w:val="clear" w:color="auto" w:fill="FFFFFF" w:themeFill="background1"/>
          </w:tcPr>
          <w:p w14:paraId="5DC26208" w14:textId="77777777" w:rsidR="0001369C" w:rsidRPr="00296748" w:rsidRDefault="00D655A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34.4 (7.6)</w:t>
            </w:r>
          </w:p>
        </w:tc>
        <w:tc>
          <w:tcPr>
            <w:tcW w:w="1296" w:type="dxa"/>
            <w:shd w:val="clear" w:color="auto" w:fill="FFFFFF" w:themeFill="background1"/>
          </w:tcPr>
          <w:p w14:paraId="0537C53F" w14:textId="77777777" w:rsidR="0001369C" w:rsidRPr="00296748" w:rsidRDefault="00D655A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34.3 (8.0)</w:t>
            </w:r>
          </w:p>
        </w:tc>
        <w:tc>
          <w:tcPr>
            <w:tcW w:w="1459" w:type="dxa"/>
            <w:shd w:val="clear" w:color="auto" w:fill="FFFFFF" w:themeFill="background1"/>
          </w:tcPr>
          <w:p w14:paraId="4796AA6C" w14:textId="77777777" w:rsidR="0001369C" w:rsidRPr="00296748" w:rsidRDefault="00D655A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34.7 (6.8)</w:t>
            </w:r>
          </w:p>
        </w:tc>
        <w:tc>
          <w:tcPr>
            <w:tcW w:w="1377" w:type="dxa"/>
            <w:shd w:val="clear" w:color="auto" w:fill="FFFFFF" w:themeFill="background1"/>
          </w:tcPr>
          <w:p w14:paraId="7A14D556" w14:textId="77777777" w:rsidR="0001369C" w:rsidRPr="00296748" w:rsidRDefault="00D655A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31.6 (10.0)</w:t>
            </w:r>
          </w:p>
        </w:tc>
        <w:tc>
          <w:tcPr>
            <w:tcW w:w="1295" w:type="dxa"/>
            <w:shd w:val="clear" w:color="auto" w:fill="FFFFFF" w:themeFill="background1"/>
          </w:tcPr>
          <w:p w14:paraId="0C4937DC" w14:textId="77777777" w:rsidR="0001369C" w:rsidRPr="00296748" w:rsidRDefault="00D655A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31.6 (9.9)</w:t>
            </w:r>
          </w:p>
        </w:tc>
        <w:tc>
          <w:tcPr>
            <w:tcW w:w="1459" w:type="dxa"/>
            <w:shd w:val="clear" w:color="auto" w:fill="FFFFFF" w:themeFill="background1"/>
          </w:tcPr>
          <w:p w14:paraId="6FF0B0E3" w14:textId="77777777" w:rsidR="0001369C" w:rsidRPr="00296748" w:rsidRDefault="00D655A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31.9 (10.2)</w:t>
            </w:r>
          </w:p>
        </w:tc>
      </w:tr>
      <w:tr w:rsidR="00963ABE" w14:paraId="68941ABC"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shd w:val="clear" w:color="auto" w:fill="FFFFFF" w:themeFill="background1"/>
          </w:tcPr>
          <w:p w14:paraId="573C69CD" w14:textId="77777777" w:rsidR="00D655A4" w:rsidRDefault="00D655A4" w:rsidP="00D655A4">
            <w:pPr>
              <w:rPr>
                <w:rFonts w:cs="Times New Roman"/>
              </w:rPr>
            </w:pPr>
            <w:r>
              <w:rPr>
                <w:rFonts w:cs="Times New Roman"/>
              </w:rPr>
              <w:t>AFB Smear</w:t>
            </w:r>
          </w:p>
          <w:p w14:paraId="43B3C7CC" w14:textId="77777777" w:rsidR="00D655A4" w:rsidRDefault="00D655A4" w:rsidP="00D655A4">
            <w:pPr>
              <w:rPr>
                <w:rFonts w:cs="Times New Roman"/>
              </w:rPr>
            </w:pPr>
            <w:r>
              <w:rPr>
                <w:rFonts w:cs="Times New Roman"/>
              </w:rPr>
              <w:t xml:space="preserve">    1+</w:t>
            </w:r>
          </w:p>
          <w:p w14:paraId="6304AD48" w14:textId="77777777" w:rsidR="00D655A4" w:rsidRDefault="00D655A4" w:rsidP="00D655A4">
            <w:pPr>
              <w:rPr>
                <w:rFonts w:cs="Times New Roman"/>
              </w:rPr>
            </w:pPr>
            <w:r>
              <w:rPr>
                <w:rFonts w:cs="Times New Roman"/>
              </w:rPr>
              <w:t xml:space="preserve">    2+</w:t>
            </w:r>
          </w:p>
          <w:p w14:paraId="45788AA2" w14:textId="77777777" w:rsidR="00D655A4" w:rsidRPr="00296748" w:rsidRDefault="00D655A4" w:rsidP="00D655A4">
            <w:pPr>
              <w:rPr>
                <w:rFonts w:cs="Times New Roman"/>
              </w:rPr>
            </w:pPr>
            <w:r>
              <w:rPr>
                <w:rFonts w:cs="Times New Roman"/>
              </w:rPr>
              <w:t xml:space="preserve">    3+</w:t>
            </w:r>
          </w:p>
        </w:tc>
        <w:tc>
          <w:tcPr>
            <w:tcW w:w="1296" w:type="dxa"/>
            <w:shd w:val="clear" w:color="auto" w:fill="FFFFFF" w:themeFill="background1"/>
          </w:tcPr>
          <w:p w14:paraId="3C6B3CC6"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p>
          <w:p w14:paraId="79073C30"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54 (9.8)</w:t>
            </w:r>
          </w:p>
          <w:p w14:paraId="259CE97C"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103 (18.7)</w:t>
            </w:r>
          </w:p>
          <w:p w14:paraId="0FB61131" w14:textId="77777777" w:rsidR="00D655A4" w:rsidRPr="00296748"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393 (71.5)</w:t>
            </w:r>
          </w:p>
        </w:tc>
        <w:tc>
          <w:tcPr>
            <w:tcW w:w="1296" w:type="dxa"/>
            <w:shd w:val="clear" w:color="auto" w:fill="FFFFFF" w:themeFill="background1"/>
          </w:tcPr>
          <w:p w14:paraId="56BE41CB"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p>
          <w:p w14:paraId="5BEEDD0A"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27 (7.2)</w:t>
            </w:r>
          </w:p>
          <w:p w14:paraId="75A2AFBB"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52 (13.8)</w:t>
            </w:r>
          </w:p>
          <w:p w14:paraId="7D3C96BC" w14:textId="77777777" w:rsidR="00D655A4" w:rsidRPr="00296748"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298 (79.0)</w:t>
            </w:r>
          </w:p>
        </w:tc>
        <w:tc>
          <w:tcPr>
            <w:tcW w:w="1459" w:type="dxa"/>
            <w:shd w:val="clear" w:color="auto" w:fill="FFFFFF" w:themeFill="background1"/>
          </w:tcPr>
          <w:p w14:paraId="186FA99A"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p>
          <w:p w14:paraId="0ECA43CD"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27 (15.6)</w:t>
            </w:r>
          </w:p>
          <w:p w14:paraId="0097D490"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51 (29.5)</w:t>
            </w:r>
          </w:p>
          <w:p w14:paraId="5BC2378E" w14:textId="77777777" w:rsidR="00D655A4" w:rsidRPr="00D52020"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95 (54.9)</w:t>
            </w:r>
            <w:r>
              <w:rPr>
                <w:rFonts w:cs="Times New Roman"/>
                <w:vertAlign w:val="superscript"/>
              </w:rPr>
              <w:t xml:space="preserve"> d</w:t>
            </w:r>
            <w:r w:rsidDel="00D655A4">
              <w:rPr>
                <w:rFonts w:cs="Times New Roman"/>
              </w:rPr>
              <w:t xml:space="preserve"> </w:t>
            </w:r>
          </w:p>
        </w:tc>
        <w:tc>
          <w:tcPr>
            <w:tcW w:w="1377" w:type="dxa"/>
            <w:shd w:val="clear" w:color="auto" w:fill="FFFFFF" w:themeFill="background1"/>
          </w:tcPr>
          <w:p w14:paraId="44DA38F9"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p>
          <w:p w14:paraId="02C88D77"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32 (5.3)</w:t>
            </w:r>
          </w:p>
          <w:p w14:paraId="62E7BC03"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40 (6.6)</w:t>
            </w:r>
          </w:p>
          <w:p w14:paraId="6F249841" w14:textId="77777777" w:rsidR="00D655A4" w:rsidRPr="00296748"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531 (88.1)</w:t>
            </w:r>
          </w:p>
        </w:tc>
        <w:tc>
          <w:tcPr>
            <w:tcW w:w="1295" w:type="dxa"/>
            <w:shd w:val="clear" w:color="auto" w:fill="FFFFFF" w:themeFill="background1"/>
          </w:tcPr>
          <w:p w14:paraId="69F1EC4C"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p>
          <w:p w14:paraId="01031507"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16 (3.5)</w:t>
            </w:r>
          </w:p>
          <w:p w14:paraId="6E4A52DB"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29 (6.4)</w:t>
            </w:r>
          </w:p>
          <w:p w14:paraId="345986EF" w14:textId="77777777" w:rsidR="00D655A4" w:rsidRPr="00296748" w:rsidRDefault="00D655A4" w:rsidP="000528B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407 (90.0)</w:t>
            </w:r>
          </w:p>
        </w:tc>
        <w:tc>
          <w:tcPr>
            <w:tcW w:w="1459" w:type="dxa"/>
            <w:shd w:val="clear" w:color="auto" w:fill="FFFFFF" w:themeFill="background1"/>
          </w:tcPr>
          <w:p w14:paraId="699A4913"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p>
          <w:p w14:paraId="5EF25E54"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16 (10.6)</w:t>
            </w:r>
          </w:p>
          <w:p w14:paraId="1319A318" w14:textId="77777777" w:rsidR="00D655A4"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11 (7.3)</w:t>
            </w:r>
          </w:p>
          <w:p w14:paraId="59929CBE" w14:textId="77777777" w:rsidR="00D655A4" w:rsidRPr="00D52020" w:rsidRDefault="00D655A4" w:rsidP="00D655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124 (82.1)</w:t>
            </w:r>
            <w:r>
              <w:rPr>
                <w:rFonts w:cs="Times New Roman"/>
                <w:vertAlign w:val="superscript"/>
              </w:rPr>
              <w:t>c</w:t>
            </w:r>
            <w:r w:rsidDel="00D655A4">
              <w:rPr>
                <w:rFonts w:cs="Times New Roman"/>
              </w:rPr>
              <w:t xml:space="preserve"> </w:t>
            </w:r>
          </w:p>
        </w:tc>
      </w:tr>
      <w:tr w:rsidR="00963ABE" w14:paraId="56FB7235" w14:textId="77777777" w:rsidTr="00907DD0">
        <w:tc>
          <w:tcPr>
            <w:cnfStyle w:val="001000000000" w:firstRow="0" w:lastRow="0" w:firstColumn="1" w:lastColumn="0" w:oddVBand="0" w:evenVBand="0" w:oddHBand="0" w:evenHBand="0" w:firstRowFirstColumn="0" w:firstRowLastColumn="0" w:lastRowFirstColumn="0" w:lastRowLastColumn="0"/>
            <w:tcW w:w="2434" w:type="dxa"/>
            <w:shd w:val="clear" w:color="auto" w:fill="FFFFFF" w:themeFill="background1"/>
          </w:tcPr>
          <w:p w14:paraId="14D285DA" w14:textId="77777777" w:rsidR="0001369C" w:rsidRDefault="0001369C" w:rsidP="00907DD0">
            <w:pPr>
              <w:rPr>
                <w:rFonts w:cs="Times New Roman"/>
              </w:rPr>
            </w:pPr>
            <w:r>
              <w:rPr>
                <w:rFonts w:cs="Times New Roman"/>
              </w:rPr>
              <w:t>Culture positive</w:t>
            </w:r>
          </w:p>
        </w:tc>
        <w:tc>
          <w:tcPr>
            <w:tcW w:w="1296" w:type="dxa"/>
            <w:shd w:val="clear" w:color="auto" w:fill="FFFFFF" w:themeFill="background1"/>
          </w:tcPr>
          <w:p w14:paraId="6B65B0B8" w14:textId="77777777" w:rsidR="0001369C" w:rsidRPr="00296748" w:rsidRDefault="00D655A4" w:rsidP="0091314F">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533 (96.9</w:t>
            </w:r>
            <w:r w:rsidR="0001369C">
              <w:rPr>
                <w:rFonts w:cs="Times New Roman"/>
              </w:rPr>
              <w:t>)</w:t>
            </w:r>
          </w:p>
        </w:tc>
        <w:tc>
          <w:tcPr>
            <w:tcW w:w="1296" w:type="dxa"/>
            <w:shd w:val="clear" w:color="auto" w:fill="FFFFFF" w:themeFill="background1"/>
          </w:tcPr>
          <w:p w14:paraId="37396959" w14:textId="77777777" w:rsidR="0001369C" w:rsidRPr="00296748" w:rsidRDefault="00D655A4" w:rsidP="0091314F">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366 (97.1)</w:t>
            </w:r>
          </w:p>
        </w:tc>
        <w:tc>
          <w:tcPr>
            <w:tcW w:w="1459" w:type="dxa"/>
            <w:shd w:val="clear" w:color="auto" w:fill="FFFFFF" w:themeFill="background1"/>
          </w:tcPr>
          <w:p w14:paraId="308B4164" w14:textId="77777777" w:rsidR="0001369C" w:rsidRPr="00296748" w:rsidRDefault="00D655A4" w:rsidP="0091314F">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167 (96.5)</w:t>
            </w:r>
            <w:r>
              <w:rPr>
                <w:rFonts w:cs="Times New Roman"/>
                <w:vertAlign w:val="superscript"/>
              </w:rPr>
              <w:t xml:space="preserve"> b</w:t>
            </w:r>
          </w:p>
        </w:tc>
        <w:tc>
          <w:tcPr>
            <w:tcW w:w="1377" w:type="dxa"/>
            <w:shd w:val="clear" w:color="auto" w:fill="FFFFFF" w:themeFill="background1"/>
          </w:tcPr>
          <w:p w14:paraId="69586CCC" w14:textId="77777777" w:rsidR="0001369C" w:rsidRPr="00296748" w:rsidRDefault="00D655A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598 (99.2)</w:t>
            </w:r>
          </w:p>
        </w:tc>
        <w:tc>
          <w:tcPr>
            <w:tcW w:w="1295" w:type="dxa"/>
            <w:shd w:val="clear" w:color="auto" w:fill="FFFFFF" w:themeFill="background1"/>
          </w:tcPr>
          <w:p w14:paraId="0052B54A" w14:textId="77777777" w:rsidR="0001369C" w:rsidRPr="00296748" w:rsidRDefault="00D655A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450 (99.6)</w:t>
            </w:r>
          </w:p>
        </w:tc>
        <w:tc>
          <w:tcPr>
            <w:tcW w:w="1459" w:type="dxa"/>
            <w:shd w:val="clear" w:color="auto" w:fill="FFFFFF" w:themeFill="background1"/>
          </w:tcPr>
          <w:p w14:paraId="00018FEF" w14:textId="77777777" w:rsidR="0001369C" w:rsidRPr="00296748" w:rsidRDefault="00D655A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148 (98.0)</w:t>
            </w:r>
            <w:r>
              <w:rPr>
                <w:rFonts w:cs="Times New Roman"/>
                <w:vertAlign w:val="superscript"/>
              </w:rPr>
              <w:t xml:space="preserve"> b</w:t>
            </w:r>
          </w:p>
        </w:tc>
      </w:tr>
      <w:tr w:rsidR="00963ABE" w14:paraId="362BD36B"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shd w:val="clear" w:color="auto" w:fill="FFFFFF" w:themeFill="background1"/>
          </w:tcPr>
          <w:p w14:paraId="07592DD1" w14:textId="77777777" w:rsidR="0001369C" w:rsidRDefault="0001369C" w:rsidP="00907DD0">
            <w:pPr>
              <w:rPr>
                <w:rFonts w:cs="Times New Roman"/>
              </w:rPr>
            </w:pPr>
            <w:r>
              <w:rPr>
                <w:rFonts w:cs="Times New Roman"/>
              </w:rPr>
              <w:t>Extent of Disease</w:t>
            </w:r>
          </w:p>
          <w:p w14:paraId="033F5EB5" w14:textId="77777777" w:rsidR="0001369C" w:rsidRDefault="0001369C" w:rsidP="00907DD0">
            <w:pPr>
              <w:rPr>
                <w:rFonts w:cs="Times New Roman"/>
              </w:rPr>
            </w:pPr>
            <w:r>
              <w:rPr>
                <w:rFonts w:cs="Times New Roman"/>
              </w:rPr>
              <w:t xml:space="preserve">    Normal/ </w:t>
            </w:r>
          </w:p>
          <w:p w14:paraId="3120E693" w14:textId="77777777" w:rsidR="0001369C" w:rsidRDefault="0001369C" w:rsidP="00907DD0">
            <w:pPr>
              <w:rPr>
                <w:rFonts w:cs="Times New Roman"/>
              </w:rPr>
            </w:pPr>
            <w:r>
              <w:rPr>
                <w:rFonts w:cs="Times New Roman"/>
              </w:rPr>
              <w:t xml:space="preserve">      Min</w:t>
            </w:r>
          </w:p>
          <w:p w14:paraId="563A5E4F" w14:textId="77777777" w:rsidR="0001369C" w:rsidRDefault="0001369C" w:rsidP="00907DD0">
            <w:pPr>
              <w:rPr>
                <w:rFonts w:cs="Times New Roman"/>
              </w:rPr>
            </w:pPr>
            <w:r>
              <w:rPr>
                <w:rFonts w:cs="Times New Roman"/>
              </w:rPr>
              <w:t xml:space="preserve">    Moderate</w:t>
            </w:r>
          </w:p>
          <w:p w14:paraId="1840E36E" w14:textId="77777777" w:rsidR="0001369C" w:rsidRDefault="0001369C" w:rsidP="00907DD0">
            <w:pPr>
              <w:rPr>
                <w:rFonts w:cs="Times New Roman"/>
              </w:rPr>
            </w:pPr>
            <w:r>
              <w:rPr>
                <w:rFonts w:cs="Times New Roman"/>
              </w:rPr>
              <w:t xml:space="preserve">    Advanced</w:t>
            </w:r>
          </w:p>
          <w:p w14:paraId="0C61A790" w14:textId="77777777" w:rsidR="0001369C" w:rsidRDefault="0001369C" w:rsidP="00907DD0">
            <w:pPr>
              <w:rPr>
                <w:rFonts w:cs="Times New Roman"/>
              </w:rPr>
            </w:pPr>
            <w:r>
              <w:rPr>
                <w:rFonts w:cs="Times New Roman"/>
              </w:rPr>
              <w:t xml:space="preserve">    Missing</w:t>
            </w:r>
          </w:p>
        </w:tc>
        <w:tc>
          <w:tcPr>
            <w:tcW w:w="1296" w:type="dxa"/>
            <w:shd w:val="clear" w:color="auto" w:fill="FFFFFF" w:themeFill="background1"/>
          </w:tcPr>
          <w:p w14:paraId="1966066C" w14:textId="77777777" w:rsidR="0001369C" w:rsidRDefault="0001369C"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7A111F2B" w14:textId="77777777" w:rsidR="0001369C"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86 (15.6)</w:t>
            </w:r>
          </w:p>
          <w:p w14:paraId="7DE5AED3"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6F70DEBE"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203 (36.9)</w:t>
            </w:r>
          </w:p>
          <w:p w14:paraId="581E163C"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261 (47.5)</w:t>
            </w:r>
          </w:p>
          <w:p w14:paraId="1547D557" w14:textId="77777777" w:rsidR="0001369C" w:rsidRPr="00296748" w:rsidRDefault="00985186"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c>
          <w:tcPr>
            <w:tcW w:w="1296" w:type="dxa"/>
            <w:shd w:val="clear" w:color="auto" w:fill="FFFFFF" w:themeFill="background1"/>
          </w:tcPr>
          <w:p w14:paraId="7FD02067"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6E77F94A"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40 (10.6)</w:t>
            </w:r>
          </w:p>
          <w:p w14:paraId="0BA37F0D"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1A4DD03F"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137 (36.3)</w:t>
            </w:r>
          </w:p>
          <w:p w14:paraId="363AAF0B"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200 (53.1)</w:t>
            </w:r>
          </w:p>
          <w:p w14:paraId="045A0EA5" w14:textId="77777777" w:rsidR="0001369C" w:rsidRPr="00296748" w:rsidRDefault="00985186"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c>
          <w:tcPr>
            <w:tcW w:w="1459" w:type="dxa"/>
            <w:shd w:val="clear" w:color="auto" w:fill="FFFFFF" w:themeFill="background1"/>
          </w:tcPr>
          <w:p w14:paraId="0DF074A9"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5CB82B05"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46 (26.6)</w:t>
            </w:r>
          </w:p>
          <w:p w14:paraId="20573E6D"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4E02ACBF"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66 (38.2)</w:t>
            </w:r>
          </w:p>
          <w:p w14:paraId="57A9EA5C"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61 (35.3)</w:t>
            </w:r>
            <w:r>
              <w:rPr>
                <w:rFonts w:cs="Times New Roman"/>
                <w:vertAlign w:val="superscript"/>
              </w:rPr>
              <w:t xml:space="preserve"> d</w:t>
            </w:r>
          </w:p>
          <w:p w14:paraId="2C90B67F" w14:textId="77777777" w:rsidR="0001369C" w:rsidRPr="00296748" w:rsidRDefault="00985186"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c>
          <w:tcPr>
            <w:tcW w:w="1377" w:type="dxa"/>
            <w:shd w:val="clear" w:color="auto" w:fill="FFFFFF" w:themeFill="background1"/>
          </w:tcPr>
          <w:p w14:paraId="46B5EF44" w14:textId="77777777" w:rsidR="0001369C" w:rsidRDefault="0001369C"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4CA8E855" w14:textId="77777777" w:rsidR="0001369C"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73 (12.2)</w:t>
            </w:r>
          </w:p>
          <w:p w14:paraId="06E5DC8C"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3B4AAE44"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182 (30.4)</w:t>
            </w:r>
          </w:p>
          <w:p w14:paraId="3B0C4484"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344 (57.4)</w:t>
            </w:r>
          </w:p>
          <w:p w14:paraId="60AD3F50" w14:textId="77777777" w:rsidR="00D655A4" w:rsidRPr="00296748"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w:t>
            </w:r>
          </w:p>
        </w:tc>
        <w:tc>
          <w:tcPr>
            <w:tcW w:w="1295" w:type="dxa"/>
            <w:shd w:val="clear" w:color="auto" w:fill="FFFFFF" w:themeFill="background1"/>
          </w:tcPr>
          <w:p w14:paraId="7162C537"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7534B10F"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53 (11.8)</w:t>
            </w:r>
          </w:p>
          <w:p w14:paraId="017983D0"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2DC283AD"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126 (28.0)</w:t>
            </w:r>
          </w:p>
          <w:p w14:paraId="1A4257C5"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271 (60.2)</w:t>
            </w:r>
          </w:p>
          <w:p w14:paraId="7E2DF053" w14:textId="77777777" w:rsidR="0001369C" w:rsidRPr="00296748"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p>
        </w:tc>
        <w:tc>
          <w:tcPr>
            <w:tcW w:w="1459" w:type="dxa"/>
            <w:shd w:val="clear" w:color="auto" w:fill="FFFFFF" w:themeFill="background1"/>
          </w:tcPr>
          <w:p w14:paraId="43699AD9"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45664E46"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 (13.4)</w:t>
            </w:r>
          </w:p>
          <w:p w14:paraId="00D5AC4C"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203FA36C"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56 (37.6)</w:t>
            </w:r>
          </w:p>
          <w:p w14:paraId="446D2879" w14:textId="77777777" w:rsidR="00D655A4"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73 (49.0)</w:t>
            </w:r>
          </w:p>
          <w:p w14:paraId="2AB67ED1" w14:textId="77777777" w:rsidR="0001369C" w:rsidRPr="00BF26A0" w:rsidRDefault="00D655A4" w:rsidP="00907DD0">
            <w:pPr>
              <w:cnfStyle w:val="000000100000" w:firstRow="0" w:lastRow="0" w:firstColumn="0" w:lastColumn="0" w:oddVBand="0" w:evenVBand="0" w:oddHBand="1" w:evenHBand="0" w:firstRowFirstColumn="0" w:firstRowLastColumn="0" w:lastRowFirstColumn="0" w:lastRowLastColumn="0"/>
              <w:rPr>
                <w:rFonts w:cs="Times New Roman"/>
                <w:vertAlign w:val="superscript"/>
              </w:rPr>
            </w:pPr>
            <w:r>
              <w:rPr>
                <w:rFonts w:cs="Times New Roman"/>
              </w:rPr>
              <w:t>2</w:t>
            </w:r>
          </w:p>
        </w:tc>
      </w:tr>
      <w:tr w:rsidR="00963ABE" w14:paraId="6B744746" w14:textId="77777777" w:rsidTr="00907DD0">
        <w:tc>
          <w:tcPr>
            <w:cnfStyle w:val="001000000000" w:firstRow="0" w:lastRow="0" w:firstColumn="1" w:lastColumn="0" w:oddVBand="0" w:evenVBand="0" w:oddHBand="0" w:evenHBand="0" w:firstRowFirstColumn="0" w:firstRowLastColumn="0" w:lastRowFirstColumn="0" w:lastRowLastColumn="0"/>
            <w:tcW w:w="2434" w:type="dxa"/>
            <w:shd w:val="clear" w:color="auto" w:fill="FFFFFF" w:themeFill="background1"/>
          </w:tcPr>
          <w:p w14:paraId="4A5A9240" w14:textId="77777777" w:rsidR="0001369C" w:rsidRDefault="0001369C" w:rsidP="00907DD0">
            <w:pPr>
              <w:rPr>
                <w:rFonts w:cs="Times New Roman"/>
              </w:rPr>
            </w:pPr>
            <w:r>
              <w:rPr>
                <w:rFonts w:cs="Times New Roman"/>
              </w:rPr>
              <w:t>Cavitations present</w:t>
            </w:r>
          </w:p>
          <w:p w14:paraId="0FA98E0D" w14:textId="77777777" w:rsidR="0001369C" w:rsidRDefault="0001369C" w:rsidP="00907DD0">
            <w:pPr>
              <w:rPr>
                <w:rFonts w:cs="Times New Roman"/>
              </w:rPr>
            </w:pPr>
            <w:r>
              <w:rPr>
                <w:rFonts w:cs="Times New Roman"/>
              </w:rPr>
              <w:t xml:space="preserve">    Missing</w:t>
            </w:r>
          </w:p>
          <w:p w14:paraId="76BB324E" w14:textId="77777777" w:rsidR="0001369C" w:rsidRDefault="0001369C" w:rsidP="00907DD0">
            <w:pPr>
              <w:rPr>
                <w:rFonts w:cs="Times New Roman"/>
              </w:rPr>
            </w:pPr>
            <w:r>
              <w:rPr>
                <w:rFonts w:cs="Times New Roman"/>
              </w:rPr>
              <w:t>Coprevalent Case(s)</w:t>
            </w:r>
          </w:p>
        </w:tc>
        <w:tc>
          <w:tcPr>
            <w:tcW w:w="1296" w:type="dxa"/>
            <w:shd w:val="clear" w:color="auto" w:fill="FFFFFF" w:themeFill="background1"/>
          </w:tcPr>
          <w:p w14:paraId="0685D346" w14:textId="77777777" w:rsidR="0001369C" w:rsidRDefault="00BE4B8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248 (45.1</w:t>
            </w:r>
            <w:r w:rsidR="0001369C">
              <w:rPr>
                <w:rFonts w:cs="Times New Roman"/>
              </w:rPr>
              <w:t>)</w:t>
            </w:r>
          </w:p>
          <w:p w14:paraId="5706DE7F" w14:textId="77777777" w:rsidR="0001369C" w:rsidRDefault="00BE4B8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p w14:paraId="3D92A593" w14:textId="77777777" w:rsidR="0001369C" w:rsidRPr="00296748" w:rsidRDefault="00AE0CFB"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81 (14.7)</w:t>
            </w:r>
          </w:p>
        </w:tc>
        <w:tc>
          <w:tcPr>
            <w:tcW w:w="1296" w:type="dxa"/>
            <w:shd w:val="clear" w:color="auto" w:fill="FFFFFF" w:themeFill="background1"/>
          </w:tcPr>
          <w:p w14:paraId="3DE6C069" w14:textId="77777777" w:rsidR="0001369C" w:rsidRDefault="00BE4B8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207 (54.9)</w:t>
            </w:r>
          </w:p>
          <w:p w14:paraId="587044F9" w14:textId="77777777" w:rsidR="00BE4B88" w:rsidRDefault="00BE4B8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p w14:paraId="6612F393" w14:textId="77777777" w:rsidR="00AE0CFB" w:rsidRPr="00296748" w:rsidRDefault="00AE0CFB"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62 (15.4)</w:t>
            </w:r>
          </w:p>
        </w:tc>
        <w:tc>
          <w:tcPr>
            <w:tcW w:w="1459" w:type="dxa"/>
            <w:shd w:val="clear" w:color="auto" w:fill="FFFFFF" w:themeFill="background1"/>
          </w:tcPr>
          <w:p w14:paraId="0017368F" w14:textId="77777777" w:rsidR="0001369C" w:rsidRDefault="00BE4B8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41 (23.7)</w:t>
            </w:r>
            <w:r>
              <w:rPr>
                <w:rFonts w:cs="Times New Roman"/>
                <w:vertAlign w:val="superscript"/>
              </w:rPr>
              <w:t xml:space="preserve"> d</w:t>
            </w:r>
          </w:p>
          <w:p w14:paraId="1594AB7F" w14:textId="77777777" w:rsidR="00BE4B88" w:rsidRDefault="00BE4B8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p w14:paraId="0383ECAD" w14:textId="77777777" w:rsidR="00AE0CFB" w:rsidRPr="00296748" w:rsidRDefault="00AE0CFB"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19 (11.0)</w:t>
            </w:r>
          </w:p>
        </w:tc>
        <w:tc>
          <w:tcPr>
            <w:tcW w:w="1377" w:type="dxa"/>
            <w:shd w:val="clear" w:color="auto" w:fill="FFFFFF" w:themeFill="background1"/>
          </w:tcPr>
          <w:p w14:paraId="771B5931" w14:textId="77777777" w:rsidR="00BE4B88" w:rsidRDefault="00BE4B8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385 (63.8)</w:t>
            </w:r>
          </w:p>
          <w:p w14:paraId="6F39AB39" w14:textId="77777777" w:rsidR="00AE0CFB" w:rsidRDefault="00BE4B8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p w14:paraId="126A8C3E" w14:textId="77777777" w:rsidR="0001369C" w:rsidRPr="00296748" w:rsidRDefault="00AE0CFB"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80 (13.3)</w:t>
            </w:r>
          </w:p>
        </w:tc>
        <w:tc>
          <w:tcPr>
            <w:tcW w:w="1295" w:type="dxa"/>
            <w:shd w:val="clear" w:color="auto" w:fill="FFFFFF" w:themeFill="background1"/>
          </w:tcPr>
          <w:p w14:paraId="1C92D49B" w14:textId="77777777" w:rsidR="0001369C" w:rsidRDefault="00BE4B8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292 (64.6)</w:t>
            </w:r>
          </w:p>
          <w:p w14:paraId="47F30CFC" w14:textId="77777777" w:rsidR="00BE4B88" w:rsidRDefault="00BE4B8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p w14:paraId="5245EEBF" w14:textId="77777777" w:rsidR="00AE0CFB" w:rsidRPr="00296748" w:rsidRDefault="00AE0CFB"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61 (13.5)</w:t>
            </w:r>
          </w:p>
        </w:tc>
        <w:tc>
          <w:tcPr>
            <w:tcW w:w="1459" w:type="dxa"/>
            <w:shd w:val="clear" w:color="auto" w:fill="FFFFFF" w:themeFill="background1"/>
          </w:tcPr>
          <w:p w14:paraId="5FE4EF00" w14:textId="77777777" w:rsidR="0001369C" w:rsidRDefault="00BE4B8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93 (61.6)</w:t>
            </w:r>
          </w:p>
          <w:p w14:paraId="6CB1B621" w14:textId="77777777" w:rsidR="00BE4B88" w:rsidRDefault="00BE4B8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p w14:paraId="78A4F5BD" w14:textId="77777777" w:rsidR="00AE0CFB" w:rsidRPr="00D52020" w:rsidRDefault="00AE0CFB"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19 (12.6)</w:t>
            </w:r>
          </w:p>
        </w:tc>
      </w:tr>
      <w:tr w:rsidR="0001369C" w14:paraId="1AC4F0B6"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6" w:type="dxa"/>
            <w:gridSpan w:val="7"/>
            <w:tcBorders>
              <w:bottom w:val="single" w:sz="4" w:space="0" w:color="auto"/>
            </w:tcBorders>
            <w:shd w:val="clear" w:color="auto" w:fill="E7E6E6" w:themeFill="background2"/>
          </w:tcPr>
          <w:p w14:paraId="66DF2CC2" w14:textId="77777777" w:rsidR="00AE0CFB" w:rsidRPr="00F21EC5" w:rsidRDefault="0001369C" w:rsidP="00907DD0">
            <w:pPr>
              <w:rPr>
                <w:rFonts w:cs="Times New Roman"/>
                <w:i/>
              </w:rPr>
            </w:pPr>
            <w:r w:rsidRPr="00F21EC5">
              <w:rPr>
                <w:rFonts w:cs="Times New Roman"/>
                <w:i/>
              </w:rPr>
              <w:t>Household Contact Characteristics</w:t>
            </w:r>
          </w:p>
        </w:tc>
      </w:tr>
      <w:tr w:rsidR="00963ABE" w14:paraId="3DEAADCF" w14:textId="77777777" w:rsidTr="00907DD0">
        <w:tc>
          <w:tcPr>
            <w:cnfStyle w:val="001000000000" w:firstRow="0" w:lastRow="0" w:firstColumn="1" w:lastColumn="0" w:oddVBand="0" w:evenVBand="0" w:oddHBand="0" w:evenHBand="0" w:firstRowFirstColumn="0" w:firstRowLastColumn="0" w:lastRowFirstColumn="0" w:lastRowLastColumn="0"/>
            <w:tcW w:w="2434" w:type="dxa"/>
            <w:tcBorders>
              <w:top w:val="single" w:sz="4" w:space="0" w:color="auto"/>
            </w:tcBorders>
            <w:shd w:val="clear" w:color="auto" w:fill="FFFFFF" w:themeFill="background1"/>
          </w:tcPr>
          <w:p w14:paraId="10532E9E" w14:textId="77777777" w:rsidR="0001369C" w:rsidRDefault="0001369C" w:rsidP="00907DD0">
            <w:pPr>
              <w:rPr>
                <w:rFonts w:cs="Times New Roman"/>
              </w:rPr>
            </w:pPr>
            <w:r>
              <w:rPr>
                <w:rFonts w:cs="Times New Roman"/>
              </w:rPr>
              <w:t>Age (years)</w:t>
            </w:r>
          </w:p>
          <w:p w14:paraId="62301539" w14:textId="77777777" w:rsidR="0001369C" w:rsidRDefault="0001369C" w:rsidP="00907DD0">
            <w:pPr>
              <w:rPr>
                <w:rFonts w:cs="Times New Roman"/>
              </w:rPr>
            </w:pPr>
            <w:r>
              <w:rPr>
                <w:rFonts w:cs="Times New Roman"/>
              </w:rPr>
              <w:t xml:space="preserve">    Mean(SD)</w:t>
            </w:r>
          </w:p>
          <w:p w14:paraId="69AB23E4" w14:textId="77777777" w:rsidR="0001369C" w:rsidRDefault="0001369C" w:rsidP="00907DD0">
            <w:pPr>
              <w:rPr>
                <w:rFonts w:cs="Times New Roman"/>
              </w:rPr>
            </w:pPr>
            <w:r>
              <w:rPr>
                <w:rFonts w:cs="Times New Roman"/>
              </w:rPr>
              <w:t xml:space="preserve">    0-5    </w:t>
            </w:r>
          </w:p>
          <w:p w14:paraId="658CC927" w14:textId="77777777" w:rsidR="0001369C" w:rsidRDefault="0001369C" w:rsidP="00907DD0">
            <w:pPr>
              <w:rPr>
                <w:rFonts w:cs="Times New Roman"/>
              </w:rPr>
            </w:pPr>
            <w:r>
              <w:rPr>
                <w:rFonts w:cs="Times New Roman"/>
              </w:rPr>
              <w:t xml:space="preserve">    6-14</w:t>
            </w:r>
          </w:p>
          <w:p w14:paraId="650DC983" w14:textId="77777777" w:rsidR="0001369C" w:rsidRDefault="0001369C" w:rsidP="00907DD0">
            <w:pPr>
              <w:rPr>
                <w:rFonts w:cs="Times New Roman"/>
              </w:rPr>
            </w:pPr>
            <w:r>
              <w:rPr>
                <w:rFonts w:cs="Times New Roman"/>
              </w:rPr>
              <w:t xml:space="preserve">    15+</w:t>
            </w:r>
          </w:p>
        </w:tc>
        <w:tc>
          <w:tcPr>
            <w:tcW w:w="1296" w:type="dxa"/>
            <w:tcBorders>
              <w:top w:val="single" w:sz="4" w:space="0" w:color="auto"/>
            </w:tcBorders>
            <w:shd w:val="clear" w:color="auto" w:fill="FFFFFF" w:themeFill="background1"/>
          </w:tcPr>
          <w:p w14:paraId="5CF89974" w14:textId="77777777" w:rsidR="0001369C"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p>
          <w:p w14:paraId="4823E270" w14:textId="77777777" w:rsidR="0034163B" w:rsidRDefault="0034163B" w:rsidP="000528B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14.8 (12.7)</w:t>
            </w:r>
            <w:r w:rsidR="0001369C">
              <w:rPr>
                <w:rFonts w:cs="Times New Roman"/>
              </w:rPr>
              <w:t xml:space="preserve"> </w:t>
            </w:r>
          </w:p>
          <w:p w14:paraId="23B2C0B9" w14:textId="77777777" w:rsidR="0034163B" w:rsidRDefault="0034163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109 (19.8)</w:t>
            </w:r>
          </w:p>
          <w:p w14:paraId="1B98517A" w14:textId="77777777" w:rsidR="0034163B" w:rsidRDefault="0034163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225 (40.9)</w:t>
            </w:r>
          </w:p>
          <w:p w14:paraId="3D7A67BF" w14:textId="77777777" w:rsidR="0001369C" w:rsidRPr="00296748" w:rsidRDefault="0034163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216 (39.3)</w:t>
            </w:r>
          </w:p>
        </w:tc>
        <w:tc>
          <w:tcPr>
            <w:tcW w:w="1296" w:type="dxa"/>
            <w:tcBorders>
              <w:top w:val="single" w:sz="4" w:space="0" w:color="auto"/>
            </w:tcBorders>
            <w:shd w:val="clear" w:color="auto" w:fill="FFFFFF" w:themeFill="background1"/>
          </w:tcPr>
          <w:p w14:paraId="1BEAED98" w14:textId="77777777" w:rsidR="0001369C"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p>
          <w:p w14:paraId="1EA9A694" w14:textId="77777777" w:rsidR="0001369C"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16.</w:t>
            </w:r>
            <w:r w:rsidR="0034163B">
              <w:rPr>
                <w:rFonts w:cs="Times New Roman"/>
              </w:rPr>
              <w:t>0 (13.4</w:t>
            </w:r>
            <w:r>
              <w:rPr>
                <w:rFonts w:cs="Times New Roman"/>
              </w:rPr>
              <w:t>)</w:t>
            </w:r>
          </w:p>
          <w:p w14:paraId="6D6844BE" w14:textId="77777777" w:rsidR="0001369C" w:rsidRDefault="0034163B"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66 (17.5)</w:t>
            </w:r>
          </w:p>
          <w:p w14:paraId="54222A14" w14:textId="77777777" w:rsidR="0001369C" w:rsidRDefault="0034163B"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153 (40.6</w:t>
            </w:r>
            <w:r w:rsidR="0001369C">
              <w:rPr>
                <w:rFonts w:cs="Times New Roman"/>
              </w:rPr>
              <w:t>)</w:t>
            </w:r>
          </w:p>
          <w:p w14:paraId="3DB52140" w14:textId="77777777" w:rsidR="0001369C" w:rsidRPr="00296748"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r w:rsidR="0034163B">
              <w:rPr>
                <w:rFonts w:cs="Times New Roman"/>
              </w:rPr>
              <w:t>58 (41.9</w:t>
            </w:r>
            <w:r>
              <w:rPr>
                <w:rFonts w:cs="Times New Roman"/>
              </w:rPr>
              <w:t>)</w:t>
            </w:r>
          </w:p>
        </w:tc>
        <w:tc>
          <w:tcPr>
            <w:tcW w:w="1459" w:type="dxa"/>
            <w:tcBorders>
              <w:top w:val="single" w:sz="4" w:space="0" w:color="auto"/>
            </w:tcBorders>
            <w:shd w:val="clear" w:color="auto" w:fill="FFFFFF" w:themeFill="background1"/>
          </w:tcPr>
          <w:p w14:paraId="68C961E0" w14:textId="77777777" w:rsidR="0001369C"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p>
          <w:p w14:paraId="10BCAF1C" w14:textId="77777777" w:rsidR="0001369C"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12.</w:t>
            </w:r>
            <w:r w:rsidR="0034163B">
              <w:rPr>
                <w:rFonts w:cs="Times New Roman"/>
              </w:rPr>
              <w:t xml:space="preserve">2 </w:t>
            </w:r>
            <w:r>
              <w:rPr>
                <w:rFonts w:cs="Times New Roman"/>
              </w:rPr>
              <w:t>(10.7)</w:t>
            </w:r>
          </w:p>
          <w:p w14:paraId="31968BC1" w14:textId="77777777" w:rsidR="0034163B" w:rsidRDefault="0034163B"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43 (24.9)</w:t>
            </w:r>
          </w:p>
          <w:p w14:paraId="777C48FF" w14:textId="77777777" w:rsidR="0034163B" w:rsidRDefault="0034163B"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72 (41.6)</w:t>
            </w:r>
          </w:p>
          <w:p w14:paraId="76094F53" w14:textId="77777777" w:rsidR="0001369C" w:rsidRPr="00296748" w:rsidRDefault="0034163B"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58 (33.5)</w:t>
            </w:r>
            <w:r>
              <w:rPr>
                <w:rFonts w:cs="Times New Roman"/>
                <w:vertAlign w:val="superscript"/>
              </w:rPr>
              <w:t>a</w:t>
            </w:r>
          </w:p>
        </w:tc>
        <w:tc>
          <w:tcPr>
            <w:tcW w:w="1377" w:type="dxa"/>
            <w:tcBorders>
              <w:top w:val="single" w:sz="4" w:space="0" w:color="auto"/>
            </w:tcBorders>
            <w:shd w:val="clear" w:color="auto" w:fill="FFFFFF" w:themeFill="background1"/>
          </w:tcPr>
          <w:p w14:paraId="5E352A8C" w14:textId="77777777" w:rsidR="0001369C"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p>
          <w:p w14:paraId="38AE1F64" w14:textId="77777777" w:rsidR="0001369C" w:rsidRDefault="00AA138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14.7 (13.1</w:t>
            </w:r>
            <w:r w:rsidR="0001369C">
              <w:rPr>
                <w:rFonts w:cs="Times New Roman"/>
              </w:rPr>
              <w:t>)</w:t>
            </w:r>
          </w:p>
          <w:p w14:paraId="0AF713B3" w14:textId="77777777" w:rsidR="00AA1384" w:rsidRDefault="00AA138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140 (23.2)</w:t>
            </w:r>
          </w:p>
          <w:p w14:paraId="43BB81BC" w14:textId="77777777" w:rsidR="00AA1384" w:rsidRDefault="00AA138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234 (38.8)</w:t>
            </w:r>
          </w:p>
          <w:p w14:paraId="0B6CDC9F" w14:textId="77777777" w:rsidR="00AA1384" w:rsidRPr="00296748" w:rsidRDefault="00AA138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229 (38.0)</w:t>
            </w:r>
          </w:p>
        </w:tc>
        <w:tc>
          <w:tcPr>
            <w:tcW w:w="1295" w:type="dxa"/>
            <w:tcBorders>
              <w:top w:val="single" w:sz="4" w:space="0" w:color="auto"/>
            </w:tcBorders>
            <w:shd w:val="clear" w:color="auto" w:fill="FFFFFF" w:themeFill="background1"/>
          </w:tcPr>
          <w:p w14:paraId="6A5872A3" w14:textId="77777777" w:rsidR="00AA1384" w:rsidRDefault="00AA1384" w:rsidP="00907DD0">
            <w:pPr>
              <w:cnfStyle w:val="000000000000" w:firstRow="0" w:lastRow="0" w:firstColumn="0" w:lastColumn="0" w:oddVBand="0" w:evenVBand="0" w:oddHBand="0" w:evenHBand="0" w:firstRowFirstColumn="0" w:firstRowLastColumn="0" w:lastRowFirstColumn="0" w:lastRowLastColumn="0"/>
              <w:rPr>
                <w:rFonts w:cs="Times New Roman"/>
              </w:rPr>
            </w:pPr>
          </w:p>
          <w:p w14:paraId="5E32BDDD" w14:textId="77777777" w:rsidR="00AA1384" w:rsidRDefault="00AA138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15.9 (13.4)</w:t>
            </w:r>
          </w:p>
          <w:p w14:paraId="5BAAC1A4" w14:textId="77777777" w:rsidR="00AA1384" w:rsidRDefault="00AA138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89 (19.7)</w:t>
            </w:r>
          </w:p>
          <w:p w14:paraId="40D3A22B" w14:textId="77777777" w:rsidR="00AA1384" w:rsidRDefault="00AA138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172 (38.1)</w:t>
            </w:r>
          </w:p>
          <w:p w14:paraId="1201338D" w14:textId="77777777" w:rsidR="0001369C" w:rsidRPr="00296748" w:rsidRDefault="00AA138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191 (42.3)</w:t>
            </w:r>
          </w:p>
        </w:tc>
        <w:tc>
          <w:tcPr>
            <w:tcW w:w="1459" w:type="dxa"/>
            <w:tcBorders>
              <w:top w:val="single" w:sz="4" w:space="0" w:color="auto"/>
            </w:tcBorders>
            <w:shd w:val="clear" w:color="auto" w:fill="FFFFFF" w:themeFill="background1"/>
          </w:tcPr>
          <w:p w14:paraId="5323593A" w14:textId="77777777" w:rsidR="00AA1384" w:rsidRDefault="00AA1384" w:rsidP="00907DD0">
            <w:pPr>
              <w:cnfStyle w:val="000000000000" w:firstRow="0" w:lastRow="0" w:firstColumn="0" w:lastColumn="0" w:oddVBand="0" w:evenVBand="0" w:oddHBand="0" w:evenHBand="0" w:firstRowFirstColumn="0" w:firstRowLastColumn="0" w:lastRowFirstColumn="0" w:lastRowLastColumn="0"/>
              <w:rPr>
                <w:rFonts w:cs="Times New Roman"/>
              </w:rPr>
            </w:pPr>
          </w:p>
          <w:p w14:paraId="0E22D7F8" w14:textId="77777777" w:rsidR="00AA1384" w:rsidRDefault="00AA138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11.1 (11.7)</w:t>
            </w:r>
          </w:p>
          <w:p w14:paraId="69C40D06" w14:textId="77777777" w:rsidR="00AA1384" w:rsidRDefault="00AA138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51 (33.8)</w:t>
            </w:r>
          </w:p>
          <w:p w14:paraId="21348768" w14:textId="77777777" w:rsidR="00AA1384" w:rsidRDefault="00AA138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62 (41.1)</w:t>
            </w:r>
          </w:p>
          <w:p w14:paraId="773B6DA8" w14:textId="77777777" w:rsidR="0001369C" w:rsidRPr="001E35E5" w:rsidRDefault="00AA1384"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38 (25.2)</w:t>
            </w:r>
            <w:r w:rsidR="00021598">
              <w:rPr>
                <w:rFonts w:cs="Times New Roman"/>
                <w:vertAlign w:val="superscript"/>
              </w:rPr>
              <w:t xml:space="preserve"> d</w:t>
            </w:r>
          </w:p>
        </w:tc>
      </w:tr>
      <w:tr w:rsidR="00963ABE" w14:paraId="7033F25B"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shd w:val="clear" w:color="auto" w:fill="FFFFFF" w:themeFill="background1"/>
          </w:tcPr>
          <w:p w14:paraId="6F1AA7B4" w14:textId="77777777" w:rsidR="0001369C" w:rsidRDefault="0001369C" w:rsidP="000528BA">
            <w:pPr>
              <w:rPr>
                <w:rFonts w:cs="Times New Roman"/>
              </w:rPr>
            </w:pPr>
            <w:r>
              <w:rPr>
                <w:rFonts w:cs="Times New Roman"/>
              </w:rPr>
              <w:t>Female</w:t>
            </w:r>
          </w:p>
        </w:tc>
        <w:tc>
          <w:tcPr>
            <w:tcW w:w="1296" w:type="dxa"/>
            <w:shd w:val="clear" w:color="auto" w:fill="FFFFFF" w:themeFill="background1"/>
          </w:tcPr>
          <w:p w14:paraId="6CA0857F" w14:textId="77777777" w:rsidR="0001369C" w:rsidRPr="00296748" w:rsidRDefault="00021598"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310 (56.4</w:t>
            </w:r>
            <w:r w:rsidR="0001369C">
              <w:rPr>
                <w:rFonts w:cs="Times New Roman"/>
              </w:rPr>
              <w:t>)</w:t>
            </w:r>
          </w:p>
        </w:tc>
        <w:tc>
          <w:tcPr>
            <w:tcW w:w="1296" w:type="dxa"/>
            <w:shd w:val="clear" w:color="auto" w:fill="FFFFFF" w:themeFill="background1"/>
          </w:tcPr>
          <w:p w14:paraId="652E428F" w14:textId="77777777" w:rsidR="00021598" w:rsidRPr="00296748" w:rsidRDefault="00021598"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208 (55.2)</w:t>
            </w:r>
          </w:p>
        </w:tc>
        <w:tc>
          <w:tcPr>
            <w:tcW w:w="1459" w:type="dxa"/>
            <w:shd w:val="clear" w:color="auto" w:fill="FFFFFF" w:themeFill="background1"/>
          </w:tcPr>
          <w:p w14:paraId="3ABC57AB" w14:textId="77777777" w:rsidR="00021598" w:rsidRPr="00296748" w:rsidRDefault="00021598"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102 (59.0)</w:t>
            </w:r>
          </w:p>
        </w:tc>
        <w:tc>
          <w:tcPr>
            <w:tcW w:w="1377" w:type="dxa"/>
            <w:shd w:val="clear" w:color="auto" w:fill="FFFFFF" w:themeFill="background1"/>
          </w:tcPr>
          <w:p w14:paraId="667C0E4A" w14:textId="77777777" w:rsidR="0001369C" w:rsidRPr="00296748" w:rsidRDefault="00021598"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334 (55.4</w:t>
            </w:r>
            <w:r w:rsidR="0001369C">
              <w:rPr>
                <w:rFonts w:cs="Times New Roman"/>
              </w:rPr>
              <w:t>)</w:t>
            </w:r>
          </w:p>
        </w:tc>
        <w:tc>
          <w:tcPr>
            <w:tcW w:w="1295" w:type="dxa"/>
            <w:shd w:val="clear" w:color="auto" w:fill="FFFFFF" w:themeFill="background1"/>
          </w:tcPr>
          <w:p w14:paraId="403D1E8D" w14:textId="77777777" w:rsidR="0001369C" w:rsidRPr="00296748" w:rsidRDefault="00021598"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263 (58.2</w:t>
            </w:r>
            <w:r w:rsidR="0001369C">
              <w:rPr>
                <w:rFonts w:cs="Times New Roman"/>
              </w:rPr>
              <w:t>)</w:t>
            </w:r>
          </w:p>
        </w:tc>
        <w:tc>
          <w:tcPr>
            <w:tcW w:w="1459" w:type="dxa"/>
            <w:shd w:val="clear" w:color="auto" w:fill="FFFFFF" w:themeFill="background1"/>
          </w:tcPr>
          <w:p w14:paraId="03C9CFC2" w14:textId="77777777" w:rsidR="0001369C" w:rsidRPr="00296748" w:rsidRDefault="00021598"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71 (47.0)</w:t>
            </w:r>
            <w:r>
              <w:rPr>
                <w:rFonts w:cs="Times New Roman"/>
                <w:vertAlign w:val="superscript"/>
              </w:rPr>
              <w:t xml:space="preserve"> c</w:t>
            </w:r>
          </w:p>
        </w:tc>
      </w:tr>
      <w:tr w:rsidR="00963ABE" w14:paraId="17E99723" w14:textId="77777777" w:rsidTr="00907DD0">
        <w:tc>
          <w:tcPr>
            <w:cnfStyle w:val="001000000000" w:firstRow="0" w:lastRow="0" w:firstColumn="1" w:lastColumn="0" w:oddVBand="0" w:evenVBand="0" w:oddHBand="0" w:evenHBand="0" w:firstRowFirstColumn="0" w:firstRowLastColumn="0" w:lastRowFirstColumn="0" w:lastRowLastColumn="0"/>
            <w:tcW w:w="2434" w:type="dxa"/>
            <w:shd w:val="clear" w:color="auto" w:fill="FFFFFF" w:themeFill="background1"/>
          </w:tcPr>
          <w:p w14:paraId="13E585B2" w14:textId="77777777" w:rsidR="0001369C" w:rsidRDefault="0001369C" w:rsidP="00907DD0">
            <w:pPr>
              <w:rPr>
                <w:rFonts w:cs="Times New Roman"/>
              </w:rPr>
            </w:pPr>
            <w:r>
              <w:rPr>
                <w:rFonts w:cs="Times New Roman"/>
              </w:rPr>
              <w:t>Share room with index case</w:t>
            </w:r>
          </w:p>
          <w:p w14:paraId="6746C239" w14:textId="77777777" w:rsidR="0001369C" w:rsidRDefault="0001369C" w:rsidP="00907DD0">
            <w:pPr>
              <w:rPr>
                <w:rFonts w:cs="Times New Roman"/>
              </w:rPr>
            </w:pPr>
            <w:r>
              <w:rPr>
                <w:rFonts w:cs="Times New Roman"/>
              </w:rPr>
              <w:t xml:space="preserve">    missing </w:t>
            </w:r>
          </w:p>
        </w:tc>
        <w:tc>
          <w:tcPr>
            <w:tcW w:w="1296" w:type="dxa"/>
            <w:shd w:val="clear" w:color="auto" w:fill="FFFFFF" w:themeFill="background1"/>
          </w:tcPr>
          <w:p w14:paraId="2095E644" w14:textId="77777777" w:rsidR="0001369C"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p>
          <w:p w14:paraId="31AF8536" w14:textId="77777777" w:rsidR="0001369C"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336 (62.2)</w:t>
            </w:r>
          </w:p>
          <w:p w14:paraId="35963F89" w14:textId="77777777" w:rsidR="00E372A9" w:rsidRPr="00296748"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10</w:t>
            </w:r>
          </w:p>
        </w:tc>
        <w:tc>
          <w:tcPr>
            <w:tcW w:w="1296" w:type="dxa"/>
            <w:shd w:val="clear" w:color="auto" w:fill="FFFFFF" w:themeFill="background1"/>
          </w:tcPr>
          <w:p w14:paraId="60103938" w14:textId="77777777" w:rsidR="00E372A9"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p>
          <w:p w14:paraId="696FFA00" w14:textId="77777777" w:rsidR="00E372A9"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228 (61.8)</w:t>
            </w:r>
          </w:p>
          <w:p w14:paraId="07D6B7FB" w14:textId="77777777" w:rsidR="0001369C" w:rsidRPr="00296748"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8</w:t>
            </w:r>
          </w:p>
        </w:tc>
        <w:tc>
          <w:tcPr>
            <w:tcW w:w="1459" w:type="dxa"/>
            <w:shd w:val="clear" w:color="auto" w:fill="FFFFFF" w:themeFill="background1"/>
          </w:tcPr>
          <w:p w14:paraId="535CD3D3" w14:textId="77777777" w:rsidR="00E372A9"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p>
          <w:p w14:paraId="2B3735F9" w14:textId="77777777" w:rsidR="00E372A9"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108 (63.2)</w:t>
            </w:r>
          </w:p>
          <w:p w14:paraId="001E4FA7" w14:textId="77777777" w:rsidR="0001369C" w:rsidRPr="00296748"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w:t>
            </w:r>
          </w:p>
        </w:tc>
        <w:tc>
          <w:tcPr>
            <w:tcW w:w="1377" w:type="dxa"/>
            <w:shd w:val="clear" w:color="auto" w:fill="FFFFFF" w:themeFill="background1"/>
          </w:tcPr>
          <w:p w14:paraId="25E26401" w14:textId="77777777" w:rsidR="0001369C"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p>
          <w:p w14:paraId="792345E4" w14:textId="77777777" w:rsidR="0001369C"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356 (59.5)</w:t>
            </w:r>
          </w:p>
          <w:p w14:paraId="593D27A6" w14:textId="77777777" w:rsidR="00E372A9" w:rsidRPr="00296748"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w:t>
            </w:r>
          </w:p>
        </w:tc>
        <w:tc>
          <w:tcPr>
            <w:tcW w:w="1295" w:type="dxa"/>
            <w:shd w:val="clear" w:color="auto" w:fill="FFFFFF" w:themeFill="background1"/>
          </w:tcPr>
          <w:p w14:paraId="1A26F3D5" w14:textId="77777777" w:rsidR="00E372A9"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p>
          <w:p w14:paraId="6364F4C3" w14:textId="77777777" w:rsidR="00E372A9"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276 (61.7)</w:t>
            </w:r>
          </w:p>
          <w:p w14:paraId="330EDA7F" w14:textId="77777777" w:rsidR="0001369C" w:rsidRPr="00296748"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w:t>
            </w:r>
          </w:p>
        </w:tc>
        <w:tc>
          <w:tcPr>
            <w:tcW w:w="1459" w:type="dxa"/>
            <w:shd w:val="clear" w:color="auto" w:fill="FFFFFF" w:themeFill="background1"/>
          </w:tcPr>
          <w:p w14:paraId="5BE10510" w14:textId="77777777" w:rsidR="00E372A9"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p>
          <w:p w14:paraId="628C293A" w14:textId="77777777" w:rsidR="00E372A9"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80 (53.0)</w:t>
            </w:r>
          </w:p>
          <w:p w14:paraId="36167DEC" w14:textId="77777777" w:rsidR="0001369C" w:rsidRPr="00296748" w:rsidRDefault="00E372A9"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r>
      <w:tr w:rsidR="00963ABE" w14:paraId="42BF1A1F"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shd w:val="clear" w:color="auto" w:fill="FFFFFF" w:themeFill="background1"/>
          </w:tcPr>
          <w:p w14:paraId="7757C95E" w14:textId="77777777" w:rsidR="0001369C" w:rsidRDefault="0001369C" w:rsidP="00907DD0">
            <w:pPr>
              <w:rPr>
                <w:rFonts w:cs="Times New Roman"/>
              </w:rPr>
            </w:pPr>
            <w:r>
              <w:rPr>
                <w:rFonts w:cs="Times New Roman"/>
              </w:rPr>
              <w:t>Smoker</w:t>
            </w:r>
          </w:p>
          <w:p w14:paraId="7DD50911" w14:textId="77777777" w:rsidR="0001369C" w:rsidRDefault="0001369C" w:rsidP="00907DD0">
            <w:pPr>
              <w:rPr>
                <w:rFonts w:cs="Times New Roman"/>
              </w:rPr>
            </w:pPr>
            <w:r>
              <w:rPr>
                <w:rFonts w:cs="Times New Roman"/>
              </w:rPr>
              <w:t xml:space="preserve">    missing</w:t>
            </w:r>
          </w:p>
        </w:tc>
        <w:tc>
          <w:tcPr>
            <w:tcW w:w="1296" w:type="dxa"/>
            <w:shd w:val="clear" w:color="auto" w:fill="FFFFFF" w:themeFill="background1"/>
          </w:tcPr>
          <w:p w14:paraId="70C9BCFF" w14:textId="77777777" w:rsidR="0001369C" w:rsidRDefault="005C4A47"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35 (6.4)</w:t>
            </w:r>
          </w:p>
          <w:p w14:paraId="06646B2A" w14:textId="77777777" w:rsidR="005C4A47" w:rsidRPr="00296748" w:rsidRDefault="005C4A47"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296" w:type="dxa"/>
            <w:shd w:val="clear" w:color="auto" w:fill="FFFFFF" w:themeFill="background1"/>
          </w:tcPr>
          <w:p w14:paraId="556FECB8" w14:textId="77777777" w:rsidR="0001369C" w:rsidRDefault="005C4A47"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(6.9)</w:t>
            </w:r>
          </w:p>
          <w:p w14:paraId="41D92D1B" w14:textId="77777777" w:rsidR="005C4A47" w:rsidRPr="00296748" w:rsidRDefault="005C4A47"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459" w:type="dxa"/>
            <w:shd w:val="clear" w:color="auto" w:fill="FFFFFF" w:themeFill="background1"/>
          </w:tcPr>
          <w:p w14:paraId="43A42B9E" w14:textId="77777777" w:rsidR="0001369C" w:rsidRDefault="005C4A47"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9 (5.2)</w:t>
            </w:r>
          </w:p>
          <w:p w14:paraId="0C2A18D4" w14:textId="77777777" w:rsidR="005C4A47" w:rsidRPr="00296748" w:rsidRDefault="005C4A47"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c>
          <w:tcPr>
            <w:tcW w:w="1377" w:type="dxa"/>
            <w:shd w:val="clear" w:color="auto" w:fill="FFFFFF" w:themeFill="background1"/>
          </w:tcPr>
          <w:p w14:paraId="46073AFB" w14:textId="77777777" w:rsidR="0001369C" w:rsidRDefault="005C4A47"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33 (5.5)</w:t>
            </w:r>
          </w:p>
          <w:p w14:paraId="1E6E9158" w14:textId="77777777" w:rsidR="005C4A47" w:rsidRPr="00296748" w:rsidRDefault="005C4A47"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c>
          <w:tcPr>
            <w:tcW w:w="1295" w:type="dxa"/>
            <w:shd w:val="clear" w:color="auto" w:fill="FFFFFF" w:themeFill="background1"/>
          </w:tcPr>
          <w:p w14:paraId="12CA8E80" w14:textId="77777777" w:rsidR="0001369C" w:rsidRDefault="005C4A47"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29 (6.4)</w:t>
            </w:r>
          </w:p>
          <w:p w14:paraId="7FC97A72" w14:textId="77777777" w:rsidR="005C4A47" w:rsidRPr="00296748" w:rsidRDefault="005C4A47"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c>
          <w:tcPr>
            <w:tcW w:w="1459" w:type="dxa"/>
            <w:shd w:val="clear" w:color="auto" w:fill="FFFFFF" w:themeFill="background1"/>
          </w:tcPr>
          <w:p w14:paraId="6F6B5F39" w14:textId="77777777" w:rsidR="0001369C" w:rsidRDefault="005C4A47"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 (2.7)</w:t>
            </w:r>
            <w:r>
              <w:rPr>
                <w:rFonts w:cs="Times New Roman"/>
                <w:vertAlign w:val="superscript"/>
              </w:rPr>
              <w:t xml:space="preserve"> a</w:t>
            </w:r>
          </w:p>
          <w:p w14:paraId="0530F8A2" w14:textId="77777777" w:rsidR="005C4A47" w:rsidRPr="00296748" w:rsidRDefault="005C4A47"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963ABE" w14:paraId="135C2777" w14:textId="77777777" w:rsidTr="00907DD0">
        <w:tc>
          <w:tcPr>
            <w:cnfStyle w:val="001000000000" w:firstRow="0" w:lastRow="0" w:firstColumn="1" w:lastColumn="0" w:oddVBand="0" w:evenVBand="0" w:oddHBand="0" w:evenHBand="0" w:firstRowFirstColumn="0" w:firstRowLastColumn="0" w:lastRowFirstColumn="0" w:lastRowLastColumn="0"/>
            <w:tcW w:w="2434" w:type="dxa"/>
            <w:shd w:val="clear" w:color="auto" w:fill="FFFFFF" w:themeFill="background1"/>
          </w:tcPr>
          <w:p w14:paraId="3859E4BD" w14:textId="77777777" w:rsidR="0001369C" w:rsidRDefault="0001369C" w:rsidP="00907DD0">
            <w:pPr>
              <w:rPr>
                <w:rFonts w:cs="Times New Roman"/>
              </w:rPr>
            </w:pPr>
            <w:r>
              <w:rPr>
                <w:rFonts w:cs="Times New Roman"/>
              </w:rPr>
              <w:t>BCG Scar</w:t>
            </w:r>
          </w:p>
          <w:p w14:paraId="6BA8F974" w14:textId="77777777" w:rsidR="0001369C" w:rsidRDefault="0001369C" w:rsidP="00907DD0">
            <w:pPr>
              <w:rPr>
                <w:rFonts w:cs="Times New Roman"/>
              </w:rPr>
            </w:pPr>
            <w:r>
              <w:rPr>
                <w:rFonts w:cs="Times New Roman"/>
              </w:rPr>
              <w:t xml:space="preserve">    missing</w:t>
            </w:r>
          </w:p>
        </w:tc>
        <w:tc>
          <w:tcPr>
            <w:tcW w:w="1296" w:type="dxa"/>
            <w:shd w:val="clear" w:color="auto" w:fill="FFFFFF" w:themeFill="background1"/>
          </w:tcPr>
          <w:p w14:paraId="4C76CC54" w14:textId="77777777" w:rsidR="0001369C" w:rsidRDefault="00BF11B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402 (73.2</w:t>
            </w:r>
            <w:r w:rsidR="0001369C">
              <w:rPr>
                <w:rFonts w:cs="Times New Roman"/>
              </w:rPr>
              <w:t>)</w:t>
            </w:r>
          </w:p>
          <w:p w14:paraId="04898FA8" w14:textId="77777777" w:rsidR="0001369C" w:rsidRPr="00296748"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296" w:type="dxa"/>
            <w:shd w:val="clear" w:color="auto" w:fill="FFFFFF" w:themeFill="background1"/>
          </w:tcPr>
          <w:p w14:paraId="2C58CB0B" w14:textId="77777777" w:rsidR="0001369C" w:rsidRDefault="00BF11B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267 (71.0)</w:t>
            </w:r>
          </w:p>
          <w:p w14:paraId="65722283" w14:textId="77777777" w:rsidR="00BF11B8" w:rsidRPr="00296748" w:rsidRDefault="00BF11B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w:t>
            </w:r>
          </w:p>
        </w:tc>
        <w:tc>
          <w:tcPr>
            <w:tcW w:w="1459" w:type="dxa"/>
            <w:shd w:val="clear" w:color="auto" w:fill="FFFFFF" w:themeFill="background1"/>
          </w:tcPr>
          <w:p w14:paraId="66A2DA4C" w14:textId="77777777" w:rsidR="0001369C" w:rsidRDefault="00BF11B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135 (78.0)</w:t>
            </w:r>
            <w:r>
              <w:rPr>
                <w:rFonts w:cs="Times New Roman"/>
                <w:vertAlign w:val="superscript"/>
              </w:rPr>
              <w:t xml:space="preserve"> b</w:t>
            </w:r>
          </w:p>
          <w:p w14:paraId="109D863B" w14:textId="77777777" w:rsidR="00BF11B8" w:rsidRPr="00296748" w:rsidRDefault="00BF11B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c>
          <w:tcPr>
            <w:tcW w:w="1377" w:type="dxa"/>
            <w:shd w:val="clear" w:color="auto" w:fill="FFFFFF" w:themeFill="background1"/>
          </w:tcPr>
          <w:p w14:paraId="06333923" w14:textId="77777777" w:rsidR="0001369C" w:rsidRDefault="00BF11B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443 (73.5)</w:t>
            </w:r>
          </w:p>
          <w:p w14:paraId="7623B3ED" w14:textId="77777777" w:rsidR="00BF11B8" w:rsidRPr="00296748" w:rsidRDefault="00BF11B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c>
          <w:tcPr>
            <w:tcW w:w="1295" w:type="dxa"/>
            <w:shd w:val="clear" w:color="auto" w:fill="FFFFFF" w:themeFill="background1"/>
          </w:tcPr>
          <w:p w14:paraId="52BA7E7D" w14:textId="77777777" w:rsidR="0001369C" w:rsidRDefault="00BF11B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323 (71.5)</w:t>
            </w:r>
          </w:p>
          <w:p w14:paraId="579350C2" w14:textId="77777777" w:rsidR="00BF11B8" w:rsidRPr="00296748" w:rsidRDefault="00BF11B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c>
          <w:tcPr>
            <w:tcW w:w="1459" w:type="dxa"/>
            <w:shd w:val="clear" w:color="auto" w:fill="FFFFFF" w:themeFill="background1"/>
          </w:tcPr>
          <w:p w14:paraId="498E0A07" w14:textId="77777777" w:rsidR="0001369C" w:rsidRDefault="00BF11B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120 (79.5)</w:t>
            </w:r>
            <w:r>
              <w:rPr>
                <w:rFonts w:cs="Times New Roman"/>
                <w:vertAlign w:val="superscript"/>
              </w:rPr>
              <w:t xml:space="preserve"> c</w:t>
            </w:r>
          </w:p>
          <w:p w14:paraId="6923896E" w14:textId="77777777" w:rsidR="00BF11B8" w:rsidRPr="00296748" w:rsidRDefault="00BF11B8"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r>
      <w:tr w:rsidR="00963ABE" w14:paraId="5EEE6CA0"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Borders>
              <w:bottom w:val="single" w:sz="4" w:space="0" w:color="auto"/>
            </w:tcBorders>
            <w:shd w:val="clear" w:color="auto" w:fill="FFFFFF" w:themeFill="background1"/>
          </w:tcPr>
          <w:p w14:paraId="5162C64A" w14:textId="77777777" w:rsidR="0001369C" w:rsidRDefault="0001369C" w:rsidP="00907DD0">
            <w:pPr>
              <w:rPr>
                <w:rFonts w:cs="Times New Roman"/>
              </w:rPr>
            </w:pPr>
            <w:r>
              <w:rPr>
                <w:rFonts w:cs="Times New Roman"/>
              </w:rPr>
              <w:t>More than 3 people per room</w:t>
            </w:r>
          </w:p>
        </w:tc>
        <w:tc>
          <w:tcPr>
            <w:tcW w:w="1296" w:type="dxa"/>
            <w:tcBorders>
              <w:bottom w:val="single" w:sz="4" w:space="0" w:color="auto"/>
            </w:tcBorders>
            <w:shd w:val="clear" w:color="auto" w:fill="FFFFFF" w:themeFill="background1"/>
          </w:tcPr>
          <w:p w14:paraId="555DD85A" w14:textId="77777777" w:rsidR="0001369C" w:rsidRDefault="0001369C"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0C41DBE0" w14:textId="77777777" w:rsidR="0001369C" w:rsidRPr="00F552B8" w:rsidRDefault="00D26C0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151 (27.5</w:t>
            </w:r>
            <w:r w:rsidR="0001369C">
              <w:rPr>
                <w:rFonts w:cs="Times New Roman"/>
              </w:rPr>
              <w:t>)</w:t>
            </w:r>
          </w:p>
        </w:tc>
        <w:tc>
          <w:tcPr>
            <w:tcW w:w="1296" w:type="dxa"/>
            <w:tcBorders>
              <w:bottom w:val="single" w:sz="4" w:space="0" w:color="auto"/>
            </w:tcBorders>
            <w:shd w:val="clear" w:color="auto" w:fill="FFFFFF" w:themeFill="background1"/>
          </w:tcPr>
          <w:p w14:paraId="559CD86C" w14:textId="77777777" w:rsidR="00D26C04" w:rsidRDefault="00D26C04"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7D277BFA" w14:textId="77777777" w:rsidR="0001369C" w:rsidRPr="00F552B8" w:rsidRDefault="00D26C0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100 (26.5)</w:t>
            </w:r>
          </w:p>
        </w:tc>
        <w:tc>
          <w:tcPr>
            <w:tcW w:w="1459" w:type="dxa"/>
            <w:tcBorders>
              <w:bottom w:val="single" w:sz="4" w:space="0" w:color="auto"/>
            </w:tcBorders>
            <w:shd w:val="clear" w:color="auto" w:fill="FFFFFF" w:themeFill="background1"/>
          </w:tcPr>
          <w:p w14:paraId="6ECC105E" w14:textId="77777777" w:rsidR="00D26C04" w:rsidRDefault="00D26C04"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259CCB61" w14:textId="77777777" w:rsidR="0001369C" w:rsidRPr="00F552B8" w:rsidRDefault="00D26C0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51 (29.5)</w:t>
            </w:r>
          </w:p>
        </w:tc>
        <w:tc>
          <w:tcPr>
            <w:tcW w:w="1377" w:type="dxa"/>
            <w:tcBorders>
              <w:bottom w:val="single" w:sz="4" w:space="0" w:color="auto"/>
            </w:tcBorders>
            <w:shd w:val="clear" w:color="auto" w:fill="FFFFFF" w:themeFill="background1"/>
          </w:tcPr>
          <w:p w14:paraId="0B330B01" w14:textId="77777777" w:rsidR="00D26C04" w:rsidRPr="00F552B8" w:rsidRDefault="00D26C04"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4039D2C5" w14:textId="77777777" w:rsidR="0001369C" w:rsidRPr="00F552B8" w:rsidRDefault="00D26C0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186 (30.8) </w:t>
            </w:r>
          </w:p>
        </w:tc>
        <w:tc>
          <w:tcPr>
            <w:tcW w:w="1295" w:type="dxa"/>
            <w:tcBorders>
              <w:bottom w:val="single" w:sz="4" w:space="0" w:color="auto"/>
            </w:tcBorders>
            <w:shd w:val="clear" w:color="auto" w:fill="FFFFFF" w:themeFill="background1"/>
          </w:tcPr>
          <w:p w14:paraId="0557AC42" w14:textId="77777777" w:rsidR="00D26C04" w:rsidRDefault="00D26C04"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0F78078B" w14:textId="77777777" w:rsidR="0001369C" w:rsidRPr="00F552B8" w:rsidRDefault="00D26C0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139 (30.8)</w:t>
            </w:r>
          </w:p>
        </w:tc>
        <w:tc>
          <w:tcPr>
            <w:tcW w:w="1459" w:type="dxa"/>
            <w:tcBorders>
              <w:bottom w:val="single" w:sz="4" w:space="0" w:color="auto"/>
            </w:tcBorders>
            <w:shd w:val="clear" w:color="auto" w:fill="FFFFFF" w:themeFill="background1"/>
          </w:tcPr>
          <w:p w14:paraId="0AC60F61" w14:textId="77777777" w:rsidR="00D26C04" w:rsidRPr="00F552B8" w:rsidRDefault="00D26C04" w:rsidP="00907DD0">
            <w:pPr>
              <w:cnfStyle w:val="000000100000" w:firstRow="0" w:lastRow="0" w:firstColumn="0" w:lastColumn="0" w:oddVBand="0" w:evenVBand="0" w:oddHBand="1" w:evenHBand="0" w:firstRowFirstColumn="0" w:firstRowLastColumn="0" w:lastRowFirstColumn="0" w:lastRowLastColumn="0"/>
              <w:rPr>
                <w:rFonts w:cs="Times New Roman"/>
              </w:rPr>
            </w:pPr>
          </w:p>
          <w:p w14:paraId="6B48B256" w14:textId="77777777" w:rsidR="0001369C" w:rsidRPr="00F552B8" w:rsidRDefault="00D26C04"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47 (31.1)</w:t>
            </w:r>
          </w:p>
        </w:tc>
      </w:tr>
    </w:tbl>
    <w:p w14:paraId="7BCA18CD" w14:textId="77777777" w:rsidR="0001369C" w:rsidRPr="000A4AB7" w:rsidRDefault="0001369C" w:rsidP="0001369C">
      <w:pPr>
        <w:rPr>
          <w:rFonts w:cs="Times New Roman"/>
        </w:rPr>
      </w:pPr>
      <w:r>
        <w:rPr>
          <w:rFonts w:cs="Times New Roman"/>
          <w:vertAlign w:val="superscript"/>
        </w:rPr>
        <w:t>a</w:t>
      </w:r>
      <w:r>
        <w:rPr>
          <w:rFonts w:cs="Times New Roman"/>
        </w:rPr>
        <w:t xml:space="preserve"> 0.10 &lt; p </w:t>
      </w:r>
      <w:r>
        <w:rPr>
          <w:rFonts w:cs="Times New Roman"/>
          <w:u w:val="single"/>
        </w:rPr>
        <w:t>&lt;</w:t>
      </w:r>
      <w:r>
        <w:rPr>
          <w:rFonts w:cs="Times New Roman"/>
        </w:rPr>
        <w:t xml:space="preserve"> 0.20</w:t>
      </w:r>
    </w:p>
    <w:p w14:paraId="13267925" w14:textId="77777777" w:rsidR="0001369C" w:rsidRPr="000A4AB7" w:rsidRDefault="0001369C" w:rsidP="0001369C">
      <w:pPr>
        <w:rPr>
          <w:rFonts w:cs="Times New Roman"/>
        </w:rPr>
      </w:pPr>
      <w:r>
        <w:rPr>
          <w:rFonts w:cs="Times New Roman"/>
          <w:vertAlign w:val="superscript"/>
        </w:rPr>
        <w:t>b</w:t>
      </w:r>
      <w:r w:rsidRPr="000A4AB7">
        <w:rPr>
          <w:rFonts w:cs="Times New Roman"/>
        </w:rPr>
        <w:t xml:space="preserve"> 0.05 &lt; p </w:t>
      </w:r>
      <w:r w:rsidRPr="000A4AB7">
        <w:rPr>
          <w:rFonts w:cs="Times New Roman"/>
          <w:u w:val="single"/>
        </w:rPr>
        <w:t xml:space="preserve">&lt; </w:t>
      </w:r>
      <w:r w:rsidRPr="000A4AB7">
        <w:rPr>
          <w:rFonts w:cs="Times New Roman"/>
        </w:rPr>
        <w:t>0.10</w:t>
      </w:r>
    </w:p>
    <w:p w14:paraId="46023FE8" w14:textId="77777777" w:rsidR="0001369C" w:rsidRPr="000A4AB7" w:rsidRDefault="0001369C" w:rsidP="0001369C">
      <w:pPr>
        <w:rPr>
          <w:rFonts w:cs="Times New Roman"/>
        </w:rPr>
      </w:pPr>
      <w:r>
        <w:rPr>
          <w:rFonts w:cs="Times New Roman"/>
          <w:vertAlign w:val="superscript"/>
        </w:rPr>
        <w:t>c</w:t>
      </w:r>
      <w:r w:rsidRPr="000A4AB7">
        <w:rPr>
          <w:rFonts w:cs="Times New Roman"/>
        </w:rPr>
        <w:t xml:space="preserve"> 0.01 &lt; p </w:t>
      </w:r>
      <w:r w:rsidRPr="000A4AB7">
        <w:rPr>
          <w:rFonts w:cs="Times New Roman"/>
          <w:u w:val="single"/>
        </w:rPr>
        <w:t xml:space="preserve">&lt; </w:t>
      </w:r>
      <w:r w:rsidRPr="000A4AB7">
        <w:rPr>
          <w:rFonts w:cs="Times New Roman"/>
        </w:rPr>
        <w:t>0.05</w:t>
      </w:r>
    </w:p>
    <w:p w14:paraId="5F5A7B59" w14:textId="77777777" w:rsidR="0001369C" w:rsidRDefault="0001369C" w:rsidP="0001369C">
      <w:pPr>
        <w:rPr>
          <w:rFonts w:cs="Times New Roman"/>
        </w:rPr>
      </w:pPr>
      <w:r>
        <w:rPr>
          <w:rFonts w:cs="Times New Roman"/>
          <w:vertAlign w:val="superscript"/>
        </w:rPr>
        <w:t>d</w:t>
      </w:r>
      <w:r w:rsidRPr="000A4AB7">
        <w:rPr>
          <w:rFonts w:cs="Times New Roman"/>
        </w:rPr>
        <w:t xml:space="preserve"> p </w:t>
      </w:r>
      <w:r w:rsidRPr="000A4AB7">
        <w:rPr>
          <w:rFonts w:cs="Times New Roman"/>
          <w:u w:val="single"/>
        </w:rPr>
        <w:t xml:space="preserve">&lt; </w:t>
      </w:r>
      <w:r w:rsidRPr="000A4AB7">
        <w:rPr>
          <w:rFonts w:cs="Times New Roman"/>
        </w:rPr>
        <w:t>0.01</w:t>
      </w:r>
    </w:p>
    <w:p w14:paraId="2D3AFDE5" w14:textId="77777777" w:rsidR="0091314F" w:rsidRDefault="0091314F" w:rsidP="0001369C">
      <w:pPr>
        <w:rPr>
          <w:rFonts w:cs="Times New Roman"/>
          <w:b/>
        </w:rPr>
      </w:pPr>
    </w:p>
    <w:p w14:paraId="4B2AF7A2" w14:textId="79EC4CEB" w:rsidR="0001369C" w:rsidRDefault="0001369C" w:rsidP="0001369C">
      <w:pPr>
        <w:rPr>
          <w:rFonts w:cs="Times New Roman"/>
          <w:b/>
        </w:rPr>
      </w:pPr>
      <w:r>
        <w:rPr>
          <w:rFonts w:cs="Times New Roman"/>
          <w:b/>
        </w:rPr>
        <w:lastRenderedPageBreak/>
        <w:t xml:space="preserve">Table </w:t>
      </w:r>
      <w:r w:rsidR="00E41A47">
        <w:rPr>
          <w:rFonts w:cs="Times New Roman"/>
          <w:b/>
        </w:rPr>
        <w:t>B</w:t>
      </w:r>
      <w:r>
        <w:rPr>
          <w:rFonts w:cs="Times New Roman"/>
          <w:b/>
        </w:rPr>
        <w:t>. Comparison between those with missing data and those including in final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1365"/>
        <w:gridCol w:w="1254"/>
        <w:gridCol w:w="1452"/>
        <w:gridCol w:w="1286"/>
      </w:tblGrid>
      <w:tr w:rsidR="0001369C" w14:paraId="48700862" w14:textId="77777777" w:rsidTr="00907DD0">
        <w:tc>
          <w:tcPr>
            <w:tcW w:w="1364" w:type="dxa"/>
            <w:tcBorders>
              <w:top w:val="single" w:sz="4" w:space="0" w:color="auto"/>
              <w:bottom w:val="single" w:sz="4" w:space="0" w:color="auto"/>
            </w:tcBorders>
          </w:tcPr>
          <w:p w14:paraId="4A6AD998" w14:textId="77777777" w:rsidR="0001369C" w:rsidRDefault="0001369C" w:rsidP="00907DD0">
            <w:pPr>
              <w:rPr>
                <w:rFonts w:cs="Times New Roman"/>
              </w:rPr>
            </w:pPr>
          </w:p>
        </w:tc>
        <w:tc>
          <w:tcPr>
            <w:tcW w:w="2619" w:type="dxa"/>
            <w:gridSpan w:val="2"/>
            <w:tcBorders>
              <w:top w:val="single" w:sz="4" w:space="0" w:color="auto"/>
              <w:bottom w:val="single" w:sz="4" w:space="0" w:color="auto"/>
            </w:tcBorders>
          </w:tcPr>
          <w:p w14:paraId="002A6A99" w14:textId="77777777" w:rsidR="0001369C" w:rsidRDefault="0001369C" w:rsidP="00907DD0">
            <w:pPr>
              <w:jc w:val="center"/>
              <w:rPr>
                <w:rFonts w:cs="Times New Roman"/>
              </w:rPr>
            </w:pPr>
            <w:r>
              <w:rPr>
                <w:rFonts w:cs="Times New Roman"/>
              </w:rPr>
              <w:t>Brazil</w:t>
            </w:r>
          </w:p>
        </w:tc>
        <w:tc>
          <w:tcPr>
            <w:tcW w:w="2738" w:type="dxa"/>
            <w:gridSpan w:val="2"/>
            <w:tcBorders>
              <w:top w:val="single" w:sz="4" w:space="0" w:color="auto"/>
              <w:bottom w:val="single" w:sz="4" w:space="0" w:color="auto"/>
            </w:tcBorders>
          </w:tcPr>
          <w:p w14:paraId="764822E8" w14:textId="77777777" w:rsidR="0001369C" w:rsidRDefault="0001369C" w:rsidP="00907DD0">
            <w:pPr>
              <w:jc w:val="center"/>
              <w:rPr>
                <w:rFonts w:cs="Times New Roman"/>
              </w:rPr>
            </w:pPr>
            <w:r>
              <w:rPr>
                <w:rFonts w:cs="Times New Roman"/>
              </w:rPr>
              <w:t>Uganda</w:t>
            </w:r>
          </w:p>
        </w:tc>
      </w:tr>
      <w:tr w:rsidR="0001369C" w14:paraId="344E46BF" w14:textId="77777777" w:rsidTr="00907DD0">
        <w:tc>
          <w:tcPr>
            <w:tcW w:w="1364" w:type="dxa"/>
            <w:tcBorders>
              <w:top w:val="single" w:sz="4" w:space="0" w:color="auto"/>
              <w:bottom w:val="single" w:sz="4" w:space="0" w:color="auto"/>
            </w:tcBorders>
          </w:tcPr>
          <w:p w14:paraId="0CFE6142" w14:textId="77777777" w:rsidR="0001369C" w:rsidRDefault="0001369C" w:rsidP="00907DD0">
            <w:pPr>
              <w:rPr>
                <w:rFonts w:cs="Times New Roman"/>
              </w:rPr>
            </w:pPr>
          </w:p>
        </w:tc>
        <w:tc>
          <w:tcPr>
            <w:tcW w:w="1365" w:type="dxa"/>
            <w:tcBorders>
              <w:top w:val="single" w:sz="4" w:space="0" w:color="auto"/>
              <w:bottom w:val="single" w:sz="4" w:space="0" w:color="auto"/>
            </w:tcBorders>
          </w:tcPr>
          <w:p w14:paraId="15E5E9A9" w14:textId="77777777" w:rsidR="0001369C" w:rsidRDefault="0001369C" w:rsidP="00907DD0">
            <w:pPr>
              <w:jc w:val="center"/>
              <w:rPr>
                <w:rFonts w:cs="Times New Roman"/>
              </w:rPr>
            </w:pPr>
            <w:r>
              <w:rPr>
                <w:rFonts w:cs="Times New Roman"/>
              </w:rPr>
              <w:t>Complete data</w:t>
            </w:r>
          </w:p>
          <w:p w14:paraId="3041B337" w14:textId="77777777" w:rsidR="0001369C" w:rsidRDefault="0001369C" w:rsidP="00907DD0">
            <w:pPr>
              <w:jc w:val="center"/>
              <w:rPr>
                <w:rFonts w:cs="Times New Roman"/>
              </w:rPr>
            </w:pPr>
            <w:r>
              <w:rPr>
                <w:rFonts w:cs="Times New Roman"/>
              </w:rPr>
              <w:t>(N=799)</w:t>
            </w:r>
          </w:p>
        </w:tc>
        <w:tc>
          <w:tcPr>
            <w:tcW w:w="1254" w:type="dxa"/>
            <w:tcBorders>
              <w:top w:val="single" w:sz="4" w:space="0" w:color="auto"/>
              <w:bottom w:val="single" w:sz="4" w:space="0" w:color="auto"/>
            </w:tcBorders>
          </w:tcPr>
          <w:p w14:paraId="63850F02" w14:textId="77777777" w:rsidR="0001369C" w:rsidRDefault="0001369C" w:rsidP="00907DD0">
            <w:pPr>
              <w:jc w:val="center"/>
              <w:rPr>
                <w:rFonts w:cs="Times New Roman"/>
              </w:rPr>
            </w:pPr>
            <w:r>
              <w:rPr>
                <w:rFonts w:cs="Times New Roman"/>
              </w:rPr>
              <w:t>Missing</w:t>
            </w:r>
          </w:p>
          <w:p w14:paraId="029DAB41" w14:textId="77777777" w:rsidR="0001369C" w:rsidRDefault="0001369C" w:rsidP="00907DD0">
            <w:pPr>
              <w:jc w:val="center"/>
              <w:rPr>
                <w:rFonts w:cs="Times New Roman"/>
              </w:rPr>
            </w:pPr>
            <w:r>
              <w:rPr>
                <w:rFonts w:cs="Times New Roman"/>
              </w:rPr>
              <w:t>(N=39)</w:t>
            </w:r>
          </w:p>
        </w:tc>
        <w:tc>
          <w:tcPr>
            <w:tcW w:w="1452" w:type="dxa"/>
            <w:tcBorders>
              <w:top w:val="single" w:sz="4" w:space="0" w:color="auto"/>
              <w:bottom w:val="single" w:sz="4" w:space="0" w:color="auto"/>
            </w:tcBorders>
          </w:tcPr>
          <w:p w14:paraId="75BF82D3" w14:textId="77777777" w:rsidR="0001369C" w:rsidRDefault="0001369C" w:rsidP="00907DD0">
            <w:pPr>
              <w:jc w:val="center"/>
              <w:rPr>
                <w:rFonts w:cs="Times New Roman"/>
              </w:rPr>
            </w:pPr>
            <w:r>
              <w:rPr>
                <w:rFonts w:cs="Times New Roman"/>
              </w:rPr>
              <w:t>Complete data</w:t>
            </w:r>
          </w:p>
          <w:p w14:paraId="4F0ACAEB" w14:textId="77777777" w:rsidR="0001369C" w:rsidRDefault="0001369C" w:rsidP="00907DD0">
            <w:pPr>
              <w:jc w:val="center"/>
              <w:rPr>
                <w:rFonts w:cs="Times New Roman"/>
              </w:rPr>
            </w:pPr>
            <w:r>
              <w:rPr>
                <w:rFonts w:cs="Times New Roman"/>
              </w:rPr>
              <w:t>(N=1</w:t>
            </w:r>
            <w:r w:rsidR="000528BA">
              <w:rPr>
                <w:rFonts w:cs="Times New Roman"/>
              </w:rPr>
              <w:t>137</w:t>
            </w:r>
            <w:r>
              <w:rPr>
                <w:rFonts w:cs="Times New Roman"/>
              </w:rPr>
              <w:t>)</w:t>
            </w:r>
          </w:p>
        </w:tc>
        <w:tc>
          <w:tcPr>
            <w:tcW w:w="1286" w:type="dxa"/>
            <w:tcBorders>
              <w:top w:val="single" w:sz="4" w:space="0" w:color="auto"/>
              <w:bottom w:val="single" w:sz="4" w:space="0" w:color="auto"/>
            </w:tcBorders>
          </w:tcPr>
          <w:p w14:paraId="6C178A49" w14:textId="77777777" w:rsidR="0001369C" w:rsidRDefault="0001369C" w:rsidP="00907DD0">
            <w:pPr>
              <w:jc w:val="center"/>
              <w:rPr>
                <w:rFonts w:cs="Times New Roman"/>
              </w:rPr>
            </w:pPr>
            <w:r>
              <w:rPr>
                <w:rFonts w:cs="Times New Roman"/>
              </w:rPr>
              <w:t>Missing</w:t>
            </w:r>
          </w:p>
          <w:p w14:paraId="5E210875" w14:textId="77777777" w:rsidR="0001369C" w:rsidRDefault="0001369C" w:rsidP="000528BA">
            <w:pPr>
              <w:jc w:val="center"/>
              <w:rPr>
                <w:rFonts w:cs="Times New Roman"/>
              </w:rPr>
            </w:pPr>
            <w:r>
              <w:rPr>
                <w:rFonts w:cs="Times New Roman"/>
              </w:rPr>
              <w:t>(N=</w:t>
            </w:r>
            <w:r w:rsidR="000528BA">
              <w:rPr>
                <w:rFonts w:cs="Times New Roman"/>
              </w:rPr>
              <w:t>18</w:t>
            </w:r>
            <w:r>
              <w:rPr>
                <w:rFonts w:cs="Times New Roman"/>
              </w:rPr>
              <w:t>)</w:t>
            </w:r>
          </w:p>
        </w:tc>
      </w:tr>
      <w:tr w:rsidR="0001369C" w14:paraId="36A40937" w14:textId="77777777" w:rsidTr="00907DD0">
        <w:tc>
          <w:tcPr>
            <w:tcW w:w="6721" w:type="dxa"/>
            <w:gridSpan w:val="5"/>
            <w:tcBorders>
              <w:top w:val="single" w:sz="4" w:space="0" w:color="auto"/>
              <w:bottom w:val="single" w:sz="4" w:space="0" w:color="auto"/>
            </w:tcBorders>
            <w:shd w:val="clear" w:color="auto" w:fill="E7E6E6" w:themeFill="background2"/>
          </w:tcPr>
          <w:p w14:paraId="39FCE9D9" w14:textId="77777777" w:rsidR="0001369C" w:rsidRPr="00EE6C58" w:rsidRDefault="0001369C" w:rsidP="00907DD0">
            <w:pPr>
              <w:rPr>
                <w:rFonts w:cs="Times New Roman"/>
                <w:i/>
              </w:rPr>
            </w:pPr>
            <w:r w:rsidRPr="00EE6C58">
              <w:rPr>
                <w:rFonts w:cs="Times New Roman"/>
                <w:i/>
              </w:rPr>
              <w:t>Index Case Characteristics</w:t>
            </w:r>
          </w:p>
        </w:tc>
      </w:tr>
      <w:tr w:rsidR="0001369C" w14:paraId="512EAF79" w14:textId="77777777" w:rsidTr="00907DD0">
        <w:tc>
          <w:tcPr>
            <w:tcW w:w="1364" w:type="dxa"/>
            <w:tcBorders>
              <w:top w:val="single" w:sz="4" w:space="0" w:color="auto"/>
            </w:tcBorders>
          </w:tcPr>
          <w:p w14:paraId="4E026596" w14:textId="77777777" w:rsidR="0001369C" w:rsidRDefault="0001369C" w:rsidP="00907DD0">
            <w:pPr>
              <w:rPr>
                <w:rFonts w:cs="Times New Roman"/>
              </w:rPr>
            </w:pPr>
            <w:r>
              <w:rPr>
                <w:rFonts w:cs="Times New Roman"/>
              </w:rPr>
              <w:t>Female</w:t>
            </w:r>
          </w:p>
        </w:tc>
        <w:tc>
          <w:tcPr>
            <w:tcW w:w="1365" w:type="dxa"/>
            <w:tcBorders>
              <w:top w:val="single" w:sz="4" w:space="0" w:color="auto"/>
            </w:tcBorders>
          </w:tcPr>
          <w:p w14:paraId="4D0006D4" w14:textId="77777777" w:rsidR="0001369C" w:rsidRDefault="0001369C" w:rsidP="00907DD0">
            <w:pPr>
              <w:rPr>
                <w:rFonts w:cs="Times New Roman"/>
              </w:rPr>
            </w:pPr>
            <w:r>
              <w:rPr>
                <w:rFonts w:cs="Times New Roman"/>
              </w:rPr>
              <w:t>265 (33.2)</w:t>
            </w:r>
          </w:p>
        </w:tc>
        <w:tc>
          <w:tcPr>
            <w:tcW w:w="1254" w:type="dxa"/>
            <w:tcBorders>
              <w:top w:val="single" w:sz="4" w:space="0" w:color="auto"/>
            </w:tcBorders>
          </w:tcPr>
          <w:p w14:paraId="1512DCF8" w14:textId="77777777" w:rsidR="0001369C" w:rsidRDefault="0001369C" w:rsidP="00907DD0">
            <w:pPr>
              <w:rPr>
                <w:rFonts w:cs="Times New Roman"/>
              </w:rPr>
            </w:pPr>
            <w:r>
              <w:rPr>
                <w:rFonts w:cs="Times New Roman"/>
              </w:rPr>
              <w:t>16 (41.0)</w:t>
            </w:r>
          </w:p>
        </w:tc>
        <w:tc>
          <w:tcPr>
            <w:tcW w:w="1452" w:type="dxa"/>
            <w:tcBorders>
              <w:top w:val="single" w:sz="4" w:space="0" w:color="auto"/>
            </w:tcBorders>
          </w:tcPr>
          <w:p w14:paraId="0FB3C36E" w14:textId="77777777" w:rsidR="0001369C" w:rsidRDefault="000528BA" w:rsidP="00907DD0">
            <w:pPr>
              <w:rPr>
                <w:rFonts w:cs="Times New Roman"/>
              </w:rPr>
            </w:pPr>
            <w:r>
              <w:rPr>
                <w:rFonts w:cs="Times New Roman"/>
              </w:rPr>
              <w:t>560 (49.3</w:t>
            </w:r>
            <w:r w:rsidR="0001369C">
              <w:rPr>
                <w:rFonts w:cs="Times New Roman"/>
              </w:rPr>
              <w:t>)</w:t>
            </w:r>
          </w:p>
        </w:tc>
        <w:tc>
          <w:tcPr>
            <w:tcW w:w="1286" w:type="dxa"/>
            <w:tcBorders>
              <w:top w:val="single" w:sz="4" w:space="0" w:color="auto"/>
            </w:tcBorders>
          </w:tcPr>
          <w:p w14:paraId="7E5D0250" w14:textId="77777777" w:rsidR="0001369C" w:rsidRDefault="000528BA" w:rsidP="00907DD0">
            <w:pPr>
              <w:rPr>
                <w:rFonts w:cs="Times New Roman"/>
              </w:rPr>
            </w:pPr>
            <w:r>
              <w:rPr>
                <w:rFonts w:cs="Times New Roman"/>
              </w:rPr>
              <w:t>5 (27.8)</w:t>
            </w:r>
          </w:p>
        </w:tc>
      </w:tr>
      <w:tr w:rsidR="0001369C" w14:paraId="3C9660CE" w14:textId="77777777" w:rsidTr="00907DD0">
        <w:tc>
          <w:tcPr>
            <w:tcW w:w="1364" w:type="dxa"/>
          </w:tcPr>
          <w:p w14:paraId="070E8AE7" w14:textId="77777777" w:rsidR="0001369C" w:rsidRDefault="0001369C" w:rsidP="00907DD0">
            <w:pPr>
              <w:rPr>
                <w:rFonts w:cs="Times New Roman"/>
              </w:rPr>
            </w:pPr>
            <w:r>
              <w:rPr>
                <w:rFonts w:cs="Times New Roman"/>
              </w:rPr>
              <w:t>Age, mean (SD)</w:t>
            </w:r>
          </w:p>
        </w:tc>
        <w:tc>
          <w:tcPr>
            <w:tcW w:w="1365" w:type="dxa"/>
          </w:tcPr>
          <w:p w14:paraId="53F38081" w14:textId="77777777" w:rsidR="0001369C" w:rsidRDefault="0001369C" w:rsidP="00907DD0">
            <w:pPr>
              <w:rPr>
                <w:rFonts w:cs="Times New Roman"/>
              </w:rPr>
            </w:pPr>
            <w:r>
              <w:rPr>
                <w:rFonts w:cs="Times New Roman"/>
              </w:rPr>
              <w:t>35.4 (13.3)</w:t>
            </w:r>
          </w:p>
        </w:tc>
        <w:tc>
          <w:tcPr>
            <w:tcW w:w="1254" w:type="dxa"/>
          </w:tcPr>
          <w:p w14:paraId="3F95C4BB" w14:textId="77777777" w:rsidR="0001369C" w:rsidRDefault="0001369C" w:rsidP="00907DD0">
            <w:pPr>
              <w:rPr>
                <w:rFonts w:cs="Times New Roman"/>
              </w:rPr>
            </w:pPr>
            <w:r>
              <w:rPr>
                <w:rFonts w:cs="Times New Roman"/>
              </w:rPr>
              <w:t>40.3 (14.6)</w:t>
            </w:r>
          </w:p>
        </w:tc>
        <w:tc>
          <w:tcPr>
            <w:tcW w:w="1452" w:type="dxa"/>
          </w:tcPr>
          <w:p w14:paraId="6FA91B0A" w14:textId="77777777" w:rsidR="0001369C" w:rsidRDefault="000528BA" w:rsidP="00907DD0">
            <w:pPr>
              <w:rPr>
                <w:rFonts w:cs="Times New Roman"/>
              </w:rPr>
            </w:pPr>
            <w:r>
              <w:rPr>
                <w:rFonts w:cs="Times New Roman"/>
              </w:rPr>
              <w:t>32.9 (9.0</w:t>
            </w:r>
            <w:r w:rsidR="0001369C">
              <w:rPr>
                <w:rFonts w:cs="Times New Roman"/>
              </w:rPr>
              <w:t>)</w:t>
            </w:r>
          </w:p>
        </w:tc>
        <w:tc>
          <w:tcPr>
            <w:tcW w:w="1286" w:type="dxa"/>
          </w:tcPr>
          <w:p w14:paraId="457F380F" w14:textId="77777777" w:rsidR="0001369C" w:rsidRDefault="000528BA" w:rsidP="00907DD0">
            <w:pPr>
              <w:rPr>
                <w:rFonts w:cs="Times New Roman"/>
              </w:rPr>
            </w:pPr>
            <w:r>
              <w:rPr>
                <w:rFonts w:cs="Times New Roman"/>
              </w:rPr>
              <w:t>36.6 (9.3)</w:t>
            </w:r>
          </w:p>
        </w:tc>
      </w:tr>
      <w:tr w:rsidR="0001369C" w14:paraId="326EC280" w14:textId="77777777" w:rsidTr="00907DD0">
        <w:tc>
          <w:tcPr>
            <w:tcW w:w="1364" w:type="dxa"/>
          </w:tcPr>
          <w:p w14:paraId="700C9201" w14:textId="77777777" w:rsidR="0001369C" w:rsidRDefault="0001369C" w:rsidP="00907DD0">
            <w:pPr>
              <w:rPr>
                <w:rFonts w:cs="Times New Roman"/>
              </w:rPr>
            </w:pPr>
            <w:r>
              <w:rPr>
                <w:rFonts w:cs="Times New Roman"/>
              </w:rPr>
              <w:t>AFB Smear</w:t>
            </w:r>
          </w:p>
          <w:p w14:paraId="2D4A2208" w14:textId="77777777" w:rsidR="0001369C" w:rsidRDefault="0001369C" w:rsidP="00907DD0">
            <w:pPr>
              <w:rPr>
                <w:rFonts w:cs="Times New Roman"/>
              </w:rPr>
            </w:pPr>
            <w:r>
              <w:rPr>
                <w:rFonts w:cs="Times New Roman"/>
              </w:rPr>
              <w:t xml:space="preserve">    1+</w:t>
            </w:r>
          </w:p>
          <w:p w14:paraId="10085584" w14:textId="77777777" w:rsidR="0001369C" w:rsidRDefault="0001369C" w:rsidP="00907DD0">
            <w:pPr>
              <w:rPr>
                <w:rFonts w:cs="Times New Roman"/>
              </w:rPr>
            </w:pPr>
            <w:r>
              <w:rPr>
                <w:rFonts w:cs="Times New Roman"/>
              </w:rPr>
              <w:t xml:space="preserve">    2+</w:t>
            </w:r>
          </w:p>
          <w:p w14:paraId="2AC55CCE" w14:textId="77777777" w:rsidR="0001369C" w:rsidRDefault="0001369C" w:rsidP="00907DD0">
            <w:pPr>
              <w:rPr>
                <w:rFonts w:cs="Times New Roman"/>
              </w:rPr>
            </w:pPr>
            <w:r>
              <w:rPr>
                <w:rFonts w:cs="Times New Roman"/>
              </w:rPr>
              <w:t xml:space="preserve">    3+</w:t>
            </w:r>
          </w:p>
        </w:tc>
        <w:tc>
          <w:tcPr>
            <w:tcW w:w="1365" w:type="dxa"/>
          </w:tcPr>
          <w:p w14:paraId="708618FC" w14:textId="77777777" w:rsidR="0001369C" w:rsidRDefault="0001369C" w:rsidP="00907DD0">
            <w:pPr>
              <w:rPr>
                <w:rFonts w:cs="Times New Roman"/>
              </w:rPr>
            </w:pPr>
          </w:p>
          <w:p w14:paraId="637966B1" w14:textId="77777777" w:rsidR="0001369C" w:rsidRDefault="0001369C" w:rsidP="00907DD0">
            <w:pPr>
              <w:rPr>
                <w:rFonts w:cs="Times New Roman"/>
              </w:rPr>
            </w:pPr>
            <w:r>
              <w:rPr>
                <w:rFonts w:cs="Times New Roman"/>
              </w:rPr>
              <w:t>N/A</w:t>
            </w:r>
          </w:p>
          <w:p w14:paraId="43658AEA" w14:textId="77777777" w:rsidR="0001369C" w:rsidRDefault="0001369C" w:rsidP="00907DD0">
            <w:pPr>
              <w:rPr>
                <w:rFonts w:cs="Times New Roman"/>
              </w:rPr>
            </w:pPr>
            <w:r>
              <w:rPr>
                <w:rFonts w:cs="Times New Roman"/>
              </w:rPr>
              <w:t>157 (19.6)</w:t>
            </w:r>
          </w:p>
          <w:p w14:paraId="298EFB17" w14:textId="77777777" w:rsidR="0001369C" w:rsidRDefault="0001369C" w:rsidP="00907DD0">
            <w:pPr>
              <w:rPr>
                <w:rFonts w:cs="Times New Roman"/>
              </w:rPr>
            </w:pPr>
            <w:r>
              <w:rPr>
                <w:rFonts w:cs="Times New Roman"/>
              </w:rPr>
              <w:t>642 (80.4)</w:t>
            </w:r>
          </w:p>
        </w:tc>
        <w:tc>
          <w:tcPr>
            <w:tcW w:w="1254" w:type="dxa"/>
          </w:tcPr>
          <w:p w14:paraId="6D437127" w14:textId="77777777" w:rsidR="0001369C" w:rsidRDefault="0001369C" w:rsidP="00907DD0">
            <w:pPr>
              <w:rPr>
                <w:rFonts w:cs="Times New Roman"/>
              </w:rPr>
            </w:pPr>
          </w:p>
          <w:p w14:paraId="4F58D02A" w14:textId="77777777" w:rsidR="0001369C" w:rsidRDefault="0001369C" w:rsidP="00907DD0">
            <w:pPr>
              <w:rPr>
                <w:rFonts w:cs="Times New Roman"/>
              </w:rPr>
            </w:pPr>
            <w:r>
              <w:rPr>
                <w:rFonts w:cs="Times New Roman"/>
              </w:rPr>
              <w:t>N/A</w:t>
            </w:r>
          </w:p>
          <w:p w14:paraId="1D36C3C9" w14:textId="77777777" w:rsidR="0001369C" w:rsidRDefault="0001369C" w:rsidP="00907DD0">
            <w:pPr>
              <w:rPr>
                <w:rFonts w:cs="Times New Roman"/>
              </w:rPr>
            </w:pPr>
            <w:r>
              <w:rPr>
                <w:rFonts w:cs="Times New Roman"/>
              </w:rPr>
              <w:t>11 (28.2)</w:t>
            </w:r>
          </w:p>
          <w:p w14:paraId="5901B868" w14:textId="77777777" w:rsidR="0001369C" w:rsidRDefault="0001369C" w:rsidP="00907DD0">
            <w:pPr>
              <w:rPr>
                <w:rFonts w:cs="Times New Roman"/>
              </w:rPr>
            </w:pPr>
            <w:r>
              <w:rPr>
                <w:rFonts w:cs="Times New Roman"/>
              </w:rPr>
              <w:t>28 (71.8)</w:t>
            </w:r>
          </w:p>
        </w:tc>
        <w:tc>
          <w:tcPr>
            <w:tcW w:w="1452" w:type="dxa"/>
          </w:tcPr>
          <w:p w14:paraId="320C4513" w14:textId="77777777" w:rsidR="0001369C" w:rsidRDefault="0001369C" w:rsidP="00907DD0">
            <w:pPr>
              <w:rPr>
                <w:rFonts w:cs="Times New Roman"/>
              </w:rPr>
            </w:pPr>
          </w:p>
          <w:p w14:paraId="1BC2B4D5" w14:textId="77777777" w:rsidR="00333B44" w:rsidRDefault="00333B44" w:rsidP="00907DD0">
            <w:pPr>
              <w:rPr>
                <w:rFonts w:cs="Times New Roman"/>
              </w:rPr>
            </w:pPr>
            <w:r>
              <w:rPr>
                <w:rFonts w:cs="Times New Roman"/>
              </w:rPr>
              <w:t>86 (7.6)</w:t>
            </w:r>
          </w:p>
          <w:p w14:paraId="17A01B6F" w14:textId="77777777" w:rsidR="00333B44" w:rsidRDefault="00333B44" w:rsidP="00907DD0">
            <w:pPr>
              <w:rPr>
                <w:rFonts w:cs="Times New Roman"/>
              </w:rPr>
            </w:pPr>
            <w:r>
              <w:rPr>
                <w:rFonts w:cs="Times New Roman"/>
              </w:rPr>
              <w:t>139 (12.2)</w:t>
            </w:r>
          </w:p>
          <w:p w14:paraId="744932CF" w14:textId="77777777" w:rsidR="0001369C" w:rsidRDefault="00333B44" w:rsidP="00907DD0">
            <w:pPr>
              <w:rPr>
                <w:rFonts w:cs="Times New Roman"/>
              </w:rPr>
            </w:pPr>
            <w:r>
              <w:rPr>
                <w:rFonts w:cs="Times New Roman"/>
              </w:rPr>
              <w:t>912 (80.2)</w:t>
            </w:r>
          </w:p>
        </w:tc>
        <w:tc>
          <w:tcPr>
            <w:tcW w:w="1286" w:type="dxa"/>
          </w:tcPr>
          <w:p w14:paraId="372F25F6" w14:textId="77777777" w:rsidR="0001369C" w:rsidRDefault="0001369C" w:rsidP="00907DD0">
            <w:pPr>
              <w:rPr>
                <w:rFonts w:cs="Times New Roman"/>
              </w:rPr>
            </w:pPr>
          </w:p>
          <w:p w14:paraId="26D02476" w14:textId="77777777" w:rsidR="00333B44" w:rsidRDefault="00333B44" w:rsidP="00907DD0">
            <w:pPr>
              <w:rPr>
                <w:rFonts w:cs="Times New Roman"/>
              </w:rPr>
            </w:pPr>
            <w:r>
              <w:rPr>
                <w:rFonts w:cs="Times New Roman"/>
              </w:rPr>
              <w:t>0</w:t>
            </w:r>
          </w:p>
          <w:p w14:paraId="1A139165" w14:textId="77777777" w:rsidR="00333B44" w:rsidRDefault="00333B44" w:rsidP="00907DD0">
            <w:pPr>
              <w:rPr>
                <w:rFonts w:cs="Times New Roman"/>
              </w:rPr>
            </w:pPr>
            <w:r>
              <w:rPr>
                <w:rFonts w:cs="Times New Roman"/>
              </w:rPr>
              <w:t>4 (22.2)</w:t>
            </w:r>
          </w:p>
          <w:p w14:paraId="7BBD90F3" w14:textId="77777777" w:rsidR="0001369C" w:rsidRDefault="00333B44" w:rsidP="00907DD0">
            <w:pPr>
              <w:rPr>
                <w:rFonts w:cs="Times New Roman"/>
              </w:rPr>
            </w:pPr>
            <w:r>
              <w:rPr>
                <w:rFonts w:cs="Times New Roman"/>
              </w:rPr>
              <w:t>14 (77.8)</w:t>
            </w:r>
          </w:p>
        </w:tc>
      </w:tr>
      <w:tr w:rsidR="0001369C" w14:paraId="4EAAC87D" w14:textId="77777777" w:rsidTr="00907DD0">
        <w:tc>
          <w:tcPr>
            <w:tcW w:w="6721" w:type="dxa"/>
            <w:gridSpan w:val="5"/>
            <w:tcBorders>
              <w:bottom w:val="single" w:sz="4" w:space="0" w:color="auto"/>
            </w:tcBorders>
            <w:shd w:val="clear" w:color="auto" w:fill="E7E6E6" w:themeFill="background2"/>
          </w:tcPr>
          <w:p w14:paraId="5E2864AA" w14:textId="77777777" w:rsidR="0001369C" w:rsidRDefault="0001369C" w:rsidP="00907DD0">
            <w:pPr>
              <w:rPr>
                <w:rFonts w:cs="Times New Roman"/>
              </w:rPr>
            </w:pPr>
            <w:r w:rsidRPr="00296748">
              <w:rPr>
                <w:rFonts w:cs="Times New Roman"/>
                <w:i/>
              </w:rPr>
              <w:t>Household Contact Characteristics</w:t>
            </w:r>
          </w:p>
        </w:tc>
      </w:tr>
      <w:tr w:rsidR="0001369C" w14:paraId="207BF605" w14:textId="77777777" w:rsidTr="00907DD0">
        <w:tc>
          <w:tcPr>
            <w:tcW w:w="1364" w:type="dxa"/>
            <w:tcBorders>
              <w:top w:val="single" w:sz="4" w:space="0" w:color="auto"/>
            </w:tcBorders>
          </w:tcPr>
          <w:p w14:paraId="08DA517C" w14:textId="77777777" w:rsidR="0001369C" w:rsidRDefault="0001369C" w:rsidP="00907DD0">
            <w:pPr>
              <w:rPr>
                <w:rFonts w:cs="Times New Roman"/>
              </w:rPr>
            </w:pPr>
            <w:r>
              <w:rPr>
                <w:rFonts w:cs="Times New Roman"/>
              </w:rPr>
              <w:t>Age</w:t>
            </w:r>
          </w:p>
          <w:p w14:paraId="3A74AF01" w14:textId="77777777" w:rsidR="0001369C" w:rsidRDefault="0001369C" w:rsidP="00907DD0">
            <w:pPr>
              <w:rPr>
                <w:rFonts w:cs="Times New Roman"/>
              </w:rPr>
            </w:pPr>
            <w:r>
              <w:rPr>
                <w:rFonts w:cs="Times New Roman"/>
              </w:rPr>
              <w:t xml:space="preserve">    0-4</w:t>
            </w:r>
          </w:p>
          <w:p w14:paraId="296A929B" w14:textId="77777777" w:rsidR="0001369C" w:rsidRDefault="0001369C" w:rsidP="00907DD0">
            <w:pPr>
              <w:rPr>
                <w:rFonts w:cs="Times New Roman"/>
              </w:rPr>
            </w:pPr>
            <w:r>
              <w:rPr>
                <w:rFonts w:cs="Times New Roman"/>
              </w:rPr>
              <w:t xml:space="preserve">    5-14</w:t>
            </w:r>
          </w:p>
          <w:p w14:paraId="78870498" w14:textId="77777777" w:rsidR="0001369C" w:rsidRPr="00296748" w:rsidRDefault="0001369C" w:rsidP="00907DD0">
            <w:pPr>
              <w:rPr>
                <w:rFonts w:cs="Times New Roman"/>
                <w:i/>
              </w:rPr>
            </w:pPr>
            <w:r>
              <w:rPr>
                <w:rFonts w:cs="Times New Roman"/>
              </w:rPr>
              <w:t xml:space="preserve">    15+</w:t>
            </w:r>
          </w:p>
        </w:tc>
        <w:tc>
          <w:tcPr>
            <w:tcW w:w="1365" w:type="dxa"/>
            <w:tcBorders>
              <w:top w:val="single" w:sz="4" w:space="0" w:color="auto"/>
            </w:tcBorders>
          </w:tcPr>
          <w:p w14:paraId="6EC83593" w14:textId="77777777" w:rsidR="0001369C" w:rsidRDefault="0001369C" w:rsidP="00907DD0">
            <w:pPr>
              <w:rPr>
                <w:rFonts w:cs="Times New Roman"/>
              </w:rPr>
            </w:pPr>
          </w:p>
          <w:p w14:paraId="11BC3A12" w14:textId="77777777" w:rsidR="0001369C" w:rsidRDefault="0001369C" w:rsidP="00907DD0">
            <w:pPr>
              <w:rPr>
                <w:rFonts w:cs="Times New Roman"/>
              </w:rPr>
            </w:pPr>
            <w:r>
              <w:rPr>
                <w:rFonts w:cs="Times New Roman"/>
              </w:rPr>
              <w:t>73 (9.1)</w:t>
            </w:r>
          </w:p>
          <w:p w14:paraId="7D0C8D24" w14:textId="77777777" w:rsidR="0001369C" w:rsidRDefault="0001369C" w:rsidP="00907DD0">
            <w:pPr>
              <w:rPr>
                <w:rFonts w:cs="Times New Roman"/>
              </w:rPr>
            </w:pPr>
            <w:r>
              <w:rPr>
                <w:rFonts w:cs="Times New Roman"/>
              </w:rPr>
              <w:t>228 (28.5)</w:t>
            </w:r>
          </w:p>
          <w:p w14:paraId="658F9EA7" w14:textId="77777777" w:rsidR="0001369C" w:rsidRDefault="0001369C" w:rsidP="00907DD0">
            <w:pPr>
              <w:rPr>
                <w:rFonts w:cs="Times New Roman"/>
              </w:rPr>
            </w:pPr>
            <w:r>
              <w:rPr>
                <w:rFonts w:cs="Times New Roman"/>
              </w:rPr>
              <w:t>498 (62.3)</w:t>
            </w:r>
          </w:p>
        </w:tc>
        <w:tc>
          <w:tcPr>
            <w:tcW w:w="1254" w:type="dxa"/>
            <w:tcBorders>
              <w:top w:val="single" w:sz="4" w:space="0" w:color="auto"/>
            </w:tcBorders>
          </w:tcPr>
          <w:p w14:paraId="51C6612E" w14:textId="77777777" w:rsidR="0001369C" w:rsidRDefault="0001369C" w:rsidP="00907DD0">
            <w:pPr>
              <w:rPr>
                <w:rFonts w:cs="Times New Roman"/>
              </w:rPr>
            </w:pPr>
          </w:p>
          <w:p w14:paraId="428B0CDC" w14:textId="77777777" w:rsidR="0001369C" w:rsidRDefault="0001369C" w:rsidP="00907DD0">
            <w:pPr>
              <w:rPr>
                <w:rFonts w:cs="Times New Roman"/>
              </w:rPr>
            </w:pPr>
            <w:r>
              <w:rPr>
                <w:rFonts w:cs="Times New Roman"/>
              </w:rPr>
              <w:t>1 (2.6)</w:t>
            </w:r>
          </w:p>
          <w:p w14:paraId="6B792405" w14:textId="77777777" w:rsidR="0001369C" w:rsidRDefault="0001369C" w:rsidP="00907DD0">
            <w:pPr>
              <w:rPr>
                <w:rFonts w:cs="Times New Roman"/>
              </w:rPr>
            </w:pPr>
            <w:r>
              <w:rPr>
                <w:rFonts w:cs="Times New Roman"/>
              </w:rPr>
              <w:t>3 (7.7)</w:t>
            </w:r>
          </w:p>
          <w:p w14:paraId="2167B454" w14:textId="77777777" w:rsidR="0001369C" w:rsidRDefault="0001369C" w:rsidP="00907DD0">
            <w:pPr>
              <w:rPr>
                <w:rFonts w:cs="Times New Roman"/>
              </w:rPr>
            </w:pPr>
            <w:r>
              <w:rPr>
                <w:rFonts w:cs="Times New Roman"/>
              </w:rPr>
              <w:t>35 (89.7)</w:t>
            </w:r>
          </w:p>
        </w:tc>
        <w:tc>
          <w:tcPr>
            <w:tcW w:w="1452" w:type="dxa"/>
            <w:tcBorders>
              <w:top w:val="single" w:sz="4" w:space="0" w:color="auto"/>
            </w:tcBorders>
          </w:tcPr>
          <w:p w14:paraId="227DAC32" w14:textId="77777777" w:rsidR="0001369C" w:rsidRDefault="0001369C" w:rsidP="00907DD0">
            <w:pPr>
              <w:rPr>
                <w:rFonts w:cs="Times New Roman"/>
              </w:rPr>
            </w:pPr>
          </w:p>
          <w:p w14:paraId="4A43BE0C" w14:textId="77777777" w:rsidR="00333B44" w:rsidRDefault="00333B44" w:rsidP="00907DD0">
            <w:pPr>
              <w:rPr>
                <w:rFonts w:cs="Times New Roman"/>
              </w:rPr>
            </w:pPr>
            <w:r>
              <w:rPr>
                <w:rFonts w:cs="Times New Roman"/>
              </w:rPr>
              <w:t>248 (21.8)</w:t>
            </w:r>
          </w:p>
          <w:p w14:paraId="23DEC1EE" w14:textId="77777777" w:rsidR="00333B44" w:rsidRDefault="00333B44" w:rsidP="00907DD0">
            <w:pPr>
              <w:rPr>
                <w:rFonts w:cs="Times New Roman"/>
              </w:rPr>
            </w:pPr>
            <w:r>
              <w:rPr>
                <w:rFonts w:cs="Times New Roman"/>
              </w:rPr>
              <w:t>450 (39.6)</w:t>
            </w:r>
          </w:p>
          <w:p w14:paraId="33C28CB2" w14:textId="77777777" w:rsidR="0001369C" w:rsidRDefault="00333B44" w:rsidP="00907DD0">
            <w:pPr>
              <w:rPr>
                <w:rFonts w:cs="Times New Roman"/>
              </w:rPr>
            </w:pPr>
            <w:r>
              <w:rPr>
                <w:rFonts w:cs="Times New Roman"/>
              </w:rPr>
              <w:t>439 (38.6)</w:t>
            </w:r>
          </w:p>
        </w:tc>
        <w:tc>
          <w:tcPr>
            <w:tcW w:w="1286" w:type="dxa"/>
            <w:tcBorders>
              <w:top w:val="single" w:sz="4" w:space="0" w:color="auto"/>
            </w:tcBorders>
          </w:tcPr>
          <w:p w14:paraId="499C5C35" w14:textId="77777777" w:rsidR="0001369C" w:rsidRDefault="0001369C" w:rsidP="00907DD0">
            <w:pPr>
              <w:rPr>
                <w:rFonts w:cs="Times New Roman"/>
              </w:rPr>
            </w:pPr>
          </w:p>
          <w:p w14:paraId="0E8A4B67" w14:textId="77777777" w:rsidR="00333B44" w:rsidRDefault="00333B44" w:rsidP="00907DD0">
            <w:pPr>
              <w:rPr>
                <w:rFonts w:cs="Times New Roman"/>
              </w:rPr>
            </w:pPr>
            <w:r>
              <w:rPr>
                <w:rFonts w:cs="Times New Roman"/>
              </w:rPr>
              <w:t>3 (16.7)</w:t>
            </w:r>
          </w:p>
          <w:p w14:paraId="6A7B6257" w14:textId="77777777" w:rsidR="00333B44" w:rsidRDefault="00333B44" w:rsidP="00907DD0">
            <w:pPr>
              <w:rPr>
                <w:rFonts w:cs="Times New Roman"/>
              </w:rPr>
            </w:pPr>
            <w:r>
              <w:rPr>
                <w:rFonts w:cs="Times New Roman"/>
              </w:rPr>
              <w:t>9 (50.0)</w:t>
            </w:r>
          </w:p>
          <w:p w14:paraId="1A789F17" w14:textId="77777777" w:rsidR="0001369C" w:rsidRDefault="00333B44" w:rsidP="00907DD0">
            <w:pPr>
              <w:rPr>
                <w:rFonts w:cs="Times New Roman"/>
              </w:rPr>
            </w:pPr>
            <w:r>
              <w:rPr>
                <w:rFonts w:cs="Times New Roman"/>
              </w:rPr>
              <w:t>6 (33.3)</w:t>
            </w:r>
          </w:p>
        </w:tc>
      </w:tr>
      <w:tr w:rsidR="0001369C" w14:paraId="59796887" w14:textId="77777777" w:rsidTr="00907DD0">
        <w:tc>
          <w:tcPr>
            <w:tcW w:w="1364" w:type="dxa"/>
          </w:tcPr>
          <w:p w14:paraId="4E99EE4A" w14:textId="77777777" w:rsidR="0001369C" w:rsidRDefault="0001369C" w:rsidP="00907DD0">
            <w:pPr>
              <w:rPr>
                <w:rFonts w:cs="Times New Roman"/>
              </w:rPr>
            </w:pPr>
            <w:r>
              <w:rPr>
                <w:rFonts w:cs="Times New Roman"/>
              </w:rPr>
              <w:t>Female</w:t>
            </w:r>
          </w:p>
        </w:tc>
        <w:tc>
          <w:tcPr>
            <w:tcW w:w="1365" w:type="dxa"/>
          </w:tcPr>
          <w:p w14:paraId="025769DF" w14:textId="77777777" w:rsidR="0001369C" w:rsidRDefault="0001369C" w:rsidP="00907DD0">
            <w:pPr>
              <w:rPr>
                <w:rFonts w:cs="Times New Roman"/>
              </w:rPr>
            </w:pPr>
            <w:r>
              <w:rPr>
                <w:rFonts w:cs="Times New Roman"/>
              </w:rPr>
              <w:t>450 (56.3)</w:t>
            </w:r>
          </w:p>
        </w:tc>
        <w:tc>
          <w:tcPr>
            <w:tcW w:w="1254" w:type="dxa"/>
          </w:tcPr>
          <w:p w14:paraId="6E855372" w14:textId="77777777" w:rsidR="0001369C" w:rsidRDefault="0001369C" w:rsidP="00907DD0">
            <w:pPr>
              <w:rPr>
                <w:rFonts w:cs="Times New Roman"/>
              </w:rPr>
            </w:pPr>
            <w:r>
              <w:rPr>
                <w:rFonts w:cs="Times New Roman"/>
              </w:rPr>
              <w:t>23 (59.0)</w:t>
            </w:r>
          </w:p>
        </w:tc>
        <w:tc>
          <w:tcPr>
            <w:tcW w:w="1452" w:type="dxa"/>
          </w:tcPr>
          <w:p w14:paraId="0BDF288B" w14:textId="77777777" w:rsidR="0001369C" w:rsidRDefault="00663696" w:rsidP="00907DD0">
            <w:pPr>
              <w:rPr>
                <w:rFonts w:cs="Times New Roman"/>
              </w:rPr>
            </w:pPr>
            <w:r>
              <w:rPr>
                <w:rFonts w:cs="Times New Roman"/>
              </w:rPr>
              <w:t>633 (44.3</w:t>
            </w:r>
            <w:r w:rsidR="0001369C">
              <w:rPr>
                <w:rFonts w:cs="Times New Roman"/>
              </w:rPr>
              <w:t>)</w:t>
            </w:r>
          </w:p>
        </w:tc>
        <w:tc>
          <w:tcPr>
            <w:tcW w:w="1286" w:type="dxa"/>
          </w:tcPr>
          <w:p w14:paraId="0B2304BC" w14:textId="77777777" w:rsidR="0001369C" w:rsidRDefault="00663696" w:rsidP="00907DD0">
            <w:pPr>
              <w:rPr>
                <w:rFonts w:cs="Times New Roman"/>
              </w:rPr>
            </w:pPr>
            <w:r>
              <w:rPr>
                <w:rFonts w:cs="Times New Roman"/>
              </w:rPr>
              <w:t>13 (72.2)</w:t>
            </w:r>
          </w:p>
        </w:tc>
      </w:tr>
      <w:tr w:rsidR="0001369C" w14:paraId="0ACB68E3" w14:textId="77777777" w:rsidTr="00907DD0">
        <w:tc>
          <w:tcPr>
            <w:tcW w:w="1364" w:type="dxa"/>
          </w:tcPr>
          <w:p w14:paraId="21ABE0C8" w14:textId="77777777" w:rsidR="0001369C" w:rsidRDefault="0001369C" w:rsidP="00907DD0">
            <w:pPr>
              <w:rPr>
                <w:rFonts w:cs="Times New Roman"/>
              </w:rPr>
            </w:pPr>
            <w:r>
              <w:rPr>
                <w:rFonts w:cs="Times New Roman"/>
              </w:rPr>
              <w:t>Share room with index case</w:t>
            </w:r>
          </w:p>
        </w:tc>
        <w:tc>
          <w:tcPr>
            <w:tcW w:w="1365" w:type="dxa"/>
          </w:tcPr>
          <w:p w14:paraId="59DB150C" w14:textId="77777777" w:rsidR="0001369C" w:rsidRDefault="0001369C" w:rsidP="00907DD0">
            <w:pPr>
              <w:rPr>
                <w:rFonts w:cs="Times New Roman"/>
              </w:rPr>
            </w:pPr>
          </w:p>
          <w:p w14:paraId="44C356A2" w14:textId="77777777" w:rsidR="0001369C" w:rsidRDefault="0001369C" w:rsidP="00907DD0">
            <w:pPr>
              <w:rPr>
                <w:rFonts w:cs="Times New Roman"/>
              </w:rPr>
            </w:pPr>
          </w:p>
          <w:p w14:paraId="14DF6690" w14:textId="77777777" w:rsidR="0001369C" w:rsidRDefault="0001369C" w:rsidP="00907DD0">
            <w:pPr>
              <w:rPr>
                <w:rFonts w:cs="Times New Roman"/>
              </w:rPr>
            </w:pPr>
            <w:r>
              <w:rPr>
                <w:rFonts w:cs="Times New Roman"/>
              </w:rPr>
              <w:t>195 (24.4)</w:t>
            </w:r>
          </w:p>
        </w:tc>
        <w:tc>
          <w:tcPr>
            <w:tcW w:w="1254" w:type="dxa"/>
          </w:tcPr>
          <w:p w14:paraId="596E5064" w14:textId="77777777" w:rsidR="0001369C" w:rsidRDefault="0001369C" w:rsidP="00907DD0">
            <w:pPr>
              <w:rPr>
                <w:rFonts w:cs="Times New Roman"/>
              </w:rPr>
            </w:pPr>
          </w:p>
          <w:p w14:paraId="780F015D" w14:textId="77777777" w:rsidR="0001369C" w:rsidRDefault="0001369C" w:rsidP="00907DD0">
            <w:pPr>
              <w:rPr>
                <w:rFonts w:cs="Times New Roman"/>
              </w:rPr>
            </w:pPr>
          </w:p>
          <w:p w14:paraId="72B44258" w14:textId="77777777" w:rsidR="0001369C" w:rsidRDefault="0001369C" w:rsidP="00907DD0">
            <w:pPr>
              <w:rPr>
                <w:rFonts w:cs="Times New Roman"/>
              </w:rPr>
            </w:pPr>
            <w:r>
              <w:rPr>
                <w:rFonts w:cs="Times New Roman"/>
              </w:rPr>
              <w:t>9 (23.1)</w:t>
            </w:r>
          </w:p>
        </w:tc>
        <w:tc>
          <w:tcPr>
            <w:tcW w:w="1452" w:type="dxa"/>
          </w:tcPr>
          <w:p w14:paraId="08622A06" w14:textId="77777777" w:rsidR="0001369C" w:rsidRDefault="0001369C" w:rsidP="00907DD0">
            <w:pPr>
              <w:rPr>
                <w:rFonts w:cs="Times New Roman"/>
              </w:rPr>
            </w:pPr>
          </w:p>
          <w:p w14:paraId="38F2EBFE" w14:textId="77777777" w:rsidR="0001369C" w:rsidRDefault="0001369C" w:rsidP="00907DD0">
            <w:pPr>
              <w:rPr>
                <w:rFonts w:cs="Times New Roman"/>
              </w:rPr>
            </w:pPr>
          </w:p>
          <w:p w14:paraId="5A543182" w14:textId="77777777" w:rsidR="0001369C" w:rsidRDefault="00663696" w:rsidP="00907DD0">
            <w:pPr>
              <w:rPr>
                <w:rFonts w:cs="Times New Roman"/>
              </w:rPr>
            </w:pPr>
            <w:r>
              <w:rPr>
                <w:rFonts w:cs="Times New Roman"/>
              </w:rPr>
              <w:t>691 (60.8</w:t>
            </w:r>
            <w:r w:rsidR="0001369C">
              <w:rPr>
                <w:rFonts w:cs="Times New Roman"/>
              </w:rPr>
              <w:t>)</w:t>
            </w:r>
          </w:p>
        </w:tc>
        <w:tc>
          <w:tcPr>
            <w:tcW w:w="1286" w:type="dxa"/>
          </w:tcPr>
          <w:p w14:paraId="6AFC37F1" w14:textId="77777777" w:rsidR="0001369C" w:rsidRDefault="0001369C" w:rsidP="00907DD0">
            <w:pPr>
              <w:rPr>
                <w:rFonts w:cs="Times New Roman"/>
              </w:rPr>
            </w:pPr>
          </w:p>
          <w:p w14:paraId="68FB1215" w14:textId="77777777" w:rsidR="00663696" w:rsidRDefault="00663696" w:rsidP="00907DD0">
            <w:pPr>
              <w:rPr>
                <w:rFonts w:cs="Times New Roman"/>
              </w:rPr>
            </w:pPr>
          </w:p>
          <w:p w14:paraId="02F1A173" w14:textId="77777777" w:rsidR="00663696" w:rsidRDefault="00663696" w:rsidP="00907DD0">
            <w:pPr>
              <w:rPr>
                <w:rFonts w:cs="Times New Roman"/>
              </w:rPr>
            </w:pPr>
            <w:r>
              <w:rPr>
                <w:rFonts w:cs="Times New Roman"/>
              </w:rPr>
              <w:t>2 (66.7)</w:t>
            </w:r>
          </w:p>
        </w:tc>
      </w:tr>
      <w:tr w:rsidR="0001369C" w14:paraId="55D1EB33" w14:textId="77777777" w:rsidTr="00907DD0">
        <w:tc>
          <w:tcPr>
            <w:tcW w:w="1364" w:type="dxa"/>
            <w:tcBorders>
              <w:bottom w:val="single" w:sz="4" w:space="0" w:color="auto"/>
            </w:tcBorders>
          </w:tcPr>
          <w:p w14:paraId="3883711C" w14:textId="77777777" w:rsidR="0001369C" w:rsidRDefault="0001369C" w:rsidP="00907DD0">
            <w:pPr>
              <w:rPr>
                <w:rFonts w:cs="Times New Roman"/>
              </w:rPr>
            </w:pPr>
            <w:r>
              <w:rPr>
                <w:rFonts w:cs="Times New Roman"/>
              </w:rPr>
              <w:t>More than 3 people per room</w:t>
            </w:r>
          </w:p>
        </w:tc>
        <w:tc>
          <w:tcPr>
            <w:tcW w:w="1365" w:type="dxa"/>
            <w:tcBorders>
              <w:bottom w:val="single" w:sz="4" w:space="0" w:color="auto"/>
            </w:tcBorders>
          </w:tcPr>
          <w:p w14:paraId="259702D3" w14:textId="77777777" w:rsidR="0001369C" w:rsidRDefault="0001369C" w:rsidP="00907DD0">
            <w:pPr>
              <w:rPr>
                <w:rFonts w:cs="Times New Roman"/>
              </w:rPr>
            </w:pPr>
          </w:p>
          <w:p w14:paraId="2D542408" w14:textId="77777777" w:rsidR="0001369C" w:rsidRDefault="0001369C" w:rsidP="00907DD0">
            <w:pPr>
              <w:rPr>
                <w:rFonts w:cs="Times New Roman"/>
              </w:rPr>
            </w:pPr>
          </w:p>
          <w:p w14:paraId="0FF71669" w14:textId="77777777" w:rsidR="0001369C" w:rsidRDefault="0001369C" w:rsidP="00907DD0">
            <w:pPr>
              <w:rPr>
                <w:rFonts w:cs="Times New Roman"/>
              </w:rPr>
            </w:pPr>
            <w:r>
              <w:rPr>
                <w:rFonts w:cs="Times New Roman"/>
              </w:rPr>
              <w:t>34 (4.3)</w:t>
            </w:r>
          </w:p>
        </w:tc>
        <w:tc>
          <w:tcPr>
            <w:tcW w:w="1254" w:type="dxa"/>
            <w:tcBorders>
              <w:bottom w:val="single" w:sz="4" w:space="0" w:color="auto"/>
            </w:tcBorders>
          </w:tcPr>
          <w:p w14:paraId="152362E9" w14:textId="77777777" w:rsidR="0001369C" w:rsidRDefault="0001369C" w:rsidP="00907DD0">
            <w:pPr>
              <w:rPr>
                <w:rFonts w:cs="Times New Roman"/>
              </w:rPr>
            </w:pPr>
          </w:p>
          <w:p w14:paraId="099630EE" w14:textId="77777777" w:rsidR="0001369C" w:rsidRDefault="0001369C" w:rsidP="00907DD0">
            <w:pPr>
              <w:rPr>
                <w:rFonts w:cs="Times New Roman"/>
              </w:rPr>
            </w:pPr>
          </w:p>
          <w:p w14:paraId="61DFDB59" w14:textId="77777777" w:rsidR="0001369C" w:rsidRDefault="0001369C" w:rsidP="00907DD0">
            <w:pPr>
              <w:rPr>
                <w:rFonts w:cs="Times New Roman"/>
              </w:rPr>
            </w:pPr>
            <w:r>
              <w:rPr>
                <w:rFonts w:cs="Times New Roman"/>
              </w:rPr>
              <w:t>3 (7.7)</w:t>
            </w:r>
          </w:p>
        </w:tc>
        <w:tc>
          <w:tcPr>
            <w:tcW w:w="1452" w:type="dxa"/>
            <w:tcBorders>
              <w:bottom w:val="single" w:sz="4" w:space="0" w:color="auto"/>
            </w:tcBorders>
          </w:tcPr>
          <w:p w14:paraId="63EECAB5" w14:textId="77777777" w:rsidR="0001369C" w:rsidRDefault="0001369C" w:rsidP="00907DD0">
            <w:pPr>
              <w:rPr>
                <w:rFonts w:cs="Times New Roman"/>
              </w:rPr>
            </w:pPr>
          </w:p>
          <w:p w14:paraId="5AE378BD" w14:textId="77777777" w:rsidR="0001369C" w:rsidRDefault="0001369C" w:rsidP="00907DD0">
            <w:pPr>
              <w:rPr>
                <w:rFonts w:cs="Times New Roman"/>
              </w:rPr>
            </w:pPr>
          </w:p>
          <w:p w14:paraId="639BD595" w14:textId="77777777" w:rsidR="0001369C" w:rsidRDefault="00663696" w:rsidP="00907DD0">
            <w:pPr>
              <w:rPr>
                <w:rFonts w:cs="Times New Roman"/>
              </w:rPr>
            </w:pPr>
            <w:r>
              <w:rPr>
                <w:rFonts w:cs="Times New Roman"/>
              </w:rPr>
              <w:t>333 (29.3)</w:t>
            </w:r>
          </w:p>
        </w:tc>
        <w:tc>
          <w:tcPr>
            <w:tcW w:w="1286" w:type="dxa"/>
            <w:tcBorders>
              <w:bottom w:val="single" w:sz="4" w:space="0" w:color="auto"/>
            </w:tcBorders>
          </w:tcPr>
          <w:p w14:paraId="6C5D96AF" w14:textId="77777777" w:rsidR="0001369C" w:rsidRDefault="0001369C" w:rsidP="00907DD0">
            <w:pPr>
              <w:rPr>
                <w:rFonts w:cs="Times New Roman"/>
              </w:rPr>
            </w:pPr>
          </w:p>
          <w:p w14:paraId="5D6AA472" w14:textId="77777777" w:rsidR="00663696" w:rsidRDefault="00663696" w:rsidP="00907DD0">
            <w:pPr>
              <w:rPr>
                <w:rFonts w:cs="Times New Roman"/>
              </w:rPr>
            </w:pPr>
          </w:p>
          <w:p w14:paraId="5F338067" w14:textId="77777777" w:rsidR="00663696" w:rsidRDefault="00663696" w:rsidP="00907DD0">
            <w:pPr>
              <w:rPr>
                <w:rFonts w:cs="Times New Roman"/>
              </w:rPr>
            </w:pPr>
            <w:r>
              <w:rPr>
                <w:rFonts w:cs="Times New Roman"/>
              </w:rPr>
              <w:t>4 (22.2)</w:t>
            </w:r>
          </w:p>
        </w:tc>
      </w:tr>
    </w:tbl>
    <w:p w14:paraId="7138E010" w14:textId="77777777" w:rsidR="0001369C" w:rsidRPr="00EE6C58" w:rsidRDefault="0001369C" w:rsidP="0001369C">
      <w:pPr>
        <w:rPr>
          <w:rFonts w:cs="Times New Roman"/>
        </w:rPr>
      </w:pPr>
    </w:p>
    <w:p w14:paraId="2DF8AC2A" w14:textId="77777777" w:rsidR="0001369C" w:rsidRDefault="0001369C" w:rsidP="0001369C">
      <w:pPr>
        <w:rPr>
          <w:rFonts w:cs="Times New Roman"/>
          <w:b/>
        </w:rPr>
      </w:pPr>
    </w:p>
    <w:p w14:paraId="37F1A5E5" w14:textId="77777777" w:rsidR="0001369C" w:rsidRDefault="0001369C" w:rsidP="0001369C">
      <w:pPr>
        <w:rPr>
          <w:rFonts w:cs="Times New Roman"/>
        </w:rPr>
      </w:pPr>
    </w:p>
    <w:p w14:paraId="4C76057A" w14:textId="77777777" w:rsidR="0001369C" w:rsidRDefault="0001369C" w:rsidP="0001369C">
      <w:pPr>
        <w:spacing w:after="160" w:line="259" w:lineRule="auto"/>
        <w:rPr>
          <w:rFonts w:cs="Times New Roman"/>
          <w:b/>
        </w:rPr>
      </w:pPr>
      <w:r>
        <w:rPr>
          <w:rFonts w:cs="Times New Roman"/>
          <w:b/>
        </w:rPr>
        <w:br w:type="page"/>
      </w:r>
    </w:p>
    <w:p w14:paraId="66BCF781" w14:textId="6810EBAE" w:rsidR="0001369C" w:rsidRDefault="0001369C" w:rsidP="0001369C">
      <w:pPr>
        <w:rPr>
          <w:rFonts w:cs="Times New Roman"/>
        </w:rPr>
      </w:pPr>
      <w:r>
        <w:rPr>
          <w:rFonts w:cs="Times New Roman"/>
          <w:b/>
        </w:rPr>
        <w:lastRenderedPageBreak/>
        <w:t xml:space="preserve">Table </w:t>
      </w:r>
      <w:r w:rsidR="006F64CC">
        <w:rPr>
          <w:rFonts w:cs="Times New Roman"/>
          <w:b/>
        </w:rPr>
        <w:t>C</w:t>
      </w:r>
      <w:r w:rsidRPr="00BB331E">
        <w:rPr>
          <w:rFonts w:cs="Times New Roman"/>
          <w:b/>
        </w:rPr>
        <w:t>.</w:t>
      </w:r>
      <w:r>
        <w:rPr>
          <w:rFonts w:cs="Times New Roman"/>
          <w:b/>
        </w:rPr>
        <w:t xml:space="preserve"> </w:t>
      </w:r>
      <w:r>
        <w:rPr>
          <w:rFonts w:cs="Times New Roman"/>
        </w:rPr>
        <w:t>Estimated probability</w:t>
      </w:r>
      <w:r w:rsidRPr="00837290">
        <w:rPr>
          <w:rFonts w:cs="Times New Roman"/>
          <w:vertAlign w:val="superscript"/>
        </w:rPr>
        <w:t>1</w:t>
      </w:r>
      <w:r>
        <w:rPr>
          <w:rFonts w:cs="Times New Roman"/>
        </w:rPr>
        <w:t xml:space="preserve"> of household and community transmission and the relative risk of household to community infection including information on the presence/absence of co-prevalent cases in the model. Values in parenthesis are the 95% credible intervals.</w:t>
      </w:r>
    </w:p>
    <w:tbl>
      <w:tblPr>
        <w:tblStyle w:val="PlainTable41"/>
        <w:tblW w:w="0" w:type="auto"/>
        <w:tblLook w:val="04A0" w:firstRow="1" w:lastRow="0" w:firstColumn="1" w:lastColumn="0" w:noHBand="0" w:noVBand="1"/>
      </w:tblPr>
      <w:tblGrid>
        <w:gridCol w:w="2337"/>
        <w:gridCol w:w="2337"/>
        <w:gridCol w:w="2338"/>
        <w:gridCol w:w="2338"/>
      </w:tblGrid>
      <w:tr w:rsidR="0001369C" w14:paraId="2024F06A" w14:textId="77777777" w:rsidTr="00907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bottom w:val="single" w:sz="4" w:space="0" w:color="auto"/>
            </w:tcBorders>
          </w:tcPr>
          <w:p w14:paraId="7A6FF610" w14:textId="77777777" w:rsidR="0001369C" w:rsidRDefault="0001369C" w:rsidP="00907DD0">
            <w:pPr>
              <w:rPr>
                <w:rFonts w:cs="Times New Roman"/>
              </w:rPr>
            </w:pPr>
          </w:p>
        </w:tc>
        <w:tc>
          <w:tcPr>
            <w:tcW w:w="2337" w:type="dxa"/>
            <w:tcBorders>
              <w:top w:val="single" w:sz="4" w:space="0" w:color="auto"/>
              <w:bottom w:val="single" w:sz="4" w:space="0" w:color="auto"/>
            </w:tcBorders>
          </w:tcPr>
          <w:p w14:paraId="343FBABA" w14:textId="77777777" w:rsidR="0001369C" w:rsidRDefault="0001369C" w:rsidP="00907DD0">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Probability of Household infection</w:t>
            </w:r>
          </w:p>
        </w:tc>
        <w:tc>
          <w:tcPr>
            <w:tcW w:w="2338" w:type="dxa"/>
            <w:tcBorders>
              <w:top w:val="single" w:sz="4" w:space="0" w:color="auto"/>
              <w:bottom w:val="single" w:sz="4" w:space="0" w:color="auto"/>
            </w:tcBorders>
          </w:tcPr>
          <w:p w14:paraId="0BEB2F3D" w14:textId="77777777" w:rsidR="0001369C" w:rsidRDefault="0001369C" w:rsidP="00907DD0">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Probability of community infection</w:t>
            </w:r>
          </w:p>
        </w:tc>
        <w:tc>
          <w:tcPr>
            <w:tcW w:w="2338" w:type="dxa"/>
            <w:tcBorders>
              <w:top w:val="single" w:sz="4" w:space="0" w:color="auto"/>
              <w:bottom w:val="single" w:sz="4" w:space="0" w:color="auto"/>
            </w:tcBorders>
          </w:tcPr>
          <w:p w14:paraId="587FFD71" w14:textId="77777777" w:rsidR="0001369C" w:rsidRDefault="0001369C" w:rsidP="00907DD0">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RR (p</w:t>
            </w:r>
            <w:r>
              <w:rPr>
                <w:rFonts w:cs="Times New Roman"/>
                <w:vertAlign w:val="superscript"/>
              </w:rPr>
              <w:t>H</w:t>
            </w:r>
            <w:r>
              <w:rPr>
                <w:rFonts w:cs="Times New Roman"/>
              </w:rPr>
              <w:t>/p</w:t>
            </w:r>
            <w:r>
              <w:rPr>
                <w:rFonts w:cs="Times New Roman"/>
                <w:vertAlign w:val="superscript"/>
              </w:rPr>
              <w:t>C</w:t>
            </w:r>
            <w:r>
              <w:rPr>
                <w:rFonts w:cs="Times New Roman"/>
              </w:rPr>
              <w:t>)</w:t>
            </w:r>
          </w:p>
          <w:p w14:paraId="412AC06D" w14:textId="77777777" w:rsidR="0001369C" w:rsidRPr="00BB331E" w:rsidRDefault="0001369C" w:rsidP="00907DD0">
            <w:pPr>
              <w:cnfStyle w:val="100000000000" w:firstRow="1" w:lastRow="0" w:firstColumn="0" w:lastColumn="0" w:oddVBand="0" w:evenVBand="0" w:oddHBand="0" w:evenHBand="0" w:firstRowFirstColumn="0" w:firstRowLastColumn="0" w:lastRowFirstColumn="0" w:lastRowLastColumn="0"/>
              <w:rPr>
                <w:rFonts w:cs="Times New Roman"/>
              </w:rPr>
            </w:pPr>
          </w:p>
        </w:tc>
      </w:tr>
      <w:tr w:rsidR="0001369C" w14:paraId="45BD9C64"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top w:val="single" w:sz="4" w:space="0" w:color="auto"/>
              <w:bottom w:val="single" w:sz="4" w:space="0" w:color="auto"/>
            </w:tcBorders>
          </w:tcPr>
          <w:p w14:paraId="4427CBAE" w14:textId="77777777" w:rsidR="0001369C" w:rsidRDefault="0001369C" w:rsidP="00907DD0">
            <w:pPr>
              <w:jc w:val="center"/>
              <w:rPr>
                <w:rFonts w:cs="Times New Roman"/>
              </w:rPr>
            </w:pPr>
            <w:r>
              <w:rPr>
                <w:rFonts w:cs="Times New Roman"/>
              </w:rPr>
              <w:t>BRAZIL</w:t>
            </w:r>
          </w:p>
        </w:tc>
      </w:tr>
      <w:tr w:rsidR="0001369C" w14:paraId="5AA72998" w14:textId="77777777" w:rsidTr="00907DD0">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tcBorders>
          </w:tcPr>
          <w:p w14:paraId="16257B6D" w14:textId="77777777" w:rsidR="0001369C" w:rsidRDefault="0001369C" w:rsidP="00907DD0">
            <w:pPr>
              <w:rPr>
                <w:rFonts w:cs="Times New Roman"/>
              </w:rPr>
            </w:pPr>
            <w:r>
              <w:rPr>
                <w:rFonts w:cs="Times New Roman"/>
              </w:rPr>
              <w:t>Young children</w:t>
            </w:r>
          </w:p>
        </w:tc>
        <w:tc>
          <w:tcPr>
            <w:tcW w:w="2337" w:type="dxa"/>
            <w:tcBorders>
              <w:top w:val="single" w:sz="4" w:space="0" w:color="auto"/>
            </w:tcBorders>
          </w:tcPr>
          <w:p w14:paraId="36FCC8EF" w14:textId="77777777" w:rsidR="0001369C"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0.49 (0.21, 0.65)</w:t>
            </w:r>
          </w:p>
        </w:tc>
        <w:tc>
          <w:tcPr>
            <w:tcW w:w="2338" w:type="dxa"/>
            <w:tcBorders>
              <w:top w:val="single" w:sz="4" w:space="0" w:color="auto"/>
            </w:tcBorders>
          </w:tcPr>
          <w:p w14:paraId="1AB5457A" w14:textId="77777777" w:rsidR="0001369C"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0.13 (0.02, 0.39)</w:t>
            </w:r>
          </w:p>
        </w:tc>
        <w:tc>
          <w:tcPr>
            <w:tcW w:w="2338" w:type="dxa"/>
            <w:tcBorders>
              <w:top w:val="single" w:sz="4" w:space="0" w:color="auto"/>
            </w:tcBorders>
          </w:tcPr>
          <w:p w14:paraId="37372C31" w14:textId="77777777" w:rsidR="0001369C"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3.85 (0.57, 34.51)</w:t>
            </w:r>
          </w:p>
        </w:tc>
      </w:tr>
      <w:tr w:rsidR="0001369C" w14:paraId="739148A0"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9F3853B" w14:textId="77777777" w:rsidR="0001369C" w:rsidRDefault="0001369C" w:rsidP="00907DD0">
            <w:pPr>
              <w:rPr>
                <w:rFonts w:cs="Times New Roman"/>
              </w:rPr>
            </w:pPr>
            <w:r>
              <w:rPr>
                <w:rFonts w:cs="Times New Roman"/>
              </w:rPr>
              <w:t>Older children</w:t>
            </w:r>
          </w:p>
        </w:tc>
        <w:tc>
          <w:tcPr>
            <w:tcW w:w="2337" w:type="dxa"/>
          </w:tcPr>
          <w:p w14:paraId="6E4B208B" w14:textId="77777777" w:rsidR="0001369C" w:rsidRDefault="0001369C"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0.51 (0.34, 0.63)</w:t>
            </w:r>
          </w:p>
        </w:tc>
        <w:tc>
          <w:tcPr>
            <w:tcW w:w="2338" w:type="dxa"/>
          </w:tcPr>
          <w:p w14:paraId="532C54DA" w14:textId="77777777" w:rsidR="0001369C" w:rsidRDefault="0001369C"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0.13 (0.03, 0.28)</w:t>
            </w:r>
          </w:p>
        </w:tc>
        <w:tc>
          <w:tcPr>
            <w:tcW w:w="2338" w:type="dxa"/>
          </w:tcPr>
          <w:p w14:paraId="66C01FCF" w14:textId="77777777" w:rsidR="0001369C" w:rsidRDefault="0001369C"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3.84 (1.23, 23.09)</w:t>
            </w:r>
          </w:p>
        </w:tc>
      </w:tr>
      <w:tr w:rsidR="0001369C" w14:paraId="4588B948" w14:textId="77777777" w:rsidTr="00907DD0">
        <w:tc>
          <w:tcPr>
            <w:cnfStyle w:val="001000000000" w:firstRow="0" w:lastRow="0" w:firstColumn="1" w:lastColumn="0" w:oddVBand="0" w:evenVBand="0" w:oddHBand="0" w:evenHBand="0" w:firstRowFirstColumn="0" w:firstRowLastColumn="0" w:lastRowFirstColumn="0" w:lastRowLastColumn="0"/>
            <w:tcW w:w="2337" w:type="dxa"/>
          </w:tcPr>
          <w:p w14:paraId="279C08B4" w14:textId="77777777" w:rsidR="0001369C" w:rsidRDefault="0001369C" w:rsidP="00907DD0">
            <w:pPr>
              <w:rPr>
                <w:rFonts w:cs="Times New Roman"/>
              </w:rPr>
            </w:pPr>
            <w:r>
              <w:rPr>
                <w:rFonts w:cs="Times New Roman"/>
              </w:rPr>
              <w:t>Adults</w:t>
            </w:r>
          </w:p>
        </w:tc>
        <w:tc>
          <w:tcPr>
            <w:tcW w:w="2337" w:type="dxa"/>
          </w:tcPr>
          <w:p w14:paraId="2806AE7E" w14:textId="77777777" w:rsidR="0001369C"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0.27 (0.13, 0.65)</w:t>
            </w:r>
          </w:p>
        </w:tc>
        <w:tc>
          <w:tcPr>
            <w:tcW w:w="2338" w:type="dxa"/>
          </w:tcPr>
          <w:p w14:paraId="2360EE18" w14:textId="77777777" w:rsidR="0001369C"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0.51 (0.14, 0.65)</w:t>
            </w:r>
          </w:p>
        </w:tc>
        <w:tc>
          <w:tcPr>
            <w:tcW w:w="2338" w:type="dxa"/>
          </w:tcPr>
          <w:p w14:paraId="589ACBC9" w14:textId="77777777" w:rsidR="0001369C" w:rsidRDefault="0001369C"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0.52 (0.20, 4.64)</w:t>
            </w:r>
          </w:p>
        </w:tc>
      </w:tr>
      <w:tr w:rsidR="0001369C" w14:paraId="06483089"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bottom w:val="single" w:sz="4" w:space="0" w:color="auto"/>
            </w:tcBorders>
          </w:tcPr>
          <w:p w14:paraId="2938E223" w14:textId="77777777" w:rsidR="0001369C" w:rsidRDefault="0001369C" w:rsidP="00907DD0">
            <w:pPr>
              <w:jc w:val="center"/>
              <w:rPr>
                <w:rFonts w:cs="Times New Roman"/>
              </w:rPr>
            </w:pPr>
            <w:r>
              <w:rPr>
                <w:rFonts w:cs="Times New Roman"/>
              </w:rPr>
              <w:t>UGANDA, OVERALL</w:t>
            </w:r>
          </w:p>
        </w:tc>
      </w:tr>
      <w:tr w:rsidR="0001369C" w14:paraId="7B10DBDC" w14:textId="77777777" w:rsidTr="00907DD0">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tcBorders>
          </w:tcPr>
          <w:p w14:paraId="1A7AA6C1" w14:textId="77777777" w:rsidR="0001369C" w:rsidRDefault="0001369C" w:rsidP="00907DD0">
            <w:pPr>
              <w:rPr>
                <w:rFonts w:cs="Times New Roman"/>
              </w:rPr>
            </w:pPr>
            <w:r>
              <w:rPr>
                <w:rFonts w:cs="Times New Roman"/>
              </w:rPr>
              <w:t>Young children</w:t>
            </w:r>
          </w:p>
        </w:tc>
        <w:tc>
          <w:tcPr>
            <w:tcW w:w="2337" w:type="dxa"/>
            <w:tcBorders>
              <w:top w:val="single" w:sz="4" w:space="0" w:color="auto"/>
            </w:tcBorders>
          </w:tcPr>
          <w:p w14:paraId="6E5BE951" w14:textId="77777777" w:rsidR="0001369C" w:rsidRDefault="004C34EA"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0.35 (0.16, 0.56</w:t>
            </w:r>
            <w:r w:rsidR="0001369C">
              <w:rPr>
                <w:rFonts w:cs="Times New Roman"/>
              </w:rPr>
              <w:t>)</w:t>
            </w:r>
          </w:p>
        </w:tc>
        <w:tc>
          <w:tcPr>
            <w:tcW w:w="2338" w:type="dxa"/>
            <w:tcBorders>
              <w:top w:val="single" w:sz="4" w:space="0" w:color="auto"/>
            </w:tcBorders>
          </w:tcPr>
          <w:p w14:paraId="5712B2E6" w14:textId="77777777" w:rsidR="0001369C" w:rsidRDefault="004C34EA"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0.28 (0.07, 0.46)</w:t>
            </w:r>
          </w:p>
        </w:tc>
        <w:tc>
          <w:tcPr>
            <w:tcW w:w="2338" w:type="dxa"/>
            <w:tcBorders>
              <w:top w:val="single" w:sz="4" w:space="0" w:color="auto"/>
            </w:tcBorders>
          </w:tcPr>
          <w:p w14:paraId="0365FFBE" w14:textId="77777777" w:rsidR="0001369C" w:rsidRDefault="004C34EA"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1.26 (0.37, 7.59)</w:t>
            </w:r>
          </w:p>
        </w:tc>
      </w:tr>
      <w:tr w:rsidR="0001369C" w14:paraId="5A837E45"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0CF7DD5" w14:textId="77777777" w:rsidR="0001369C" w:rsidRDefault="0001369C" w:rsidP="00907DD0">
            <w:pPr>
              <w:rPr>
                <w:rFonts w:cs="Times New Roman"/>
              </w:rPr>
            </w:pPr>
            <w:r>
              <w:rPr>
                <w:rFonts w:cs="Times New Roman"/>
              </w:rPr>
              <w:t>Older children</w:t>
            </w:r>
          </w:p>
        </w:tc>
        <w:tc>
          <w:tcPr>
            <w:tcW w:w="2337" w:type="dxa"/>
          </w:tcPr>
          <w:p w14:paraId="431B3869" w14:textId="77777777" w:rsidR="0001369C" w:rsidRDefault="000A5E0A"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0.33 (0.18, 0.57</w:t>
            </w:r>
            <w:r w:rsidR="0001369C">
              <w:rPr>
                <w:rFonts w:cs="Times New Roman"/>
              </w:rPr>
              <w:t>)</w:t>
            </w:r>
          </w:p>
        </w:tc>
        <w:tc>
          <w:tcPr>
            <w:tcW w:w="2338" w:type="dxa"/>
          </w:tcPr>
          <w:p w14:paraId="064FDA6E" w14:textId="77777777" w:rsidR="0001369C" w:rsidRDefault="000A5E0A"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0.37 (0.14, 0.52)</w:t>
            </w:r>
          </w:p>
        </w:tc>
        <w:tc>
          <w:tcPr>
            <w:tcW w:w="2338" w:type="dxa"/>
          </w:tcPr>
          <w:p w14:paraId="407B6FF9" w14:textId="77777777" w:rsidR="0001369C" w:rsidRDefault="000A5E0A"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0.88 (0.35, 4.28)</w:t>
            </w:r>
          </w:p>
        </w:tc>
      </w:tr>
      <w:tr w:rsidR="0001369C" w14:paraId="5DAD6642" w14:textId="77777777" w:rsidTr="00907DD0">
        <w:tc>
          <w:tcPr>
            <w:cnfStyle w:val="001000000000" w:firstRow="0" w:lastRow="0" w:firstColumn="1" w:lastColumn="0" w:oddVBand="0" w:evenVBand="0" w:oddHBand="0" w:evenHBand="0" w:firstRowFirstColumn="0" w:firstRowLastColumn="0" w:lastRowFirstColumn="0" w:lastRowLastColumn="0"/>
            <w:tcW w:w="2337" w:type="dxa"/>
          </w:tcPr>
          <w:p w14:paraId="018FFC9B" w14:textId="77777777" w:rsidR="0001369C" w:rsidRDefault="0001369C" w:rsidP="00907DD0">
            <w:pPr>
              <w:rPr>
                <w:rFonts w:cs="Times New Roman"/>
              </w:rPr>
            </w:pPr>
            <w:r>
              <w:rPr>
                <w:rFonts w:cs="Times New Roman"/>
              </w:rPr>
              <w:t>Adults</w:t>
            </w:r>
          </w:p>
        </w:tc>
        <w:tc>
          <w:tcPr>
            <w:tcW w:w="2337" w:type="dxa"/>
          </w:tcPr>
          <w:p w14:paraId="0BDA6A21" w14:textId="77777777" w:rsidR="0001369C" w:rsidRDefault="007F7AE2"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0.32 (0.12, 0.67)</w:t>
            </w:r>
          </w:p>
        </w:tc>
        <w:tc>
          <w:tcPr>
            <w:tcW w:w="2338" w:type="dxa"/>
          </w:tcPr>
          <w:p w14:paraId="552620B8" w14:textId="77777777" w:rsidR="0001369C" w:rsidRDefault="007F7AE2"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0.46 (0.11, 0.65)</w:t>
            </w:r>
          </w:p>
        </w:tc>
        <w:tc>
          <w:tcPr>
            <w:tcW w:w="2338" w:type="dxa"/>
          </w:tcPr>
          <w:p w14:paraId="32C2290B" w14:textId="77777777" w:rsidR="0001369C" w:rsidRDefault="007F7AE2"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0.70 (0.19, 5.77)</w:t>
            </w:r>
          </w:p>
        </w:tc>
      </w:tr>
      <w:tr w:rsidR="0001369C" w14:paraId="7F4E92D1"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bottom w:val="single" w:sz="4" w:space="0" w:color="auto"/>
            </w:tcBorders>
          </w:tcPr>
          <w:p w14:paraId="6038D4F5" w14:textId="77777777" w:rsidR="0001369C" w:rsidRDefault="0001369C" w:rsidP="00907DD0">
            <w:pPr>
              <w:jc w:val="center"/>
              <w:rPr>
                <w:rFonts w:cs="Times New Roman"/>
              </w:rPr>
            </w:pPr>
            <w:r>
              <w:rPr>
                <w:rFonts w:cs="Times New Roman"/>
              </w:rPr>
              <w:t>UGANDA, HIV+</w:t>
            </w:r>
          </w:p>
        </w:tc>
      </w:tr>
      <w:tr w:rsidR="0001369C" w14:paraId="51C36271" w14:textId="77777777" w:rsidTr="00907DD0">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tcBorders>
          </w:tcPr>
          <w:p w14:paraId="046357A3" w14:textId="77777777" w:rsidR="0001369C" w:rsidRDefault="0001369C" w:rsidP="00907DD0">
            <w:pPr>
              <w:rPr>
                <w:rFonts w:cs="Times New Roman"/>
              </w:rPr>
            </w:pPr>
            <w:r>
              <w:rPr>
                <w:rFonts w:cs="Times New Roman"/>
              </w:rPr>
              <w:t>Young children</w:t>
            </w:r>
          </w:p>
        </w:tc>
        <w:tc>
          <w:tcPr>
            <w:tcW w:w="2337" w:type="dxa"/>
            <w:tcBorders>
              <w:top w:val="single" w:sz="4" w:space="0" w:color="auto"/>
            </w:tcBorders>
          </w:tcPr>
          <w:p w14:paraId="7225B77E" w14:textId="77777777" w:rsidR="0001369C" w:rsidRDefault="0042740D"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0.46 (0.19, 0.62)</w:t>
            </w:r>
          </w:p>
        </w:tc>
        <w:tc>
          <w:tcPr>
            <w:tcW w:w="2338" w:type="dxa"/>
            <w:tcBorders>
              <w:top w:val="single" w:sz="4" w:space="0" w:color="auto"/>
            </w:tcBorders>
          </w:tcPr>
          <w:p w14:paraId="2BFD4E37" w14:textId="77777777" w:rsidR="0001369C" w:rsidRDefault="0042740D"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0.15 (0.02, 0.39)</w:t>
            </w:r>
          </w:p>
        </w:tc>
        <w:tc>
          <w:tcPr>
            <w:tcW w:w="2338" w:type="dxa"/>
            <w:tcBorders>
              <w:top w:val="single" w:sz="4" w:space="0" w:color="auto"/>
            </w:tcBorders>
          </w:tcPr>
          <w:p w14:paraId="2FAE6E1F" w14:textId="77777777" w:rsidR="0001369C" w:rsidRDefault="0042740D"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3.21 (0.51, 26.16)</w:t>
            </w:r>
          </w:p>
        </w:tc>
      </w:tr>
      <w:tr w:rsidR="0001369C" w14:paraId="5F86423E"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FA47852" w14:textId="77777777" w:rsidR="0001369C" w:rsidRDefault="0001369C" w:rsidP="00907DD0">
            <w:pPr>
              <w:rPr>
                <w:rFonts w:cs="Times New Roman"/>
              </w:rPr>
            </w:pPr>
            <w:r>
              <w:rPr>
                <w:rFonts w:cs="Times New Roman"/>
              </w:rPr>
              <w:t>Older children</w:t>
            </w:r>
          </w:p>
        </w:tc>
        <w:tc>
          <w:tcPr>
            <w:tcW w:w="2337" w:type="dxa"/>
          </w:tcPr>
          <w:p w14:paraId="73A8B183" w14:textId="77777777" w:rsidR="0001369C" w:rsidRDefault="009875A8"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0.37 (0.19, 0.59</w:t>
            </w:r>
            <w:r w:rsidR="0001369C">
              <w:rPr>
                <w:rFonts w:cs="Times New Roman"/>
              </w:rPr>
              <w:t>)</w:t>
            </w:r>
          </w:p>
        </w:tc>
        <w:tc>
          <w:tcPr>
            <w:tcW w:w="2338" w:type="dxa"/>
          </w:tcPr>
          <w:p w14:paraId="29AED29F" w14:textId="77777777" w:rsidR="0001369C" w:rsidRDefault="009875A8"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0.30 (0.09, 0.47)</w:t>
            </w:r>
          </w:p>
        </w:tc>
        <w:tc>
          <w:tcPr>
            <w:tcW w:w="2338" w:type="dxa"/>
          </w:tcPr>
          <w:p w14:paraId="32D2E41F" w14:textId="77777777" w:rsidR="0001369C" w:rsidRDefault="009875A8"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1.26 (0.40, 6.85)</w:t>
            </w:r>
          </w:p>
        </w:tc>
      </w:tr>
      <w:tr w:rsidR="0001369C" w14:paraId="65892E46" w14:textId="77777777" w:rsidTr="00907DD0">
        <w:tc>
          <w:tcPr>
            <w:cnfStyle w:val="001000000000" w:firstRow="0" w:lastRow="0" w:firstColumn="1" w:lastColumn="0" w:oddVBand="0" w:evenVBand="0" w:oddHBand="0" w:evenHBand="0" w:firstRowFirstColumn="0" w:firstRowLastColumn="0" w:lastRowFirstColumn="0" w:lastRowLastColumn="0"/>
            <w:tcW w:w="2337" w:type="dxa"/>
          </w:tcPr>
          <w:p w14:paraId="3CA81B37" w14:textId="77777777" w:rsidR="0001369C" w:rsidRDefault="0001369C" w:rsidP="00907DD0">
            <w:pPr>
              <w:rPr>
                <w:rFonts w:cs="Times New Roman"/>
              </w:rPr>
            </w:pPr>
            <w:r>
              <w:rPr>
                <w:rFonts w:cs="Times New Roman"/>
              </w:rPr>
              <w:t>Adults</w:t>
            </w:r>
          </w:p>
        </w:tc>
        <w:tc>
          <w:tcPr>
            <w:tcW w:w="2337" w:type="dxa"/>
          </w:tcPr>
          <w:p w14:paraId="1828ECE4" w14:textId="77777777" w:rsidR="0001369C" w:rsidRDefault="005244C5"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0.29 (0.08, 0.63</w:t>
            </w:r>
            <w:r w:rsidR="0001369C">
              <w:rPr>
                <w:rFonts w:cs="Times New Roman"/>
              </w:rPr>
              <w:t>)</w:t>
            </w:r>
          </w:p>
        </w:tc>
        <w:tc>
          <w:tcPr>
            <w:tcW w:w="2338" w:type="dxa"/>
          </w:tcPr>
          <w:p w14:paraId="7514AD7C" w14:textId="77777777" w:rsidR="0001369C" w:rsidRDefault="005244C5"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0.45 (0.11, 0.64)</w:t>
            </w:r>
          </w:p>
        </w:tc>
        <w:tc>
          <w:tcPr>
            <w:tcW w:w="2338" w:type="dxa"/>
          </w:tcPr>
          <w:p w14:paraId="355052E7" w14:textId="77777777" w:rsidR="0001369C" w:rsidRDefault="005244C5"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0.65 (0.13, 5.92)</w:t>
            </w:r>
          </w:p>
        </w:tc>
      </w:tr>
      <w:tr w:rsidR="0001369C" w14:paraId="3E5FDC9F"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bottom w:val="single" w:sz="4" w:space="0" w:color="auto"/>
            </w:tcBorders>
          </w:tcPr>
          <w:p w14:paraId="5AC122C6" w14:textId="77777777" w:rsidR="0001369C" w:rsidRDefault="0001369C" w:rsidP="00907DD0">
            <w:pPr>
              <w:jc w:val="center"/>
              <w:rPr>
                <w:rFonts w:cs="Times New Roman"/>
              </w:rPr>
            </w:pPr>
            <w:r>
              <w:rPr>
                <w:rFonts w:cs="Times New Roman"/>
              </w:rPr>
              <w:t>UGANDA, HIV-</w:t>
            </w:r>
          </w:p>
        </w:tc>
      </w:tr>
      <w:tr w:rsidR="0001369C" w14:paraId="2ED83A34" w14:textId="77777777" w:rsidTr="00907DD0">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tcBorders>
          </w:tcPr>
          <w:p w14:paraId="7E9F9FAB" w14:textId="77777777" w:rsidR="0001369C" w:rsidRDefault="0001369C" w:rsidP="00907DD0">
            <w:pPr>
              <w:rPr>
                <w:rFonts w:cs="Times New Roman"/>
              </w:rPr>
            </w:pPr>
            <w:r>
              <w:rPr>
                <w:rFonts w:cs="Times New Roman"/>
              </w:rPr>
              <w:t>Young children</w:t>
            </w:r>
          </w:p>
        </w:tc>
        <w:tc>
          <w:tcPr>
            <w:tcW w:w="2337" w:type="dxa"/>
            <w:tcBorders>
              <w:top w:val="single" w:sz="4" w:space="0" w:color="auto"/>
            </w:tcBorders>
          </w:tcPr>
          <w:p w14:paraId="4CBD5024" w14:textId="77777777" w:rsidR="0001369C" w:rsidRDefault="007A731E"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0.23 (0.01, 0.48</w:t>
            </w:r>
            <w:r w:rsidR="0001369C">
              <w:rPr>
                <w:rFonts w:cs="Times New Roman"/>
              </w:rPr>
              <w:t>)</w:t>
            </w:r>
          </w:p>
        </w:tc>
        <w:tc>
          <w:tcPr>
            <w:tcW w:w="2338" w:type="dxa"/>
            <w:tcBorders>
              <w:top w:val="single" w:sz="4" w:space="0" w:color="auto"/>
            </w:tcBorders>
          </w:tcPr>
          <w:p w14:paraId="15B85A02" w14:textId="77777777" w:rsidR="0001369C" w:rsidRDefault="007A731E"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0.41 (0.17, 0.62)</w:t>
            </w:r>
          </w:p>
        </w:tc>
        <w:tc>
          <w:tcPr>
            <w:tcW w:w="2338" w:type="dxa"/>
            <w:tcBorders>
              <w:top w:val="single" w:sz="4" w:space="0" w:color="auto"/>
            </w:tcBorders>
          </w:tcPr>
          <w:p w14:paraId="5C61CBE7" w14:textId="77777777" w:rsidR="0001369C" w:rsidRDefault="007A731E"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0.57 (0.01, 2.97)</w:t>
            </w:r>
          </w:p>
        </w:tc>
      </w:tr>
      <w:tr w:rsidR="0001369C" w14:paraId="7FF92460" w14:textId="77777777" w:rsidTr="00907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83DBC33" w14:textId="77777777" w:rsidR="0001369C" w:rsidRDefault="0001369C" w:rsidP="00907DD0">
            <w:pPr>
              <w:rPr>
                <w:rFonts w:cs="Times New Roman"/>
              </w:rPr>
            </w:pPr>
            <w:r>
              <w:rPr>
                <w:rFonts w:cs="Times New Roman"/>
              </w:rPr>
              <w:t>Older children</w:t>
            </w:r>
          </w:p>
        </w:tc>
        <w:tc>
          <w:tcPr>
            <w:tcW w:w="2337" w:type="dxa"/>
          </w:tcPr>
          <w:p w14:paraId="3369CC2A" w14:textId="77777777" w:rsidR="0001369C" w:rsidRDefault="009214E5"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0.23 (0.07, 0.50</w:t>
            </w:r>
            <w:r w:rsidR="0001369C">
              <w:rPr>
                <w:rFonts w:cs="Times New Roman"/>
              </w:rPr>
              <w:t>)</w:t>
            </w:r>
          </w:p>
        </w:tc>
        <w:tc>
          <w:tcPr>
            <w:tcW w:w="2338" w:type="dxa"/>
          </w:tcPr>
          <w:p w14:paraId="7CCA46B7" w14:textId="77777777" w:rsidR="0001369C" w:rsidRDefault="009214E5"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0.50 (0.24, 0.65)</w:t>
            </w:r>
          </w:p>
        </w:tc>
        <w:tc>
          <w:tcPr>
            <w:tcW w:w="2338" w:type="dxa"/>
          </w:tcPr>
          <w:p w14:paraId="7707C40D" w14:textId="77777777" w:rsidR="0001369C" w:rsidRDefault="009214E5" w:rsidP="00907DD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0.46 (0.11, 2.07)</w:t>
            </w:r>
          </w:p>
        </w:tc>
      </w:tr>
      <w:tr w:rsidR="0001369C" w14:paraId="5E094F2B" w14:textId="77777777" w:rsidTr="00907DD0">
        <w:tc>
          <w:tcPr>
            <w:cnfStyle w:val="001000000000" w:firstRow="0" w:lastRow="0" w:firstColumn="1" w:lastColumn="0" w:oddVBand="0" w:evenVBand="0" w:oddHBand="0" w:evenHBand="0" w:firstRowFirstColumn="0" w:firstRowLastColumn="0" w:lastRowFirstColumn="0" w:lastRowLastColumn="0"/>
            <w:tcW w:w="2337" w:type="dxa"/>
          </w:tcPr>
          <w:p w14:paraId="13F5683F" w14:textId="77777777" w:rsidR="0001369C" w:rsidRDefault="0001369C" w:rsidP="00907DD0">
            <w:pPr>
              <w:rPr>
                <w:rFonts w:cs="Times New Roman"/>
              </w:rPr>
            </w:pPr>
            <w:r>
              <w:rPr>
                <w:rFonts w:cs="Times New Roman"/>
              </w:rPr>
              <w:t>Adults</w:t>
            </w:r>
          </w:p>
        </w:tc>
        <w:tc>
          <w:tcPr>
            <w:tcW w:w="2337" w:type="dxa"/>
          </w:tcPr>
          <w:p w14:paraId="48ACE59E" w14:textId="77777777" w:rsidR="0001369C" w:rsidRDefault="00E22EBF"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0.20 (0.03, 0.66)</w:t>
            </w:r>
          </w:p>
        </w:tc>
        <w:tc>
          <w:tcPr>
            <w:tcW w:w="2338" w:type="dxa"/>
          </w:tcPr>
          <w:p w14:paraId="2BF1C919" w14:textId="77777777" w:rsidR="0001369C" w:rsidRDefault="00E22EBF"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0.62 (0.18, 0.80)</w:t>
            </w:r>
          </w:p>
        </w:tc>
        <w:tc>
          <w:tcPr>
            <w:tcW w:w="2338" w:type="dxa"/>
          </w:tcPr>
          <w:p w14:paraId="75BC90BB" w14:textId="77777777" w:rsidR="0001369C" w:rsidRDefault="00E22EBF" w:rsidP="00907DD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0.33 (0.03, 3.75)</w:t>
            </w:r>
          </w:p>
        </w:tc>
      </w:tr>
    </w:tbl>
    <w:p w14:paraId="262EFA91" w14:textId="77777777" w:rsidR="0001369C" w:rsidRDefault="0001369C" w:rsidP="0001369C">
      <w:pPr>
        <w:rPr>
          <w:rFonts w:cs="Times New Roman"/>
        </w:rPr>
      </w:pPr>
    </w:p>
    <w:p w14:paraId="734F4D43" w14:textId="77777777" w:rsidR="0001369C" w:rsidRDefault="0001369C" w:rsidP="0001369C">
      <w:pPr>
        <w:rPr>
          <w:rFonts w:cs="Times New Roman"/>
        </w:rPr>
      </w:pPr>
      <w:r w:rsidRPr="00837290">
        <w:rPr>
          <w:rFonts w:cs="Times New Roman"/>
          <w:vertAlign w:val="superscript"/>
        </w:rPr>
        <w:t xml:space="preserve">1 </w:t>
      </w:r>
      <w:r>
        <w:rPr>
          <w:rFonts w:cs="Times New Roman"/>
        </w:rPr>
        <w:t xml:space="preserve">Results obtained from fitting a multivariate UPM model adjusted for lung cavitations on chest X-ray, AFB smear status, BCG scar, sharing a room with index case, household contact gender, and presence of co-prevalent case(s) in household. </w:t>
      </w:r>
    </w:p>
    <w:p w14:paraId="4453F335" w14:textId="77777777" w:rsidR="0001369C" w:rsidRDefault="0001369C" w:rsidP="0001369C">
      <w:pPr>
        <w:spacing w:after="160" w:line="259" w:lineRule="auto"/>
        <w:rPr>
          <w:rFonts w:cs="Times New Roman"/>
          <w:b/>
        </w:rPr>
      </w:pPr>
      <w:r>
        <w:rPr>
          <w:rFonts w:cs="Times New Roman"/>
          <w:b/>
        </w:rPr>
        <w:br w:type="page"/>
      </w:r>
    </w:p>
    <w:p w14:paraId="63A6196F" w14:textId="5EABB357" w:rsidR="0001369C" w:rsidRDefault="0001369C" w:rsidP="0001369C">
      <w:pPr>
        <w:rPr>
          <w:rFonts w:cs="Times New Roman"/>
        </w:rPr>
      </w:pPr>
      <w:r>
        <w:rPr>
          <w:rFonts w:cs="Times New Roman"/>
          <w:b/>
        </w:rPr>
        <w:lastRenderedPageBreak/>
        <w:t xml:space="preserve">Table </w:t>
      </w:r>
      <w:r w:rsidR="006F64CC">
        <w:rPr>
          <w:rFonts w:cs="Times New Roman"/>
          <w:b/>
        </w:rPr>
        <w:t>D</w:t>
      </w:r>
      <w:r>
        <w:rPr>
          <w:rFonts w:cs="Times New Roman"/>
          <w:b/>
        </w:rPr>
        <w:t xml:space="preserve">. </w:t>
      </w:r>
      <w:r>
        <w:rPr>
          <w:rFonts w:cs="Times New Roman"/>
        </w:rPr>
        <w:t xml:space="preserve">Odds ratios for covariates included in the multivariate models fit with UPM methodology including the presence/absence of co-prevalent cases in the model. These models also provide estimates of the community and household infection shown in Table 2. </w:t>
      </w:r>
    </w:p>
    <w:p w14:paraId="762AA7B7" w14:textId="77777777" w:rsidR="0001369C" w:rsidRDefault="0001369C" w:rsidP="0001369C">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1056"/>
        <w:gridCol w:w="749"/>
        <w:gridCol w:w="878"/>
        <w:gridCol w:w="1056"/>
        <w:gridCol w:w="749"/>
        <w:gridCol w:w="878"/>
        <w:gridCol w:w="1056"/>
        <w:gridCol w:w="749"/>
        <w:gridCol w:w="878"/>
      </w:tblGrid>
      <w:tr w:rsidR="0001369C" w14:paraId="7D742BED" w14:textId="77777777" w:rsidTr="005320D6">
        <w:tc>
          <w:tcPr>
            <w:tcW w:w="1035" w:type="dxa"/>
            <w:tcBorders>
              <w:top w:val="single" w:sz="4" w:space="0" w:color="auto"/>
              <w:bottom w:val="single" w:sz="4" w:space="0" w:color="auto"/>
            </w:tcBorders>
          </w:tcPr>
          <w:p w14:paraId="5D710300" w14:textId="77777777" w:rsidR="0001369C" w:rsidRDefault="0001369C" w:rsidP="00907DD0">
            <w:pPr>
              <w:rPr>
                <w:rFonts w:cs="Times New Roman"/>
              </w:rPr>
            </w:pPr>
          </w:p>
        </w:tc>
        <w:tc>
          <w:tcPr>
            <w:tcW w:w="2715" w:type="dxa"/>
            <w:gridSpan w:val="3"/>
            <w:tcBorders>
              <w:top w:val="single" w:sz="4" w:space="0" w:color="auto"/>
              <w:bottom w:val="single" w:sz="4" w:space="0" w:color="auto"/>
            </w:tcBorders>
          </w:tcPr>
          <w:p w14:paraId="538D0A04" w14:textId="77777777" w:rsidR="0001369C" w:rsidRDefault="0001369C" w:rsidP="00907DD0">
            <w:pPr>
              <w:jc w:val="center"/>
              <w:rPr>
                <w:rFonts w:cs="Times New Roman"/>
              </w:rPr>
            </w:pPr>
            <w:r>
              <w:rPr>
                <w:rFonts w:cs="Times New Roman"/>
              </w:rPr>
              <w:t>Adults</w:t>
            </w:r>
          </w:p>
        </w:tc>
        <w:tc>
          <w:tcPr>
            <w:tcW w:w="2805" w:type="dxa"/>
            <w:gridSpan w:val="3"/>
            <w:tcBorders>
              <w:top w:val="single" w:sz="4" w:space="0" w:color="auto"/>
              <w:bottom w:val="single" w:sz="4" w:space="0" w:color="auto"/>
            </w:tcBorders>
          </w:tcPr>
          <w:p w14:paraId="64C60E52" w14:textId="77777777" w:rsidR="0001369C" w:rsidRDefault="0001369C" w:rsidP="00907DD0">
            <w:pPr>
              <w:jc w:val="center"/>
              <w:rPr>
                <w:rFonts w:cs="Times New Roman"/>
              </w:rPr>
            </w:pPr>
            <w:r>
              <w:rPr>
                <w:rFonts w:cs="Times New Roman"/>
              </w:rPr>
              <w:t>Older children</w:t>
            </w:r>
          </w:p>
        </w:tc>
        <w:tc>
          <w:tcPr>
            <w:tcW w:w="2805" w:type="dxa"/>
            <w:gridSpan w:val="3"/>
            <w:tcBorders>
              <w:top w:val="single" w:sz="4" w:space="0" w:color="auto"/>
              <w:bottom w:val="single" w:sz="4" w:space="0" w:color="auto"/>
            </w:tcBorders>
          </w:tcPr>
          <w:p w14:paraId="1D205BF3" w14:textId="77777777" w:rsidR="0001369C" w:rsidRDefault="0001369C" w:rsidP="00907DD0">
            <w:pPr>
              <w:jc w:val="center"/>
              <w:rPr>
                <w:rFonts w:cs="Times New Roman"/>
              </w:rPr>
            </w:pPr>
            <w:r>
              <w:rPr>
                <w:rFonts w:cs="Times New Roman"/>
              </w:rPr>
              <w:t>Younger children</w:t>
            </w:r>
          </w:p>
        </w:tc>
      </w:tr>
      <w:tr w:rsidR="005320D6" w14:paraId="187D728D" w14:textId="77777777" w:rsidTr="005320D6">
        <w:tc>
          <w:tcPr>
            <w:tcW w:w="1035" w:type="dxa"/>
            <w:tcBorders>
              <w:top w:val="single" w:sz="4" w:space="0" w:color="auto"/>
              <w:bottom w:val="single" w:sz="4" w:space="0" w:color="auto"/>
            </w:tcBorders>
          </w:tcPr>
          <w:p w14:paraId="6CC61B35" w14:textId="77777777" w:rsidR="0001369C" w:rsidRDefault="0001369C" w:rsidP="00907DD0">
            <w:pPr>
              <w:rPr>
                <w:rFonts w:cs="Times New Roman"/>
              </w:rPr>
            </w:pPr>
          </w:p>
        </w:tc>
        <w:tc>
          <w:tcPr>
            <w:tcW w:w="845" w:type="dxa"/>
            <w:tcBorders>
              <w:top w:val="single" w:sz="4" w:space="0" w:color="auto"/>
              <w:bottom w:val="single" w:sz="4" w:space="0" w:color="auto"/>
            </w:tcBorders>
          </w:tcPr>
          <w:p w14:paraId="070EA0B1" w14:textId="77777777" w:rsidR="0001369C" w:rsidRDefault="0001369C" w:rsidP="00907DD0">
            <w:pPr>
              <w:jc w:val="center"/>
              <w:rPr>
                <w:rFonts w:cs="Times New Roman"/>
              </w:rPr>
            </w:pPr>
            <w:r>
              <w:rPr>
                <w:rFonts w:cs="Times New Roman"/>
              </w:rPr>
              <w:t>Estimate</w:t>
            </w:r>
          </w:p>
        </w:tc>
        <w:tc>
          <w:tcPr>
            <w:tcW w:w="845" w:type="dxa"/>
            <w:tcBorders>
              <w:top w:val="single" w:sz="4" w:space="0" w:color="auto"/>
              <w:bottom w:val="single" w:sz="4" w:space="0" w:color="auto"/>
            </w:tcBorders>
          </w:tcPr>
          <w:p w14:paraId="57375115" w14:textId="77777777" w:rsidR="0001369C" w:rsidRDefault="0001369C" w:rsidP="00907DD0">
            <w:pPr>
              <w:jc w:val="center"/>
              <w:rPr>
                <w:rFonts w:cs="Times New Roman"/>
              </w:rPr>
            </w:pPr>
            <w:r>
              <w:rPr>
                <w:rFonts w:cs="Times New Roman"/>
              </w:rPr>
              <w:t>LCL</w:t>
            </w:r>
          </w:p>
        </w:tc>
        <w:tc>
          <w:tcPr>
            <w:tcW w:w="1025" w:type="dxa"/>
            <w:tcBorders>
              <w:top w:val="single" w:sz="4" w:space="0" w:color="auto"/>
              <w:bottom w:val="single" w:sz="4" w:space="0" w:color="auto"/>
            </w:tcBorders>
          </w:tcPr>
          <w:p w14:paraId="002E87F9" w14:textId="77777777" w:rsidR="0001369C" w:rsidRDefault="0001369C" w:rsidP="00907DD0">
            <w:pPr>
              <w:jc w:val="center"/>
              <w:rPr>
                <w:rFonts w:cs="Times New Roman"/>
              </w:rPr>
            </w:pPr>
            <w:r>
              <w:rPr>
                <w:rFonts w:cs="Times New Roman"/>
              </w:rPr>
              <w:t>UCL</w:t>
            </w:r>
          </w:p>
        </w:tc>
        <w:tc>
          <w:tcPr>
            <w:tcW w:w="935" w:type="dxa"/>
            <w:tcBorders>
              <w:top w:val="single" w:sz="4" w:space="0" w:color="auto"/>
              <w:bottom w:val="single" w:sz="4" w:space="0" w:color="auto"/>
            </w:tcBorders>
          </w:tcPr>
          <w:p w14:paraId="1422F9CE" w14:textId="77777777" w:rsidR="0001369C" w:rsidRDefault="0001369C" w:rsidP="00907DD0">
            <w:pPr>
              <w:jc w:val="center"/>
              <w:rPr>
                <w:rFonts w:cs="Times New Roman"/>
              </w:rPr>
            </w:pPr>
            <w:r>
              <w:rPr>
                <w:rFonts w:cs="Times New Roman"/>
              </w:rPr>
              <w:t>Estimate</w:t>
            </w:r>
          </w:p>
        </w:tc>
        <w:tc>
          <w:tcPr>
            <w:tcW w:w="845" w:type="dxa"/>
            <w:tcBorders>
              <w:top w:val="single" w:sz="4" w:space="0" w:color="auto"/>
              <w:bottom w:val="single" w:sz="4" w:space="0" w:color="auto"/>
            </w:tcBorders>
          </w:tcPr>
          <w:p w14:paraId="1CD61CF8" w14:textId="77777777" w:rsidR="0001369C" w:rsidRDefault="0001369C" w:rsidP="00907DD0">
            <w:pPr>
              <w:jc w:val="center"/>
              <w:rPr>
                <w:rFonts w:cs="Times New Roman"/>
              </w:rPr>
            </w:pPr>
            <w:r>
              <w:rPr>
                <w:rFonts w:cs="Times New Roman"/>
              </w:rPr>
              <w:t>LCL</w:t>
            </w:r>
          </w:p>
        </w:tc>
        <w:tc>
          <w:tcPr>
            <w:tcW w:w="1025" w:type="dxa"/>
            <w:tcBorders>
              <w:top w:val="single" w:sz="4" w:space="0" w:color="auto"/>
              <w:bottom w:val="single" w:sz="4" w:space="0" w:color="auto"/>
            </w:tcBorders>
          </w:tcPr>
          <w:p w14:paraId="5D2222BA" w14:textId="77777777" w:rsidR="0001369C" w:rsidRDefault="0001369C" w:rsidP="00907DD0">
            <w:pPr>
              <w:jc w:val="center"/>
              <w:rPr>
                <w:rFonts w:cs="Times New Roman"/>
              </w:rPr>
            </w:pPr>
            <w:r>
              <w:rPr>
                <w:rFonts w:cs="Times New Roman"/>
              </w:rPr>
              <w:t>UCL</w:t>
            </w:r>
          </w:p>
        </w:tc>
        <w:tc>
          <w:tcPr>
            <w:tcW w:w="935" w:type="dxa"/>
            <w:tcBorders>
              <w:top w:val="single" w:sz="4" w:space="0" w:color="auto"/>
              <w:bottom w:val="single" w:sz="4" w:space="0" w:color="auto"/>
            </w:tcBorders>
          </w:tcPr>
          <w:p w14:paraId="019B1450" w14:textId="77777777" w:rsidR="0001369C" w:rsidRPr="00464AAF" w:rsidRDefault="0001369C" w:rsidP="00907DD0">
            <w:pPr>
              <w:jc w:val="center"/>
              <w:rPr>
                <w:rFonts w:cs="Times New Roman"/>
                <w:b/>
              </w:rPr>
            </w:pPr>
            <w:r>
              <w:rPr>
                <w:rFonts w:cs="Times New Roman"/>
              </w:rPr>
              <w:t>Estimate</w:t>
            </w:r>
          </w:p>
        </w:tc>
        <w:tc>
          <w:tcPr>
            <w:tcW w:w="845" w:type="dxa"/>
            <w:tcBorders>
              <w:top w:val="single" w:sz="4" w:space="0" w:color="auto"/>
              <w:bottom w:val="single" w:sz="4" w:space="0" w:color="auto"/>
            </w:tcBorders>
          </w:tcPr>
          <w:p w14:paraId="3566F344" w14:textId="77777777" w:rsidR="0001369C" w:rsidRDefault="0001369C" w:rsidP="00907DD0">
            <w:pPr>
              <w:jc w:val="center"/>
              <w:rPr>
                <w:rFonts w:cs="Times New Roman"/>
              </w:rPr>
            </w:pPr>
            <w:r>
              <w:rPr>
                <w:rFonts w:cs="Times New Roman"/>
              </w:rPr>
              <w:t>LCL</w:t>
            </w:r>
          </w:p>
        </w:tc>
        <w:tc>
          <w:tcPr>
            <w:tcW w:w="1025" w:type="dxa"/>
            <w:tcBorders>
              <w:top w:val="single" w:sz="4" w:space="0" w:color="auto"/>
              <w:bottom w:val="single" w:sz="4" w:space="0" w:color="auto"/>
            </w:tcBorders>
          </w:tcPr>
          <w:p w14:paraId="498F4601" w14:textId="77777777" w:rsidR="0001369C" w:rsidRDefault="0001369C" w:rsidP="00907DD0">
            <w:pPr>
              <w:jc w:val="center"/>
              <w:rPr>
                <w:rFonts w:cs="Times New Roman"/>
              </w:rPr>
            </w:pPr>
            <w:r>
              <w:rPr>
                <w:rFonts w:cs="Times New Roman"/>
              </w:rPr>
              <w:t>UCL</w:t>
            </w:r>
          </w:p>
        </w:tc>
      </w:tr>
      <w:tr w:rsidR="0001369C" w14:paraId="636C755C" w14:textId="77777777" w:rsidTr="00907DD0">
        <w:tc>
          <w:tcPr>
            <w:tcW w:w="9360" w:type="dxa"/>
            <w:gridSpan w:val="10"/>
            <w:tcBorders>
              <w:top w:val="single" w:sz="4" w:space="0" w:color="auto"/>
              <w:bottom w:val="single" w:sz="4" w:space="0" w:color="auto"/>
            </w:tcBorders>
            <w:shd w:val="clear" w:color="auto" w:fill="D9D9D9" w:themeFill="background1" w:themeFillShade="D9"/>
          </w:tcPr>
          <w:p w14:paraId="1FA04B10" w14:textId="77777777" w:rsidR="0001369C" w:rsidRDefault="0001369C" w:rsidP="00907DD0">
            <w:pPr>
              <w:jc w:val="center"/>
              <w:rPr>
                <w:rFonts w:cs="Times New Roman"/>
              </w:rPr>
            </w:pPr>
            <w:r>
              <w:rPr>
                <w:rFonts w:cs="Times New Roman"/>
              </w:rPr>
              <w:t>BRAZIL</w:t>
            </w:r>
          </w:p>
        </w:tc>
      </w:tr>
      <w:tr w:rsidR="005320D6" w14:paraId="3B0F820A" w14:textId="77777777" w:rsidTr="005320D6">
        <w:tc>
          <w:tcPr>
            <w:tcW w:w="1035" w:type="dxa"/>
            <w:tcBorders>
              <w:top w:val="single" w:sz="4" w:space="0" w:color="auto"/>
            </w:tcBorders>
          </w:tcPr>
          <w:p w14:paraId="52DF2E60" w14:textId="77777777" w:rsidR="0001369C" w:rsidRDefault="0001369C" w:rsidP="00907DD0">
            <w:pPr>
              <w:rPr>
                <w:rFonts w:cs="Times New Roman"/>
              </w:rPr>
            </w:pPr>
            <w:r>
              <w:rPr>
                <w:rFonts w:cs="Times New Roman"/>
              </w:rPr>
              <w:t>Cavitations</w:t>
            </w:r>
          </w:p>
        </w:tc>
        <w:tc>
          <w:tcPr>
            <w:tcW w:w="845" w:type="dxa"/>
            <w:tcBorders>
              <w:top w:val="single" w:sz="4" w:space="0" w:color="auto"/>
            </w:tcBorders>
            <w:vAlign w:val="bottom"/>
          </w:tcPr>
          <w:p w14:paraId="5702FE8D" w14:textId="77777777" w:rsidR="0001369C" w:rsidRPr="00DE4FC8" w:rsidRDefault="0001369C" w:rsidP="00907DD0">
            <w:pPr>
              <w:rPr>
                <w:rFonts w:cs="Times New Roman"/>
              </w:rPr>
            </w:pPr>
            <w:r w:rsidRPr="00DE4FC8">
              <w:rPr>
                <w:rFonts w:cs="Times New Roman"/>
                <w:color w:val="000000"/>
              </w:rPr>
              <w:t>3.96</w:t>
            </w:r>
          </w:p>
        </w:tc>
        <w:tc>
          <w:tcPr>
            <w:tcW w:w="845" w:type="dxa"/>
            <w:tcBorders>
              <w:top w:val="single" w:sz="4" w:space="0" w:color="auto"/>
            </w:tcBorders>
            <w:vAlign w:val="bottom"/>
          </w:tcPr>
          <w:p w14:paraId="28EC53B8" w14:textId="77777777" w:rsidR="0001369C" w:rsidRPr="00DE4FC8" w:rsidRDefault="0001369C" w:rsidP="00907DD0">
            <w:pPr>
              <w:rPr>
                <w:rFonts w:cs="Times New Roman"/>
              </w:rPr>
            </w:pPr>
            <w:r w:rsidRPr="00DE4FC8">
              <w:rPr>
                <w:rFonts w:cs="Times New Roman"/>
                <w:color w:val="000000"/>
              </w:rPr>
              <w:t>0.59</w:t>
            </w:r>
          </w:p>
        </w:tc>
        <w:tc>
          <w:tcPr>
            <w:tcW w:w="1025" w:type="dxa"/>
            <w:tcBorders>
              <w:top w:val="single" w:sz="4" w:space="0" w:color="auto"/>
            </w:tcBorders>
            <w:vAlign w:val="bottom"/>
          </w:tcPr>
          <w:p w14:paraId="0D549449" w14:textId="77777777" w:rsidR="0001369C" w:rsidRPr="00DE4FC8" w:rsidRDefault="0001369C" w:rsidP="00907DD0">
            <w:pPr>
              <w:rPr>
                <w:rFonts w:cs="Times New Roman"/>
              </w:rPr>
            </w:pPr>
            <w:r w:rsidRPr="00DE4FC8">
              <w:rPr>
                <w:rFonts w:cs="Times New Roman"/>
                <w:color w:val="000000"/>
              </w:rPr>
              <w:t>27.97</w:t>
            </w:r>
          </w:p>
        </w:tc>
        <w:tc>
          <w:tcPr>
            <w:tcW w:w="935" w:type="dxa"/>
            <w:tcBorders>
              <w:top w:val="single" w:sz="4" w:space="0" w:color="auto"/>
            </w:tcBorders>
            <w:vAlign w:val="bottom"/>
          </w:tcPr>
          <w:p w14:paraId="00C97137" w14:textId="77777777" w:rsidR="0001369C" w:rsidRPr="00DE4FC8" w:rsidRDefault="0001369C" w:rsidP="00907DD0">
            <w:pPr>
              <w:rPr>
                <w:rFonts w:cs="Times New Roman"/>
              </w:rPr>
            </w:pPr>
            <w:r w:rsidRPr="00DE4FC8">
              <w:rPr>
                <w:rFonts w:cs="Times New Roman"/>
                <w:color w:val="000000"/>
              </w:rPr>
              <w:t>4.38</w:t>
            </w:r>
          </w:p>
        </w:tc>
        <w:tc>
          <w:tcPr>
            <w:tcW w:w="845" w:type="dxa"/>
            <w:tcBorders>
              <w:top w:val="single" w:sz="4" w:space="0" w:color="auto"/>
            </w:tcBorders>
            <w:vAlign w:val="bottom"/>
          </w:tcPr>
          <w:p w14:paraId="4B090367" w14:textId="77777777" w:rsidR="0001369C" w:rsidRPr="00DE4FC8" w:rsidRDefault="0001369C" w:rsidP="00907DD0">
            <w:pPr>
              <w:rPr>
                <w:rFonts w:cs="Times New Roman"/>
              </w:rPr>
            </w:pPr>
            <w:r w:rsidRPr="00DE4FC8">
              <w:rPr>
                <w:rFonts w:cs="Times New Roman"/>
                <w:color w:val="000000"/>
              </w:rPr>
              <w:t>0.55</w:t>
            </w:r>
          </w:p>
        </w:tc>
        <w:tc>
          <w:tcPr>
            <w:tcW w:w="1025" w:type="dxa"/>
            <w:tcBorders>
              <w:top w:val="single" w:sz="4" w:space="0" w:color="auto"/>
            </w:tcBorders>
            <w:vAlign w:val="bottom"/>
          </w:tcPr>
          <w:p w14:paraId="33D457A4" w14:textId="77777777" w:rsidR="0001369C" w:rsidRPr="00DE4FC8" w:rsidRDefault="0001369C" w:rsidP="00907DD0">
            <w:pPr>
              <w:rPr>
                <w:rFonts w:cs="Times New Roman"/>
              </w:rPr>
            </w:pPr>
            <w:r w:rsidRPr="00DE4FC8">
              <w:rPr>
                <w:rFonts w:cs="Times New Roman"/>
                <w:color w:val="000000"/>
              </w:rPr>
              <w:t>36.05</w:t>
            </w:r>
          </w:p>
        </w:tc>
        <w:tc>
          <w:tcPr>
            <w:tcW w:w="935" w:type="dxa"/>
            <w:tcBorders>
              <w:top w:val="single" w:sz="4" w:space="0" w:color="auto"/>
            </w:tcBorders>
            <w:vAlign w:val="bottom"/>
          </w:tcPr>
          <w:p w14:paraId="74330FFB" w14:textId="77777777" w:rsidR="0001369C" w:rsidRPr="00DE4FC8" w:rsidRDefault="0001369C" w:rsidP="00907DD0">
            <w:pPr>
              <w:rPr>
                <w:rFonts w:cs="Times New Roman"/>
              </w:rPr>
            </w:pPr>
            <w:r w:rsidRPr="00DE4FC8">
              <w:rPr>
                <w:rFonts w:cs="Times New Roman"/>
                <w:color w:val="000000"/>
              </w:rPr>
              <w:t>0.8</w:t>
            </w:r>
          </w:p>
        </w:tc>
        <w:tc>
          <w:tcPr>
            <w:tcW w:w="845" w:type="dxa"/>
            <w:tcBorders>
              <w:top w:val="single" w:sz="4" w:space="0" w:color="auto"/>
            </w:tcBorders>
            <w:vAlign w:val="bottom"/>
          </w:tcPr>
          <w:p w14:paraId="65F9157B" w14:textId="77777777" w:rsidR="0001369C" w:rsidRPr="00DE4FC8" w:rsidRDefault="0001369C" w:rsidP="00907DD0">
            <w:pPr>
              <w:rPr>
                <w:rFonts w:cs="Times New Roman"/>
              </w:rPr>
            </w:pPr>
            <w:r w:rsidRPr="00DE4FC8">
              <w:rPr>
                <w:rFonts w:cs="Times New Roman"/>
                <w:color w:val="000000"/>
              </w:rPr>
              <w:t>0.08</w:t>
            </w:r>
          </w:p>
        </w:tc>
        <w:tc>
          <w:tcPr>
            <w:tcW w:w="1025" w:type="dxa"/>
            <w:tcBorders>
              <w:top w:val="single" w:sz="4" w:space="0" w:color="auto"/>
            </w:tcBorders>
            <w:vAlign w:val="bottom"/>
          </w:tcPr>
          <w:p w14:paraId="1FB9EEEB" w14:textId="77777777" w:rsidR="0001369C" w:rsidRPr="00DE4FC8" w:rsidRDefault="0001369C" w:rsidP="00907DD0">
            <w:pPr>
              <w:rPr>
                <w:rFonts w:cs="Times New Roman"/>
              </w:rPr>
            </w:pPr>
            <w:r w:rsidRPr="00DE4FC8">
              <w:rPr>
                <w:rFonts w:cs="Times New Roman"/>
                <w:color w:val="000000"/>
              </w:rPr>
              <w:t>8.49</w:t>
            </w:r>
          </w:p>
        </w:tc>
      </w:tr>
      <w:tr w:rsidR="005320D6" w14:paraId="3A954D90" w14:textId="77777777" w:rsidTr="005320D6">
        <w:tc>
          <w:tcPr>
            <w:tcW w:w="1035" w:type="dxa"/>
          </w:tcPr>
          <w:p w14:paraId="5CFC9D36" w14:textId="77777777" w:rsidR="0001369C" w:rsidRDefault="0001369C" w:rsidP="00907DD0">
            <w:pPr>
              <w:rPr>
                <w:rFonts w:cs="Times New Roman"/>
              </w:rPr>
            </w:pPr>
            <w:r>
              <w:rPr>
                <w:rFonts w:cs="Times New Roman"/>
              </w:rPr>
              <w:t>BCG scar</w:t>
            </w:r>
          </w:p>
        </w:tc>
        <w:tc>
          <w:tcPr>
            <w:tcW w:w="845" w:type="dxa"/>
            <w:vAlign w:val="bottom"/>
          </w:tcPr>
          <w:p w14:paraId="622809D1" w14:textId="77777777" w:rsidR="0001369C" w:rsidRPr="00DE4FC8" w:rsidRDefault="0001369C" w:rsidP="00907DD0">
            <w:pPr>
              <w:rPr>
                <w:rFonts w:cs="Times New Roman"/>
              </w:rPr>
            </w:pPr>
            <w:r w:rsidRPr="00DE4FC8">
              <w:rPr>
                <w:rFonts w:cs="Times New Roman"/>
                <w:color w:val="000000"/>
              </w:rPr>
              <w:t>1.38</w:t>
            </w:r>
          </w:p>
        </w:tc>
        <w:tc>
          <w:tcPr>
            <w:tcW w:w="845" w:type="dxa"/>
            <w:vAlign w:val="bottom"/>
          </w:tcPr>
          <w:p w14:paraId="350D71AA" w14:textId="77777777" w:rsidR="0001369C" w:rsidRPr="00DE4FC8" w:rsidRDefault="0001369C" w:rsidP="00907DD0">
            <w:pPr>
              <w:rPr>
                <w:rFonts w:cs="Times New Roman"/>
              </w:rPr>
            </w:pPr>
            <w:r w:rsidRPr="00DE4FC8">
              <w:rPr>
                <w:rFonts w:cs="Times New Roman"/>
                <w:color w:val="000000"/>
              </w:rPr>
              <w:t>0.23</w:t>
            </w:r>
          </w:p>
        </w:tc>
        <w:tc>
          <w:tcPr>
            <w:tcW w:w="1025" w:type="dxa"/>
            <w:vAlign w:val="bottom"/>
          </w:tcPr>
          <w:p w14:paraId="5FCE5F52" w14:textId="77777777" w:rsidR="0001369C" w:rsidRPr="00DE4FC8" w:rsidRDefault="0001369C" w:rsidP="00907DD0">
            <w:pPr>
              <w:rPr>
                <w:rFonts w:cs="Times New Roman"/>
              </w:rPr>
            </w:pPr>
            <w:r w:rsidRPr="00DE4FC8">
              <w:rPr>
                <w:rFonts w:cs="Times New Roman"/>
                <w:color w:val="000000"/>
              </w:rPr>
              <w:t>7.03</w:t>
            </w:r>
          </w:p>
        </w:tc>
        <w:tc>
          <w:tcPr>
            <w:tcW w:w="935" w:type="dxa"/>
            <w:vAlign w:val="bottom"/>
          </w:tcPr>
          <w:p w14:paraId="0B2BC175" w14:textId="77777777" w:rsidR="0001369C" w:rsidRPr="00DE4FC8" w:rsidRDefault="0001369C" w:rsidP="00907DD0">
            <w:pPr>
              <w:rPr>
                <w:rFonts w:cs="Times New Roman"/>
              </w:rPr>
            </w:pPr>
            <w:r w:rsidRPr="00DE4FC8">
              <w:rPr>
                <w:rFonts w:cs="Times New Roman"/>
                <w:color w:val="000000"/>
              </w:rPr>
              <w:t>2.27</w:t>
            </w:r>
          </w:p>
        </w:tc>
        <w:tc>
          <w:tcPr>
            <w:tcW w:w="845" w:type="dxa"/>
            <w:vAlign w:val="bottom"/>
          </w:tcPr>
          <w:p w14:paraId="28A951DD" w14:textId="77777777" w:rsidR="0001369C" w:rsidRPr="00DE4FC8" w:rsidRDefault="0001369C" w:rsidP="00907DD0">
            <w:pPr>
              <w:rPr>
                <w:rFonts w:cs="Times New Roman"/>
              </w:rPr>
            </w:pPr>
            <w:r w:rsidRPr="00DE4FC8">
              <w:rPr>
                <w:rFonts w:cs="Times New Roman"/>
                <w:color w:val="000000"/>
              </w:rPr>
              <w:t>0.25</w:t>
            </w:r>
          </w:p>
        </w:tc>
        <w:tc>
          <w:tcPr>
            <w:tcW w:w="1025" w:type="dxa"/>
            <w:vAlign w:val="bottom"/>
          </w:tcPr>
          <w:p w14:paraId="02B65325" w14:textId="77777777" w:rsidR="0001369C" w:rsidRPr="00DE4FC8" w:rsidRDefault="0001369C" w:rsidP="00907DD0">
            <w:pPr>
              <w:rPr>
                <w:rFonts w:cs="Times New Roman"/>
              </w:rPr>
            </w:pPr>
            <w:r w:rsidRPr="00DE4FC8">
              <w:rPr>
                <w:rFonts w:cs="Times New Roman"/>
                <w:color w:val="000000"/>
              </w:rPr>
              <w:t>17.87</w:t>
            </w:r>
          </w:p>
        </w:tc>
        <w:tc>
          <w:tcPr>
            <w:tcW w:w="935" w:type="dxa"/>
            <w:vAlign w:val="bottom"/>
          </w:tcPr>
          <w:p w14:paraId="27A06D56" w14:textId="77777777" w:rsidR="0001369C" w:rsidRPr="00DE4FC8" w:rsidRDefault="0001369C" w:rsidP="00907DD0">
            <w:pPr>
              <w:rPr>
                <w:rFonts w:cs="Times New Roman"/>
              </w:rPr>
            </w:pPr>
            <w:r w:rsidRPr="00DE4FC8">
              <w:rPr>
                <w:rFonts w:cs="Times New Roman"/>
                <w:color w:val="000000"/>
              </w:rPr>
              <w:t>0.86</w:t>
            </w:r>
          </w:p>
        </w:tc>
        <w:tc>
          <w:tcPr>
            <w:tcW w:w="845" w:type="dxa"/>
            <w:vAlign w:val="bottom"/>
          </w:tcPr>
          <w:p w14:paraId="508F4D3E" w14:textId="77777777" w:rsidR="0001369C" w:rsidRPr="00DE4FC8" w:rsidRDefault="0001369C" w:rsidP="00907DD0">
            <w:pPr>
              <w:rPr>
                <w:rFonts w:cs="Times New Roman"/>
              </w:rPr>
            </w:pPr>
            <w:r w:rsidRPr="00DE4FC8">
              <w:rPr>
                <w:rFonts w:cs="Times New Roman"/>
                <w:color w:val="000000"/>
              </w:rPr>
              <w:t>0.08</w:t>
            </w:r>
          </w:p>
        </w:tc>
        <w:tc>
          <w:tcPr>
            <w:tcW w:w="1025" w:type="dxa"/>
            <w:vAlign w:val="bottom"/>
          </w:tcPr>
          <w:p w14:paraId="24931B91" w14:textId="77777777" w:rsidR="0001369C" w:rsidRPr="00DE4FC8" w:rsidRDefault="0001369C" w:rsidP="00907DD0">
            <w:pPr>
              <w:rPr>
                <w:rFonts w:cs="Times New Roman"/>
              </w:rPr>
            </w:pPr>
            <w:r w:rsidRPr="00DE4FC8">
              <w:rPr>
                <w:rFonts w:cs="Times New Roman"/>
                <w:color w:val="000000"/>
              </w:rPr>
              <w:t>10.48</w:t>
            </w:r>
          </w:p>
        </w:tc>
      </w:tr>
      <w:tr w:rsidR="005320D6" w14:paraId="376D6F78" w14:textId="77777777" w:rsidTr="005320D6">
        <w:tc>
          <w:tcPr>
            <w:tcW w:w="1035" w:type="dxa"/>
          </w:tcPr>
          <w:p w14:paraId="0CCD5685" w14:textId="77777777" w:rsidR="0001369C" w:rsidRDefault="0001369C" w:rsidP="00907DD0">
            <w:pPr>
              <w:rPr>
                <w:rFonts w:cs="Times New Roman"/>
              </w:rPr>
            </w:pPr>
            <w:r>
              <w:rPr>
                <w:rFonts w:cs="Times New Roman"/>
              </w:rPr>
              <w:t>Smear 3+</w:t>
            </w:r>
          </w:p>
        </w:tc>
        <w:tc>
          <w:tcPr>
            <w:tcW w:w="845" w:type="dxa"/>
            <w:vAlign w:val="bottom"/>
          </w:tcPr>
          <w:p w14:paraId="3C7CF18D" w14:textId="77777777" w:rsidR="0001369C" w:rsidRPr="00DE4FC8" w:rsidRDefault="0001369C" w:rsidP="00907DD0">
            <w:pPr>
              <w:rPr>
                <w:rFonts w:cs="Times New Roman"/>
              </w:rPr>
            </w:pPr>
            <w:r w:rsidRPr="00DE4FC8">
              <w:rPr>
                <w:rFonts w:cs="Times New Roman"/>
                <w:color w:val="000000"/>
              </w:rPr>
              <w:t>1.42</w:t>
            </w:r>
          </w:p>
        </w:tc>
        <w:tc>
          <w:tcPr>
            <w:tcW w:w="845" w:type="dxa"/>
            <w:vAlign w:val="bottom"/>
          </w:tcPr>
          <w:p w14:paraId="204B81C5" w14:textId="77777777" w:rsidR="0001369C" w:rsidRPr="00DE4FC8" w:rsidRDefault="0001369C" w:rsidP="00907DD0">
            <w:pPr>
              <w:rPr>
                <w:rFonts w:cs="Times New Roman"/>
              </w:rPr>
            </w:pPr>
            <w:r w:rsidRPr="00DE4FC8">
              <w:rPr>
                <w:rFonts w:cs="Times New Roman"/>
                <w:color w:val="000000"/>
              </w:rPr>
              <w:t>0.19</w:t>
            </w:r>
          </w:p>
        </w:tc>
        <w:tc>
          <w:tcPr>
            <w:tcW w:w="1025" w:type="dxa"/>
            <w:vAlign w:val="bottom"/>
          </w:tcPr>
          <w:p w14:paraId="0BBE2A5A" w14:textId="77777777" w:rsidR="0001369C" w:rsidRPr="00DE4FC8" w:rsidRDefault="0001369C" w:rsidP="00907DD0">
            <w:pPr>
              <w:rPr>
                <w:rFonts w:cs="Times New Roman"/>
              </w:rPr>
            </w:pPr>
            <w:r w:rsidRPr="00DE4FC8">
              <w:rPr>
                <w:rFonts w:cs="Times New Roman"/>
                <w:color w:val="000000"/>
              </w:rPr>
              <w:t>9.38</w:t>
            </w:r>
          </w:p>
        </w:tc>
        <w:tc>
          <w:tcPr>
            <w:tcW w:w="935" w:type="dxa"/>
            <w:vAlign w:val="bottom"/>
          </w:tcPr>
          <w:p w14:paraId="196B72A0" w14:textId="77777777" w:rsidR="0001369C" w:rsidRPr="00DE4FC8" w:rsidRDefault="0001369C" w:rsidP="00907DD0">
            <w:pPr>
              <w:rPr>
                <w:rFonts w:cs="Times New Roman"/>
              </w:rPr>
            </w:pPr>
            <w:r w:rsidRPr="00DE4FC8">
              <w:rPr>
                <w:rFonts w:cs="Times New Roman"/>
                <w:color w:val="000000"/>
              </w:rPr>
              <w:t>1.55</w:t>
            </w:r>
          </w:p>
        </w:tc>
        <w:tc>
          <w:tcPr>
            <w:tcW w:w="845" w:type="dxa"/>
            <w:vAlign w:val="bottom"/>
          </w:tcPr>
          <w:p w14:paraId="4A1912E1" w14:textId="77777777" w:rsidR="0001369C" w:rsidRPr="00DE4FC8" w:rsidRDefault="0001369C" w:rsidP="00907DD0">
            <w:pPr>
              <w:rPr>
                <w:rFonts w:cs="Times New Roman"/>
              </w:rPr>
            </w:pPr>
            <w:r w:rsidRPr="00DE4FC8">
              <w:rPr>
                <w:rFonts w:cs="Times New Roman"/>
                <w:color w:val="000000"/>
              </w:rPr>
              <w:t>0.2</w:t>
            </w:r>
          </w:p>
        </w:tc>
        <w:tc>
          <w:tcPr>
            <w:tcW w:w="1025" w:type="dxa"/>
            <w:vAlign w:val="bottom"/>
          </w:tcPr>
          <w:p w14:paraId="3EF628C4" w14:textId="77777777" w:rsidR="0001369C" w:rsidRPr="00DE4FC8" w:rsidRDefault="0001369C" w:rsidP="00907DD0">
            <w:pPr>
              <w:rPr>
                <w:rFonts w:cs="Times New Roman"/>
              </w:rPr>
            </w:pPr>
            <w:r w:rsidRPr="00DE4FC8">
              <w:rPr>
                <w:rFonts w:cs="Times New Roman"/>
                <w:color w:val="000000"/>
              </w:rPr>
              <w:t>11.5</w:t>
            </w:r>
          </w:p>
        </w:tc>
        <w:tc>
          <w:tcPr>
            <w:tcW w:w="935" w:type="dxa"/>
            <w:vAlign w:val="bottom"/>
          </w:tcPr>
          <w:p w14:paraId="0486B7AE" w14:textId="77777777" w:rsidR="0001369C" w:rsidRPr="00DE4FC8" w:rsidRDefault="0001369C" w:rsidP="00907DD0">
            <w:pPr>
              <w:rPr>
                <w:rFonts w:cs="Times New Roman"/>
              </w:rPr>
            </w:pPr>
            <w:r w:rsidRPr="00DE4FC8">
              <w:rPr>
                <w:rFonts w:cs="Times New Roman"/>
                <w:color w:val="000000"/>
              </w:rPr>
              <w:t>1.52</w:t>
            </w:r>
          </w:p>
        </w:tc>
        <w:tc>
          <w:tcPr>
            <w:tcW w:w="845" w:type="dxa"/>
            <w:vAlign w:val="bottom"/>
          </w:tcPr>
          <w:p w14:paraId="3F4144D6" w14:textId="77777777" w:rsidR="0001369C" w:rsidRPr="00DE4FC8" w:rsidRDefault="0001369C" w:rsidP="00907DD0">
            <w:pPr>
              <w:rPr>
                <w:rFonts w:cs="Times New Roman"/>
              </w:rPr>
            </w:pPr>
            <w:r w:rsidRPr="00DE4FC8">
              <w:rPr>
                <w:rFonts w:cs="Times New Roman"/>
                <w:color w:val="000000"/>
              </w:rPr>
              <w:t>0.17</w:t>
            </w:r>
          </w:p>
        </w:tc>
        <w:tc>
          <w:tcPr>
            <w:tcW w:w="1025" w:type="dxa"/>
            <w:vAlign w:val="bottom"/>
          </w:tcPr>
          <w:p w14:paraId="45FA892D" w14:textId="77777777" w:rsidR="0001369C" w:rsidRPr="00DE4FC8" w:rsidRDefault="0001369C" w:rsidP="00907DD0">
            <w:pPr>
              <w:rPr>
                <w:rFonts w:cs="Times New Roman"/>
              </w:rPr>
            </w:pPr>
            <w:r w:rsidRPr="00DE4FC8">
              <w:rPr>
                <w:rFonts w:cs="Times New Roman"/>
                <w:color w:val="000000"/>
              </w:rPr>
              <w:t>14.4</w:t>
            </w:r>
          </w:p>
        </w:tc>
      </w:tr>
      <w:tr w:rsidR="005320D6" w14:paraId="11E616DF" w14:textId="77777777" w:rsidTr="005320D6">
        <w:tc>
          <w:tcPr>
            <w:tcW w:w="1035" w:type="dxa"/>
          </w:tcPr>
          <w:p w14:paraId="7C5A2C8D" w14:textId="77777777" w:rsidR="0001369C" w:rsidRDefault="0001369C" w:rsidP="00907DD0">
            <w:pPr>
              <w:rPr>
                <w:rFonts w:cs="Times New Roman"/>
              </w:rPr>
            </w:pPr>
            <w:r>
              <w:rPr>
                <w:rFonts w:cs="Times New Roman"/>
              </w:rPr>
              <w:t>Share room with index case</w:t>
            </w:r>
          </w:p>
        </w:tc>
        <w:tc>
          <w:tcPr>
            <w:tcW w:w="845" w:type="dxa"/>
            <w:vAlign w:val="bottom"/>
          </w:tcPr>
          <w:p w14:paraId="2A6C14E3" w14:textId="77777777" w:rsidR="0001369C" w:rsidRPr="00DE4FC8" w:rsidRDefault="0001369C" w:rsidP="00907DD0">
            <w:pPr>
              <w:rPr>
                <w:rFonts w:cs="Times New Roman"/>
              </w:rPr>
            </w:pPr>
            <w:r w:rsidRPr="00DE4FC8">
              <w:rPr>
                <w:rFonts w:cs="Times New Roman"/>
                <w:color w:val="000000"/>
              </w:rPr>
              <w:t>3.19</w:t>
            </w:r>
          </w:p>
        </w:tc>
        <w:tc>
          <w:tcPr>
            <w:tcW w:w="845" w:type="dxa"/>
            <w:vAlign w:val="bottom"/>
          </w:tcPr>
          <w:p w14:paraId="0F69FF17" w14:textId="77777777" w:rsidR="0001369C" w:rsidRPr="00DE4FC8" w:rsidRDefault="0001369C" w:rsidP="00907DD0">
            <w:pPr>
              <w:rPr>
                <w:rFonts w:cs="Times New Roman"/>
              </w:rPr>
            </w:pPr>
            <w:r w:rsidRPr="00DE4FC8">
              <w:rPr>
                <w:rFonts w:cs="Times New Roman"/>
                <w:color w:val="000000"/>
              </w:rPr>
              <w:t>0.61</w:t>
            </w:r>
          </w:p>
        </w:tc>
        <w:tc>
          <w:tcPr>
            <w:tcW w:w="1025" w:type="dxa"/>
            <w:vAlign w:val="bottom"/>
          </w:tcPr>
          <w:p w14:paraId="706BD8CA" w14:textId="77777777" w:rsidR="0001369C" w:rsidRPr="00DE4FC8" w:rsidRDefault="0001369C" w:rsidP="00907DD0">
            <w:pPr>
              <w:rPr>
                <w:rFonts w:cs="Times New Roman"/>
              </w:rPr>
            </w:pPr>
            <w:r w:rsidRPr="00DE4FC8">
              <w:rPr>
                <w:rFonts w:cs="Times New Roman"/>
                <w:color w:val="000000"/>
              </w:rPr>
              <w:t>21.72</w:t>
            </w:r>
          </w:p>
        </w:tc>
        <w:tc>
          <w:tcPr>
            <w:tcW w:w="935" w:type="dxa"/>
            <w:vAlign w:val="bottom"/>
          </w:tcPr>
          <w:p w14:paraId="7468A980" w14:textId="77777777" w:rsidR="0001369C" w:rsidRPr="00DE4FC8" w:rsidRDefault="0001369C" w:rsidP="00907DD0">
            <w:pPr>
              <w:rPr>
                <w:rFonts w:cs="Times New Roman"/>
              </w:rPr>
            </w:pPr>
            <w:r w:rsidRPr="00DE4FC8">
              <w:rPr>
                <w:rFonts w:cs="Times New Roman"/>
                <w:color w:val="000000"/>
              </w:rPr>
              <w:t>2.05</w:t>
            </w:r>
          </w:p>
        </w:tc>
        <w:tc>
          <w:tcPr>
            <w:tcW w:w="845" w:type="dxa"/>
            <w:vAlign w:val="bottom"/>
          </w:tcPr>
          <w:p w14:paraId="6E3B97E5" w14:textId="77777777" w:rsidR="0001369C" w:rsidRPr="00DE4FC8" w:rsidRDefault="0001369C" w:rsidP="00907DD0">
            <w:pPr>
              <w:rPr>
                <w:rFonts w:cs="Times New Roman"/>
              </w:rPr>
            </w:pPr>
            <w:r w:rsidRPr="00DE4FC8">
              <w:rPr>
                <w:rFonts w:cs="Times New Roman"/>
                <w:color w:val="000000"/>
              </w:rPr>
              <w:t>0.3</w:t>
            </w:r>
          </w:p>
        </w:tc>
        <w:tc>
          <w:tcPr>
            <w:tcW w:w="1025" w:type="dxa"/>
            <w:vAlign w:val="bottom"/>
          </w:tcPr>
          <w:p w14:paraId="7F3F2AE4" w14:textId="77777777" w:rsidR="0001369C" w:rsidRPr="00DE4FC8" w:rsidRDefault="0001369C" w:rsidP="00907DD0">
            <w:pPr>
              <w:rPr>
                <w:rFonts w:cs="Times New Roman"/>
              </w:rPr>
            </w:pPr>
            <w:r w:rsidRPr="00DE4FC8">
              <w:rPr>
                <w:rFonts w:cs="Times New Roman"/>
                <w:color w:val="000000"/>
              </w:rPr>
              <w:t>13.9</w:t>
            </w:r>
          </w:p>
        </w:tc>
        <w:tc>
          <w:tcPr>
            <w:tcW w:w="935" w:type="dxa"/>
            <w:vAlign w:val="bottom"/>
          </w:tcPr>
          <w:p w14:paraId="355D7307" w14:textId="77777777" w:rsidR="0001369C" w:rsidRPr="00DE4FC8" w:rsidRDefault="0001369C" w:rsidP="00907DD0">
            <w:pPr>
              <w:rPr>
                <w:rFonts w:cs="Times New Roman"/>
              </w:rPr>
            </w:pPr>
            <w:r w:rsidRPr="00DE4FC8">
              <w:rPr>
                <w:rFonts w:cs="Times New Roman"/>
                <w:color w:val="000000"/>
              </w:rPr>
              <w:t>4.38</w:t>
            </w:r>
          </w:p>
        </w:tc>
        <w:tc>
          <w:tcPr>
            <w:tcW w:w="845" w:type="dxa"/>
            <w:vAlign w:val="bottom"/>
          </w:tcPr>
          <w:p w14:paraId="5D12934E" w14:textId="77777777" w:rsidR="0001369C" w:rsidRPr="00DE4FC8" w:rsidRDefault="0001369C" w:rsidP="00907DD0">
            <w:pPr>
              <w:rPr>
                <w:rFonts w:cs="Times New Roman"/>
              </w:rPr>
            </w:pPr>
            <w:r w:rsidRPr="00DE4FC8">
              <w:rPr>
                <w:rFonts w:cs="Times New Roman"/>
                <w:color w:val="000000"/>
              </w:rPr>
              <w:t>0.37</w:t>
            </w:r>
          </w:p>
        </w:tc>
        <w:tc>
          <w:tcPr>
            <w:tcW w:w="1025" w:type="dxa"/>
            <w:vAlign w:val="bottom"/>
          </w:tcPr>
          <w:p w14:paraId="2CAA0748" w14:textId="77777777" w:rsidR="0001369C" w:rsidRPr="00DE4FC8" w:rsidRDefault="0001369C" w:rsidP="00907DD0">
            <w:pPr>
              <w:rPr>
                <w:rFonts w:cs="Times New Roman"/>
              </w:rPr>
            </w:pPr>
            <w:r w:rsidRPr="00DE4FC8">
              <w:rPr>
                <w:rFonts w:cs="Times New Roman"/>
                <w:color w:val="000000"/>
              </w:rPr>
              <w:t>41.54</w:t>
            </w:r>
          </w:p>
        </w:tc>
      </w:tr>
      <w:tr w:rsidR="005320D6" w14:paraId="40E9D30C" w14:textId="77777777" w:rsidTr="005320D6">
        <w:tc>
          <w:tcPr>
            <w:tcW w:w="1035" w:type="dxa"/>
          </w:tcPr>
          <w:p w14:paraId="430827F4" w14:textId="77777777" w:rsidR="0001369C" w:rsidRDefault="0001369C" w:rsidP="00907DD0">
            <w:pPr>
              <w:rPr>
                <w:rFonts w:cs="Times New Roman"/>
              </w:rPr>
            </w:pPr>
            <w:r>
              <w:rPr>
                <w:rFonts w:cs="Times New Roman"/>
              </w:rPr>
              <w:t>Female gender, HHC</w:t>
            </w:r>
          </w:p>
        </w:tc>
        <w:tc>
          <w:tcPr>
            <w:tcW w:w="845" w:type="dxa"/>
            <w:vAlign w:val="bottom"/>
          </w:tcPr>
          <w:p w14:paraId="2AF1854C" w14:textId="77777777" w:rsidR="0001369C" w:rsidRPr="00DE4FC8" w:rsidRDefault="0001369C" w:rsidP="00907DD0">
            <w:pPr>
              <w:rPr>
                <w:rFonts w:cs="Times New Roman"/>
              </w:rPr>
            </w:pPr>
            <w:r w:rsidRPr="00DE4FC8">
              <w:rPr>
                <w:rFonts w:cs="Times New Roman"/>
                <w:color w:val="000000"/>
              </w:rPr>
              <w:t>0.91</w:t>
            </w:r>
          </w:p>
        </w:tc>
        <w:tc>
          <w:tcPr>
            <w:tcW w:w="845" w:type="dxa"/>
            <w:vAlign w:val="bottom"/>
          </w:tcPr>
          <w:p w14:paraId="0E937D4B" w14:textId="77777777" w:rsidR="0001369C" w:rsidRPr="00DE4FC8" w:rsidRDefault="0001369C" w:rsidP="00907DD0">
            <w:pPr>
              <w:rPr>
                <w:rFonts w:cs="Times New Roman"/>
              </w:rPr>
            </w:pPr>
            <w:r w:rsidRPr="00DE4FC8">
              <w:rPr>
                <w:rFonts w:cs="Times New Roman"/>
                <w:color w:val="000000"/>
              </w:rPr>
              <w:t>0.19</w:t>
            </w:r>
          </w:p>
        </w:tc>
        <w:tc>
          <w:tcPr>
            <w:tcW w:w="1025" w:type="dxa"/>
            <w:vAlign w:val="bottom"/>
          </w:tcPr>
          <w:p w14:paraId="4B3A6110" w14:textId="77777777" w:rsidR="0001369C" w:rsidRPr="00DE4FC8" w:rsidRDefault="0001369C" w:rsidP="00907DD0">
            <w:pPr>
              <w:rPr>
                <w:rFonts w:cs="Times New Roman"/>
              </w:rPr>
            </w:pPr>
            <w:r w:rsidRPr="00DE4FC8">
              <w:rPr>
                <w:rFonts w:cs="Times New Roman"/>
                <w:color w:val="000000"/>
              </w:rPr>
              <w:t>3.33</w:t>
            </w:r>
          </w:p>
        </w:tc>
        <w:tc>
          <w:tcPr>
            <w:tcW w:w="935" w:type="dxa"/>
            <w:vAlign w:val="bottom"/>
          </w:tcPr>
          <w:p w14:paraId="19AA9335" w14:textId="77777777" w:rsidR="0001369C" w:rsidRPr="00DE4FC8" w:rsidRDefault="0001369C" w:rsidP="00907DD0">
            <w:pPr>
              <w:rPr>
                <w:rFonts w:cs="Times New Roman"/>
              </w:rPr>
            </w:pPr>
            <w:r w:rsidRPr="00DE4FC8">
              <w:rPr>
                <w:rFonts w:cs="Times New Roman"/>
                <w:color w:val="000000"/>
              </w:rPr>
              <w:t>1.01</w:t>
            </w:r>
          </w:p>
        </w:tc>
        <w:tc>
          <w:tcPr>
            <w:tcW w:w="845" w:type="dxa"/>
            <w:vAlign w:val="bottom"/>
          </w:tcPr>
          <w:p w14:paraId="3FDE1D6A" w14:textId="77777777" w:rsidR="0001369C" w:rsidRPr="00DE4FC8" w:rsidRDefault="0001369C" w:rsidP="00907DD0">
            <w:pPr>
              <w:rPr>
                <w:rFonts w:cs="Times New Roman"/>
              </w:rPr>
            </w:pPr>
            <w:r w:rsidRPr="00DE4FC8">
              <w:rPr>
                <w:rFonts w:cs="Times New Roman"/>
                <w:color w:val="000000"/>
              </w:rPr>
              <w:t>0.23</w:t>
            </w:r>
          </w:p>
        </w:tc>
        <w:tc>
          <w:tcPr>
            <w:tcW w:w="1025" w:type="dxa"/>
            <w:vAlign w:val="bottom"/>
          </w:tcPr>
          <w:p w14:paraId="471B3816" w14:textId="77777777" w:rsidR="0001369C" w:rsidRPr="00DE4FC8" w:rsidRDefault="0001369C" w:rsidP="00907DD0">
            <w:pPr>
              <w:rPr>
                <w:rFonts w:cs="Times New Roman"/>
              </w:rPr>
            </w:pPr>
            <w:r w:rsidRPr="00DE4FC8">
              <w:rPr>
                <w:rFonts w:cs="Times New Roman"/>
                <w:color w:val="000000"/>
              </w:rPr>
              <w:t>4.36</w:t>
            </w:r>
          </w:p>
        </w:tc>
        <w:tc>
          <w:tcPr>
            <w:tcW w:w="935" w:type="dxa"/>
            <w:vAlign w:val="bottom"/>
          </w:tcPr>
          <w:p w14:paraId="7A436FE4" w14:textId="77777777" w:rsidR="0001369C" w:rsidRPr="00DE4FC8" w:rsidRDefault="0001369C" w:rsidP="00907DD0">
            <w:pPr>
              <w:rPr>
                <w:rFonts w:cs="Times New Roman"/>
              </w:rPr>
            </w:pPr>
            <w:r w:rsidRPr="00DE4FC8">
              <w:rPr>
                <w:rFonts w:cs="Times New Roman"/>
                <w:color w:val="000000"/>
              </w:rPr>
              <w:t>3.31</w:t>
            </w:r>
          </w:p>
        </w:tc>
        <w:tc>
          <w:tcPr>
            <w:tcW w:w="845" w:type="dxa"/>
            <w:vAlign w:val="bottom"/>
          </w:tcPr>
          <w:p w14:paraId="08287E1C" w14:textId="77777777" w:rsidR="0001369C" w:rsidRPr="00DE4FC8" w:rsidRDefault="0001369C" w:rsidP="00907DD0">
            <w:pPr>
              <w:rPr>
                <w:rFonts w:cs="Times New Roman"/>
              </w:rPr>
            </w:pPr>
            <w:r w:rsidRPr="00DE4FC8">
              <w:rPr>
                <w:rFonts w:cs="Times New Roman"/>
                <w:color w:val="000000"/>
              </w:rPr>
              <w:t>0.41</w:t>
            </w:r>
          </w:p>
        </w:tc>
        <w:tc>
          <w:tcPr>
            <w:tcW w:w="1025" w:type="dxa"/>
            <w:vAlign w:val="bottom"/>
          </w:tcPr>
          <w:p w14:paraId="147AAA74" w14:textId="77777777" w:rsidR="0001369C" w:rsidRPr="00DE4FC8" w:rsidRDefault="0001369C" w:rsidP="00907DD0">
            <w:pPr>
              <w:rPr>
                <w:rFonts w:cs="Times New Roman"/>
              </w:rPr>
            </w:pPr>
            <w:r w:rsidRPr="00DE4FC8">
              <w:rPr>
                <w:rFonts w:cs="Times New Roman"/>
                <w:color w:val="000000"/>
              </w:rPr>
              <w:t>32.12</w:t>
            </w:r>
          </w:p>
        </w:tc>
      </w:tr>
      <w:tr w:rsidR="005320D6" w14:paraId="5DDE36D5" w14:textId="77777777" w:rsidTr="005320D6">
        <w:tc>
          <w:tcPr>
            <w:tcW w:w="1035" w:type="dxa"/>
          </w:tcPr>
          <w:p w14:paraId="655241F5" w14:textId="77777777" w:rsidR="0001369C" w:rsidRDefault="0001369C" w:rsidP="00907DD0">
            <w:pPr>
              <w:rPr>
                <w:rFonts w:cs="Times New Roman"/>
              </w:rPr>
            </w:pPr>
            <w:r>
              <w:rPr>
                <w:rFonts w:cs="Times New Roman"/>
              </w:rPr>
              <w:t>Co-</w:t>
            </w:r>
            <w:proofErr w:type="spellStart"/>
            <w:r>
              <w:rPr>
                <w:rFonts w:cs="Times New Roman"/>
              </w:rPr>
              <w:t>prev</w:t>
            </w:r>
            <w:proofErr w:type="spellEnd"/>
            <w:r>
              <w:rPr>
                <w:rFonts w:cs="Times New Roman"/>
              </w:rPr>
              <w:t xml:space="preserve"> case(s)</w:t>
            </w:r>
          </w:p>
        </w:tc>
        <w:tc>
          <w:tcPr>
            <w:tcW w:w="845" w:type="dxa"/>
            <w:vAlign w:val="bottom"/>
          </w:tcPr>
          <w:p w14:paraId="1FB9429A" w14:textId="77777777" w:rsidR="0001369C" w:rsidRPr="00DE4FC8" w:rsidRDefault="0001369C" w:rsidP="00907DD0">
            <w:pPr>
              <w:rPr>
                <w:rFonts w:cs="Times New Roman"/>
                <w:color w:val="000000"/>
              </w:rPr>
            </w:pPr>
            <w:r w:rsidRPr="00DE4FC8">
              <w:rPr>
                <w:rFonts w:cs="Times New Roman"/>
                <w:color w:val="000000"/>
              </w:rPr>
              <w:t>0.64</w:t>
            </w:r>
          </w:p>
        </w:tc>
        <w:tc>
          <w:tcPr>
            <w:tcW w:w="845" w:type="dxa"/>
            <w:vAlign w:val="bottom"/>
          </w:tcPr>
          <w:p w14:paraId="213CC552" w14:textId="77777777" w:rsidR="0001369C" w:rsidRPr="00DE4FC8" w:rsidRDefault="0001369C" w:rsidP="00907DD0">
            <w:pPr>
              <w:rPr>
                <w:rFonts w:cs="Times New Roman"/>
                <w:color w:val="000000"/>
              </w:rPr>
            </w:pPr>
            <w:r w:rsidRPr="00DE4FC8">
              <w:rPr>
                <w:rFonts w:cs="Times New Roman"/>
                <w:color w:val="000000"/>
              </w:rPr>
              <w:t>0.06</w:t>
            </w:r>
          </w:p>
        </w:tc>
        <w:tc>
          <w:tcPr>
            <w:tcW w:w="1025" w:type="dxa"/>
            <w:vAlign w:val="bottom"/>
          </w:tcPr>
          <w:p w14:paraId="336A972F" w14:textId="77777777" w:rsidR="0001369C" w:rsidRPr="00DE4FC8" w:rsidRDefault="0001369C" w:rsidP="00907DD0">
            <w:pPr>
              <w:rPr>
                <w:rFonts w:cs="Times New Roman"/>
                <w:color w:val="000000"/>
              </w:rPr>
            </w:pPr>
            <w:r w:rsidRPr="00DE4FC8">
              <w:rPr>
                <w:rFonts w:cs="Times New Roman"/>
                <w:color w:val="000000"/>
              </w:rPr>
              <w:t>8.5</w:t>
            </w:r>
          </w:p>
        </w:tc>
        <w:tc>
          <w:tcPr>
            <w:tcW w:w="935" w:type="dxa"/>
            <w:vAlign w:val="bottom"/>
          </w:tcPr>
          <w:p w14:paraId="1B36A8FD" w14:textId="77777777" w:rsidR="0001369C" w:rsidRPr="00DE4FC8" w:rsidRDefault="0001369C" w:rsidP="00907DD0">
            <w:pPr>
              <w:rPr>
                <w:rFonts w:cs="Times New Roman"/>
                <w:color w:val="000000"/>
              </w:rPr>
            </w:pPr>
            <w:r w:rsidRPr="00DE4FC8">
              <w:rPr>
                <w:rFonts w:cs="Times New Roman"/>
                <w:color w:val="000000"/>
              </w:rPr>
              <w:t>0.95</w:t>
            </w:r>
          </w:p>
        </w:tc>
        <w:tc>
          <w:tcPr>
            <w:tcW w:w="845" w:type="dxa"/>
            <w:vAlign w:val="bottom"/>
          </w:tcPr>
          <w:p w14:paraId="1AFDAD42" w14:textId="77777777" w:rsidR="0001369C" w:rsidRPr="00DE4FC8" w:rsidRDefault="0001369C" w:rsidP="00907DD0">
            <w:pPr>
              <w:rPr>
                <w:rFonts w:cs="Times New Roman"/>
                <w:color w:val="000000"/>
              </w:rPr>
            </w:pPr>
            <w:r w:rsidRPr="00DE4FC8">
              <w:rPr>
                <w:rFonts w:cs="Times New Roman"/>
                <w:color w:val="000000"/>
              </w:rPr>
              <w:t>0.08</w:t>
            </w:r>
          </w:p>
        </w:tc>
        <w:tc>
          <w:tcPr>
            <w:tcW w:w="1025" w:type="dxa"/>
            <w:vAlign w:val="bottom"/>
          </w:tcPr>
          <w:p w14:paraId="10EC6B10" w14:textId="77777777" w:rsidR="0001369C" w:rsidRPr="00DE4FC8" w:rsidRDefault="0001369C" w:rsidP="00907DD0">
            <w:pPr>
              <w:rPr>
                <w:rFonts w:cs="Times New Roman"/>
                <w:color w:val="000000"/>
              </w:rPr>
            </w:pPr>
            <w:r w:rsidRPr="00DE4FC8">
              <w:rPr>
                <w:rFonts w:cs="Times New Roman"/>
                <w:color w:val="000000"/>
              </w:rPr>
              <w:t>12.28</w:t>
            </w:r>
          </w:p>
        </w:tc>
        <w:tc>
          <w:tcPr>
            <w:tcW w:w="935" w:type="dxa"/>
            <w:vAlign w:val="bottom"/>
          </w:tcPr>
          <w:p w14:paraId="58D3ED1F" w14:textId="77777777" w:rsidR="0001369C" w:rsidRPr="00DE4FC8" w:rsidRDefault="0001369C" w:rsidP="00907DD0">
            <w:pPr>
              <w:rPr>
                <w:rFonts w:cs="Times New Roman"/>
                <w:color w:val="000000"/>
              </w:rPr>
            </w:pPr>
            <w:r w:rsidRPr="00DE4FC8">
              <w:rPr>
                <w:rFonts w:cs="Times New Roman"/>
                <w:color w:val="000000"/>
              </w:rPr>
              <w:t>1.24</w:t>
            </w:r>
          </w:p>
        </w:tc>
        <w:tc>
          <w:tcPr>
            <w:tcW w:w="845" w:type="dxa"/>
            <w:vAlign w:val="bottom"/>
          </w:tcPr>
          <w:p w14:paraId="553CB3D3" w14:textId="77777777" w:rsidR="0001369C" w:rsidRPr="00DE4FC8" w:rsidRDefault="0001369C" w:rsidP="00907DD0">
            <w:pPr>
              <w:rPr>
                <w:rFonts w:cs="Times New Roman"/>
                <w:color w:val="000000"/>
              </w:rPr>
            </w:pPr>
            <w:r w:rsidRPr="00DE4FC8">
              <w:rPr>
                <w:rFonts w:cs="Times New Roman"/>
                <w:color w:val="000000"/>
              </w:rPr>
              <w:t>0.08</w:t>
            </w:r>
          </w:p>
        </w:tc>
        <w:tc>
          <w:tcPr>
            <w:tcW w:w="1025" w:type="dxa"/>
            <w:vAlign w:val="bottom"/>
          </w:tcPr>
          <w:p w14:paraId="14CB7F45" w14:textId="77777777" w:rsidR="0001369C" w:rsidRPr="00DE4FC8" w:rsidRDefault="0001369C" w:rsidP="00907DD0">
            <w:pPr>
              <w:rPr>
                <w:rFonts w:cs="Times New Roman"/>
                <w:color w:val="000000"/>
              </w:rPr>
            </w:pPr>
            <w:r w:rsidRPr="00DE4FC8">
              <w:rPr>
                <w:rFonts w:cs="Times New Roman"/>
                <w:color w:val="000000"/>
              </w:rPr>
              <w:t>15.3</w:t>
            </w:r>
          </w:p>
        </w:tc>
      </w:tr>
      <w:tr w:rsidR="0001369C" w14:paraId="2CB63874" w14:textId="77777777" w:rsidTr="00907DD0">
        <w:tc>
          <w:tcPr>
            <w:tcW w:w="9360" w:type="dxa"/>
            <w:gridSpan w:val="10"/>
            <w:tcBorders>
              <w:bottom w:val="single" w:sz="4" w:space="0" w:color="auto"/>
            </w:tcBorders>
            <w:shd w:val="clear" w:color="auto" w:fill="D9D9D9" w:themeFill="background1" w:themeFillShade="D9"/>
            <w:vAlign w:val="center"/>
          </w:tcPr>
          <w:p w14:paraId="30EA6F22" w14:textId="77777777" w:rsidR="0001369C" w:rsidRPr="00CC67D0" w:rsidRDefault="0001369C" w:rsidP="00907DD0">
            <w:pPr>
              <w:jc w:val="center"/>
              <w:rPr>
                <w:rFonts w:cs="Times New Roman"/>
              </w:rPr>
            </w:pPr>
            <w:r w:rsidRPr="00CC67D0">
              <w:rPr>
                <w:rFonts w:cs="Times New Roman"/>
              </w:rPr>
              <w:t>UGANDA, OVERALL</w:t>
            </w:r>
          </w:p>
        </w:tc>
      </w:tr>
      <w:tr w:rsidR="005320D6" w14:paraId="082DD586" w14:textId="77777777" w:rsidTr="0091314F">
        <w:tc>
          <w:tcPr>
            <w:tcW w:w="1035" w:type="dxa"/>
            <w:tcBorders>
              <w:top w:val="single" w:sz="4" w:space="0" w:color="auto"/>
            </w:tcBorders>
          </w:tcPr>
          <w:p w14:paraId="65A09075" w14:textId="77777777" w:rsidR="005320D6" w:rsidRDefault="005320D6" w:rsidP="005320D6">
            <w:pPr>
              <w:rPr>
                <w:rFonts w:cs="Times New Roman"/>
              </w:rPr>
            </w:pPr>
            <w:r>
              <w:rPr>
                <w:rFonts w:cs="Times New Roman"/>
              </w:rPr>
              <w:t>Cavitations</w:t>
            </w:r>
          </w:p>
        </w:tc>
        <w:tc>
          <w:tcPr>
            <w:tcW w:w="845" w:type="dxa"/>
            <w:tcBorders>
              <w:top w:val="single" w:sz="4" w:space="0" w:color="auto"/>
            </w:tcBorders>
          </w:tcPr>
          <w:p w14:paraId="5BD2BBEF" w14:textId="77777777" w:rsidR="005320D6" w:rsidRPr="00775796" w:rsidRDefault="005320D6" w:rsidP="005320D6">
            <w:pPr>
              <w:rPr>
                <w:rFonts w:cs="Times New Roman"/>
              </w:rPr>
            </w:pPr>
            <w:r w:rsidRPr="006A2F9B">
              <w:t>3.2</w:t>
            </w:r>
          </w:p>
        </w:tc>
        <w:tc>
          <w:tcPr>
            <w:tcW w:w="845" w:type="dxa"/>
            <w:tcBorders>
              <w:top w:val="single" w:sz="4" w:space="0" w:color="auto"/>
            </w:tcBorders>
          </w:tcPr>
          <w:p w14:paraId="3E809B16" w14:textId="77777777" w:rsidR="005320D6" w:rsidRPr="00775796" w:rsidRDefault="005320D6" w:rsidP="005320D6">
            <w:pPr>
              <w:rPr>
                <w:rFonts w:cs="Times New Roman"/>
              </w:rPr>
            </w:pPr>
            <w:r w:rsidRPr="006A2F9B">
              <w:t>1.24</w:t>
            </w:r>
          </w:p>
        </w:tc>
        <w:tc>
          <w:tcPr>
            <w:tcW w:w="1025" w:type="dxa"/>
            <w:tcBorders>
              <w:top w:val="single" w:sz="4" w:space="0" w:color="auto"/>
            </w:tcBorders>
          </w:tcPr>
          <w:p w14:paraId="66CA7DF8" w14:textId="77777777" w:rsidR="005320D6" w:rsidRPr="00775796" w:rsidRDefault="005320D6" w:rsidP="005320D6">
            <w:pPr>
              <w:rPr>
                <w:rFonts w:cs="Times New Roman"/>
              </w:rPr>
            </w:pPr>
            <w:r w:rsidRPr="006A2F9B">
              <w:t>17.74</w:t>
            </w:r>
          </w:p>
        </w:tc>
        <w:tc>
          <w:tcPr>
            <w:tcW w:w="935" w:type="dxa"/>
            <w:tcBorders>
              <w:top w:val="single" w:sz="4" w:space="0" w:color="auto"/>
            </w:tcBorders>
          </w:tcPr>
          <w:p w14:paraId="014F9147" w14:textId="77777777" w:rsidR="005320D6" w:rsidRPr="00775796" w:rsidRDefault="005320D6" w:rsidP="005320D6">
            <w:pPr>
              <w:rPr>
                <w:rFonts w:cs="Times New Roman"/>
              </w:rPr>
            </w:pPr>
            <w:r w:rsidRPr="002556E8">
              <w:t>7.11</w:t>
            </w:r>
          </w:p>
        </w:tc>
        <w:tc>
          <w:tcPr>
            <w:tcW w:w="845" w:type="dxa"/>
            <w:tcBorders>
              <w:top w:val="single" w:sz="4" w:space="0" w:color="auto"/>
            </w:tcBorders>
          </w:tcPr>
          <w:p w14:paraId="6484FFC5" w14:textId="77777777" w:rsidR="005320D6" w:rsidRPr="00775796" w:rsidRDefault="005320D6" w:rsidP="005320D6">
            <w:pPr>
              <w:rPr>
                <w:rFonts w:cs="Times New Roman"/>
              </w:rPr>
            </w:pPr>
            <w:r w:rsidRPr="002556E8">
              <w:t>1.6</w:t>
            </w:r>
          </w:p>
        </w:tc>
        <w:tc>
          <w:tcPr>
            <w:tcW w:w="1025" w:type="dxa"/>
            <w:tcBorders>
              <w:top w:val="single" w:sz="4" w:space="0" w:color="auto"/>
            </w:tcBorders>
          </w:tcPr>
          <w:p w14:paraId="5D55247F" w14:textId="77777777" w:rsidR="005320D6" w:rsidRPr="00775796" w:rsidRDefault="005320D6" w:rsidP="005320D6">
            <w:pPr>
              <w:rPr>
                <w:rFonts w:cs="Times New Roman"/>
              </w:rPr>
            </w:pPr>
            <w:r w:rsidRPr="002556E8">
              <w:t>46.7</w:t>
            </w:r>
          </w:p>
        </w:tc>
        <w:tc>
          <w:tcPr>
            <w:tcW w:w="935" w:type="dxa"/>
            <w:tcBorders>
              <w:top w:val="single" w:sz="4" w:space="0" w:color="auto"/>
            </w:tcBorders>
          </w:tcPr>
          <w:p w14:paraId="26661213" w14:textId="77777777" w:rsidR="005320D6" w:rsidRPr="00775796" w:rsidRDefault="005320D6" w:rsidP="005320D6">
            <w:pPr>
              <w:rPr>
                <w:rFonts w:cs="Times New Roman"/>
              </w:rPr>
            </w:pPr>
            <w:r w:rsidRPr="009E7226">
              <w:t>6.96</w:t>
            </w:r>
          </w:p>
        </w:tc>
        <w:tc>
          <w:tcPr>
            <w:tcW w:w="845" w:type="dxa"/>
            <w:tcBorders>
              <w:top w:val="single" w:sz="4" w:space="0" w:color="auto"/>
            </w:tcBorders>
          </w:tcPr>
          <w:p w14:paraId="34D038FF" w14:textId="77777777" w:rsidR="005320D6" w:rsidRPr="00775796" w:rsidRDefault="005320D6" w:rsidP="005320D6">
            <w:pPr>
              <w:rPr>
                <w:rFonts w:cs="Times New Roman"/>
              </w:rPr>
            </w:pPr>
            <w:r w:rsidRPr="009E7226">
              <w:t>1.15</w:t>
            </w:r>
          </w:p>
        </w:tc>
        <w:tc>
          <w:tcPr>
            <w:tcW w:w="1025" w:type="dxa"/>
            <w:tcBorders>
              <w:top w:val="single" w:sz="4" w:space="0" w:color="auto"/>
            </w:tcBorders>
          </w:tcPr>
          <w:p w14:paraId="33275D2A" w14:textId="77777777" w:rsidR="005320D6" w:rsidRPr="00775796" w:rsidRDefault="005320D6" w:rsidP="005320D6">
            <w:pPr>
              <w:rPr>
                <w:rFonts w:cs="Times New Roman"/>
              </w:rPr>
            </w:pPr>
            <w:r w:rsidRPr="009E7226">
              <w:t>42.45</w:t>
            </w:r>
          </w:p>
        </w:tc>
      </w:tr>
      <w:tr w:rsidR="005320D6" w14:paraId="21B10A3A" w14:textId="77777777" w:rsidTr="0091314F">
        <w:tc>
          <w:tcPr>
            <w:tcW w:w="1035" w:type="dxa"/>
          </w:tcPr>
          <w:p w14:paraId="6165312C" w14:textId="77777777" w:rsidR="005320D6" w:rsidRDefault="005320D6" w:rsidP="005320D6">
            <w:pPr>
              <w:rPr>
                <w:rFonts w:cs="Times New Roman"/>
              </w:rPr>
            </w:pPr>
            <w:r>
              <w:rPr>
                <w:rFonts w:cs="Times New Roman"/>
              </w:rPr>
              <w:t>BCG scar</w:t>
            </w:r>
          </w:p>
        </w:tc>
        <w:tc>
          <w:tcPr>
            <w:tcW w:w="845" w:type="dxa"/>
          </w:tcPr>
          <w:p w14:paraId="021C475F" w14:textId="77777777" w:rsidR="005320D6" w:rsidRPr="00775796" w:rsidRDefault="005320D6" w:rsidP="005320D6">
            <w:pPr>
              <w:rPr>
                <w:rFonts w:cs="Times New Roman"/>
              </w:rPr>
            </w:pPr>
            <w:r w:rsidRPr="006A2F9B">
              <w:t>0.47</w:t>
            </w:r>
          </w:p>
        </w:tc>
        <w:tc>
          <w:tcPr>
            <w:tcW w:w="845" w:type="dxa"/>
          </w:tcPr>
          <w:p w14:paraId="11EAA796" w14:textId="77777777" w:rsidR="005320D6" w:rsidRPr="00775796" w:rsidRDefault="005320D6" w:rsidP="005320D6">
            <w:pPr>
              <w:rPr>
                <w:rFonts w:cs="Times New Roman"/>
              </w:rPr>
            </w:pPr>
            <w:r w:rsidRPr="006A2F9B">
              <w:t>0.1</w:t>
            </w:r>
          </w:p>
        </w:tc>
        <w:tc>
          <w:tcPr>
            <w:tcW w:w="1025" w:type="dxa"/>
          </w:tcPr>
          <w:p w14:paraId="722BCF14" w14:textId="77777777" w:rsidR="005320D6" w:rsidRPr="00775796" w:rsidRDefault="005320D6" w:rsidP="005320D6">
            <w:pPr>
              <w:rPr>
                <w:rFonts w:cs="Times New Roman"/>
              </w:rPr>
            </w:pPr>
            <w:r w:rsidRPr="006A2F9B">
              <w:t>1.21</w:t>
            </w:r>
          </w:p>
        </w:tc>
        <w:tc>
          <w:tcPr>
            <w:tcW w:w="935" w:type="dxa"/>
          </w:tcPr>
          <w:p w14:paraId="15B41BD8" w14:textId="77777777" w:rsidR="005320D6" w:rsidRPr="00775796" w:rsidRDefault="005320D6" w:rsidP="005320D6">
            <w:pPr>
              <w:rPr>
                <w:rFonts w:cs="Times New Roman"/>
              </w:rPr>
            </w:pPr>
            <w:r w:rsidRPr="002556E8">
              <w:t>0.34</w:t>
            </w:r>
          </w:p>
        </w:tc>
        <w:tc>
          <w:tcPr>
            <w:tcW w:w="845" w:type="dxa"/>
          </w:tcPr>
          <w:p w14:paraId="399CDE66" w14:textId="77777777" w:rsidR="005320D6" w:rsidRPr="00775796" w:rsidRDefault="005320D6" w:rsidP="005320D6">
            <w:pPr>
              <w:rPr>
                <w:rFonts w:cs="Times New Roman"/>
              </w:rPr>
            </w:pPr>
            <w:r w:rsidRPr="002556E8">
              <w:t>0.06</w:t>
            </w:r>
          </w:p>
        </w:tc>
        <w:tc>
          <w:tcPr>
            <w:tcW w:w="1025" w:type="dxa"/>
          </w:tcPr>
          <w:p w14:paraId="520CB9FB" w14:textId="77777777" w:rsidR="005320D6" w:rsidRPr="00775796" w:rsidRDefault="005320D6" w:rsidP="005320D6">
            <w:pPr>
              <w:rPr>
                <w:rFonts w:cs="Times New Roman"/>
              </w:rPr>
            </w:pPr>
            <w:r w:rsidRPr="002556E8">
              <w:t>1.21</w:t>
            </w:r>
          </w:p>
        </w:tc>
        <w:tc>
          <w:tcPr>
            <w:tcW w:w="935" w:type="dxa"/>
          </w:tcPr>
          <w:p w14:paraId="4D47C499" w14:textId="77777777" w:rsidR="005320D6" w:rsidRPr="00775796" w:rsidRDefault="005320D6" w:rsidP="005320D6">
            <w:pPr>
              <w:rPr>
                <w:rFonts w:cs="Times New Roman"/>
              </w:rPr>
            </w:pPr>
            <w:r w:rsidRPr="009E7226">
              <w:t>0.81</w:t>
            </w:r>
          </w:p>
        </w:tc>
        <w:tc>
          <w:tcPr>
            <w:tcW w:w="845" w:type="dxa"/>
          </w:tcPr>
          <w:p w14:paraId="554E096F" w14:textId="77777777" w:rsidR="005320D6" w:rsidRPr="00775796" w:rsidRDefault="005320D6" w:rsidP="005320D6">
            <w:pPr>
              <w:rPr>
                <w:rFonts w:cs="Times New Roman"/>
              </w:rPr>
            </w:pPr>
            <w:r w:rsidRPr="009E7226">
              <w:t>0.11</w:t>
            </w:r>
          </w:p>
        </w:tc>
        <w:tc>
          <w:tcPr>
            <w:tcW w:w="1025" w:type="dxa"/>
          </w:tcPr>
          <w:p w14:paraId="2DCCB7B9" w14:textId="77777777" w:rsidR="005320D6" w:rsidRPr="00775796" w:rsidRDefault="005320D6" w:rsidP="005320D6">
            <w:pPr>
              <w:rPr>
                <w:rFonts w:cs="Times New Roman"/>
              </w:rPr>
            </w:pPr>
            <w:r w:rsidRPr="009E7226">
              <w:t>4.68</w:t>
            </w:r>
          </w:p>
        </w:tc>
      </w:tr>
      <w:tr w:rsidR="005320D6" w14:paraId="45D64EE3" w14:textId="77777777" w:rsidTr="0091314F">
        <w:tc>
          <w:tcPr>
            <w:tcW w:w="1035" w:type="dxa"/>
          </w:tcPr>
          <w:p w14:paraId="1FE21AA1" w14:textId="77777777" w:rsidR="005320D6" w:rsidRDefault="005320D6" w:rsidP="005320D6">
            <w:pPr>
              <w:rPr>
                <w:rFonts w:cs="Times New Roman"/>
              </w:rPr>
            </w:pPr>
            <w:r>
              <w:rPr>
                <w:rFonts w:cs="Times New Roman"/>
              </w:rPr>
              <w:t>Smear 2+</w:t>
            </w:r>
          </w:p>
        </w:tc>
        <w:tc>
          <w:tcPr>
            <w:tcW w:w="845" w:type="dxa"/>
          </w:tcPr>
          <w:p w14:paraId="402457DF" w14:textId="77777777" w:rsidR="005320D6" w:rsidRPr="00775796" w:rsidRDefault="005320D6" w:rsidP="005320D6">
            <w:pPr>
              <w:rPr>
                <w:rFonts w:cs="Times New Roman"/>
              </w:rPr>
            </w:pPr>
            <w:r w:rsidRPr="006A2F9B">
              <w:t>0.77</w:t>
            </w:r>
          </w:p>
        </w:tc>
        <w:tc>
          <w:tcPr>
            <w:tcW w:w="845" w:type="dxa"/>
          </w:tcPr>
          <w:p w14:paraId="4D4BE77E" w14:textId="77777777" w:rsidR="005320D6" w:rsidRPr="00775796" w:rsidRDefault="005320D6" w:rsidP="005320D6">
            <w:pPr>
              <w:rPr>
                <w:rFonts w:cs="Times New Roman"/>
              </w:rPr>
            </w:pPr>
            <w:r w:rsidRPr="006A2F9B">
              <w:t>0.08</w:t>
            </w:r>
          </w:p>
        </w:tc>
        <w:tc>
          <w:tcPr>
            <w:tcW w:w="1025" w:type="dxa"/>
          </w:tcPr>
          <w:p w14:paraId="73FCB2AC" w14:textId="77777777" w:rsidR="005320D6" w:rsidRPr="00775796" w:rsidRDefault="005320D6" w:rsidP="005320D6">
            <w:pPr>
              <w:rPr>
                <w:rFonts w:cs="Times New Roman"/>
              </w:rPr>
            </w:pPr>
            <w:r w:rsidRPr="006A2F9B">
              <w:t>4.43</w:t>
            </w:r>
          </w:p>
        </w:tc>
        <w:tc>
          <w:tcPr>
            <w:tcW w:w="935" w:type="dxa"/>
          </w:tcPr>
          <w:p w14:paraId="405F71E3" w14:textId="77777777" w:rsidR="005320D6" w:rsidRPr="00775796" w:rsidRDefault="005320D6" w:rsidP="005320D6">
            <w:pPr>
              <w:rPr>
                <w:rFonts w:cs="Times New Roman"/>
              </w:rPr>
            </w:pPr>
            <w:r w:rsidRPr="002556E8">
              <w:t>0.62</w:t>
            </w:r>
          </w:p>
        </w:tc>
        <w:tc>
          <w:tcPr>
            <w:tcW w:w="845" w:type="dxa"/>
          </w:tcPr>
          <w:p w14:paraId="28A0DF9E" w14:textId="77777777" w:rsidR="005320D6" w:rsidRPr="00775796" w:rsidRDefault="005320D6" w:rsidP="005320D6">
            <w:pPr>
              <w:rPr>
                <w:rFonts w:cs="Times New Roman"/>
              </w:rPr>
            </w:pPr>
            <w:r w:rsidRPr="002556E8">
              <w:t>0.06</w:t>
            </w:r>
          </w:p>
        </w:tc>
        <w:tc>
          <w:tcPr>
            <w:tcW w:w="1025" w:type="dxa"/>
          </w:tcPr>
          <w:p w14:paraId="3EAF752F" w14:textId="77777777" w:rsidR="005320D6" w:rsidRPr="00775796" w:rsidRDefault="005320D6" w:rsidP="005320D6">
            <w:pPr>
              <w:rPr>
                <w:rFonts w:cs="Times New Roman"/>
              </w:rPr>
            </w:pPr>
            <w:r w:rsidRPr="002556E8">
              <w:t>4.99</w:t>
            </w:r>
          </w:p>
        </w:tc>
        <w:tc>
          <w:tcPr>
            <w:tcW w:w="935" w:type="dxa"/>
          </w:tcPr>
          <w:p w14:paraId="6C2F5C2C" w14:textId="77777777" w:rsidR="005320D6" w:rsidRPr="00775796" w:rsidRDefault="005320D6" w:rsidP="005320D6">
            <w:pPr>
              <w:rPr>
                <w:rFonts w:cs="Times New Roman"/>
              </w:rPr>
            </w:pPr>
            <w:r w:rsidRPr="009E7226">
              <w:t>0.37</w:t>
            </w:r>
          </w:p>
        </w:tc>
        <w:tc>
          <w:tcPr>
            <w:tcW w:w="845" w:type="dxa"/>
          </w:tcPr>
          <w:p w14:paraId="6FEFE47D" w14:textId="77777777" w:rsidR="005320D6" w:rsidRPr="00775796" w:rsidRDefault="005320D6" w:rsidP="005320D6">
            <w:pPr>
              <w:rPr>
                <w:rFonts w:cs="Times New Roman"/>
              </w:rPr>
            </w:pPr>
            <w:r w:rsidRPr="009E7226">
              <w:t>0.04</w:t>
            </w:r>
          </w:p>
        </w:tc>
        <w:tc>
          <w:tcPr>
            <w:tcW w:w="1025" w:type="dxa"/>
          </w:tcPr>
          <w:p w14:paraId="611D8DD0" w14:textId="77777777" w:rsidR="005320D6" w:rsidRPr="00775796" w:rsidRDefault="005320D6" w:rsidP="005320D6">
            <w:pPr>
              <w:rPr>
                <w:rFonts w:cs="Times New Roman"/>
              </w:rPr>
            </w:pPr>
            <w:r w:rsidRPr="009E7226">
              <w:t>3.69</w:t>
            </w:r>
          </w:p>
        </w:tc>
      </w:tr>
      <w:tr w:rsidR="005320D6" w14:paraId="5633EF09" w14:textId="77777777" w:rsidTr="0091314F">
        <w:tc>
          <w:tcPr>
            <w:tcW w:w="1035" w:type="dxa"/>
          </w:tcPr>
          <w:p w14:paraId="499D2AA3" w14:textId="77777777" w:rsidR="005320D6" w:rsidRDefault="005320D6" w:rsidP="005320D6">
            <w:pPr>
              <w:rPr>
                <w:rFonts w:cs="Times New Roman"/>
              </w:rPr>
            </w:pPr>
            <w:r>
              <w:rPr>
                <w:rFonts w:cs="Times New Roman"/>
              </w:rPr>
              <w:t>Smear 3+</w:t>
            </w:r>
          </w:p>
        </w:tc>
        <w:tc>
          <w:tcPr>
            <w:tcW w:w="845" w:type="dxa"/>
          </w:tcPr>
          <w:p w14:paraId="2D7996B1" w14:textId="77777777" w:rsidR="005320D6" w:rsidRPr="00775796" w:rsidRDefault="005320D6" w:rsidP="005320D6">
            <w:pPr>
              <w:rPr>
                <w:rFonts w:cs="Times New Roman"/>
              </w:rPr>
            </w:pPr>
            <w:r w:rsidRPr="006A2F9B">
              <w:t>4.7</w:t>
            </w:r>
          </w:p>
        </w:tc>
        <w:tc>
          <w:tcPr>
            <w:tcW w:w="845" w:type="dxa"/>
          </w:tcPr>
          <w:p w14:paraId="2C96D839" w14:textId="77777777" w:rsidR="005320D6" w:rsidRPr="00775796" w:rsidRDefault="005320D6" w:rsidP="005320D6">
            <w:pPr>
              <w:rPr>
                <w:rFonts w:cs="Times New Roman"/>
              </w:rPr>
            </w:pPr>
            <w:r w:rsidRPr="006A2F9B">
              <w:t>1.03</w:t>
            </w:r>
          </w:p>
        </w:tc>
        <w:tc>
          <w:tcPr>
            <w:tcW w:w="1025" w:type="dxa"/>
          </w:tcPr>
          <w:p w14:paraId="31F1C6F8" w14:textId="77777777" w:rsidR="005320D6" w:rsidRPr="00775796" w:rsidRDefault="005320D6" w:rsidP="005320D6">
            <w:pPr>
              <w:rPr>
                <w:rFonts w:cs="Times New Roman"/>
              </w:rPr>
            </w:pPr>
            <w:r w:rsidRPr="006A2F9B">
              <w:t>25.58</w:t>
            </w:r>
          </w:p>
        </w:tc>
        <w:tc>
          <w:tcPr>
            <w:tcW w:w="935" w:type="dxa"/>
          </w:tcPr>
          <w:p w14:paraId="236ADDC7" w14:textId="77777777" w:rsidR="005320D6" w:rsidRPr="00775796" w:rsidRDefault="005320D6" w:rsidP="005320D6">
            <w:pPr>
              <w:rPr>
                <w:rFonts w:cs="Times New Roman"/>
              </w:rPr>
            </w:pPr>
            <w:r w:rsidRPr="002556E8">
              <w:t>4.09</w:t>
            </w:r>
          </w:p>
        </w:tc>
        <w:tc>
          <w:tcPr>
            <w:tcW w:w="845" w:type="dxa"/>
          </w:tcPr>
          <w:p w14:paraId="55CAF249" w14:textId="77777777" w:rsidR="005320D6" w:rsidRPr="00775796" w:rsidRDefault="005320D6" w:rsidP="005320D6">
            <w:pPr>
              <w:rPr>
                <w:rFonts w:cs="Times New Roman"/>
              </w:rPr>
            </w:pPr>
            <w:r w:rsidRPr="002556E8">
              <w:t>0.67</w:t>
            </w:r>
          </w:p>
        </w:tc>
        <w:tc>
          <w:tcPr>
            <w:tcW w:w="1025" w:type="dxa"/>
          </w:tcPr>
          <w:p w14:paraId="65BDAFF0" w14:textId="77777777" w:rsidR="005320D6" w:rsidRPr="00775796" w:rsidRDefault="005320D6" w:rsidP="005320D6">
            <w:pPr>
              <w:rPr>
                <w:rFonts w:cs="Times New Roman"/>
              </w:rPr>
            </w:pPr>
            <w:r w:rsidRPr="002556E8">
              <w:t>26.17</w:t>
            </w:r>
          </w:p>
        </w:tc>
        <w:tc>
          <w:tcPr>
            <w:tcW w:w="935" w:type="dxa"/>
          </w:tcPr>
          <w:p w14:paraId="391366BA" w14:textId="77777777" w:rsidR="005320D6" w:rsidRPr="00775796" w:rsidRDefault="005320D6" w:rsidP="005320D6">
            <w:pPr>
              <w:rPr>
                <w:rFonts w:cs="Times New Roman"/>
              </w:rPr>
            </w:pPr>
            <w:r w:rsidRPr="009E7226">
              <w:t>1.99</w:t>
            </w:r>
          </w:p>
        </w:tc>
        <w:tc>
          <w:tcPr>
            <w:tcW w:w="845" w:type="dxa"/>
          </w:tcPr>
          <w:p w14:paraId="3858AD8F" w14:textId="77777777" w:rsidR="005320D6" w:rsidRPr="00775796" w:rsidRDefault="005320D6" w:rsidP="005320D6">
            <w:pPr>
              <w:rPr>
                <w:rFonts w:cs="Times New Roman"/>
              </w:rPr>
            </w:pPr>
            <w:r w:rsidRPr="009E7226">
              <w:t>0.27</w:t>
            </w:r>
          </w:p>
        </w:tc>
        <w:tc>
          <w:tcPr>
            <w:tcW w:w="1025" w:type="dxa"/>
          </w:tcPr>
          <w:p w14:paraId="3D07256F" w14:textId="77777777" w:rsidR="005320D6" w:rsidRPr="00775796" w:rsidRDefault="005320D6" w:rsidP="005320D6">
            <w:pPr>
              <w:rPr>
                <w:rFonts w:cs="Times New Roman"/>
              </w:rPr>
            </w:pPr>
            <w:r w:rsidRPr="009E7226">
              <w:t>17.07</w:t>
            </w:r>
          </w:p>
        </w:tc>
      </w:tr>
      <w:tr w:rsidR="005320D6" w14:paraId="48E7198E" w14:textId="77777777" w:rsidTr="0091314F">
        <w:tc>
          <w:tcPr>
            <w:tcW w:w="1035" w:type="dxa"/>
          </w:tcPr>
          <w:p w14:paraId="216612B3" w14:textId="77777777" w:rsidR="005320D6" w:rsidRDefault="005320D6" w:rsidP="005320D6">
            <w:pPr>
              <w:rPr>
                <w:rFonts w:cs="Times New Roman"/>
              </w:rPr>
            </w:pPr>
            <w:r>
              <w:rPr>
                <w:rFonts w:cs="Times New Roman"/>
              </w:rPr>
              <w:t>Share room with index case</w:t>
            </w:r>
          </w:p>
        </w:tc>
        <w:tc>
          <w:tcPr>
            <w:tcW w:w="845" w:type="dxa"/>
          </w:tcPr>
          <w:p w14:paraId="63E81C1D" w14:textId="77777777" w:rsidR="005320D6" w:rsidRPr="00775796" w:rsidRDefault="005320D6" w:rsidP="005320D6">
            <w:pPr>
              <w:rPr>
                <w:rFonts w:cs="Times New Roman"/>
              </w:rPr>
            </w:pPr>
            <w:r w:rsidRPr="006A2F9B">
              <w:t>2.24</w:t>
            </w:r>
          </w:p>
        </w:tc>
        <w:tc>
          <w:tcPr>
            <w:tcW w:w="845" w:type="dxa"/>
          </w:tcPr>
          <w:p w14:paraId="5A8B827D" w14:textId="77777777" w:rsidR="005320D6" w:rsidRPr="00775796" w:rsidRDefault="005320D6" w:rsidP="005320D6">
            <w:pPr>
              <w:rPr>
                <w:rFonts w:cs="Times New Roman"/>
              </w:rPr>
            </w:pPr>
            <w:r w:rsidRPr="006A2F9B">
              <w:t>0.75</w:t>
            </w:r>
          </w:p>
        </w:tc>
        <w:tc>
          <w:tcPr>
            <w:tcW w:w="1025" w:type="dxa"/>
          </w:tcPr>
          <w:p w14:paraId="3519DC36" w14:textId="77777777" w:rsidR="005320D6" w:rsidRPr="00775796" w:rsidRDefault="005320D6" w:rsidP="005320D6">
            <w:pPr>
              <w:rPr>
                <w:rFonts w:cs="Times New Roman"/>
              </w:rPr>
            </w:pPr>
            <w:r w:rsidRPr="006A2F9B">
              <w:t>9.66</w:t>
            </w:r>
          </w:p>
        </w:tc>
        <w:tc>
          <w:tcPr>
            <w:tcW w:w="935" w:type="dxa"/>
          </w:tcPr>
          <w:p w14:paraId="3C21E58D" w14:textId="77777777" w:rsidR="005320D6" w:rsidRPr="00775796" w:rsidRDefault="005320D6" w:rsidP="005320D6">
            <w:pPr>
              <w:rPr>
                <w:rFonts w:cs="Times New Roman"/>
              </w:rPr>
            </w:pPr>
            <w:r w:rsidRPr="002556E8">
              <w:t>1.25</w:t>
            </w:r>
          </w:p>
        </w:tc>
        <w:tc>
          <w:tcPr>
            <w:tcW w:w="845" w:type="dxa"/>
          </w:tcPr>
          <w:p w14:paraId="7B701535" w14:textId="77777777" w:rsidR="005320D6" w:rsidRPr="00775796" w:rsidRDefault="005320D6" w:rsidP="005320D6">
            <w:pPr>
              <w:rPr>
                <w:rFonts w:cs="Times New Roman"/>
              </w:rPr>
            </w:pPr>
            <w:r w:rsidRPr="002556E8">
              <w:t>0.34</w:t>
            </w:r>
          </w:p>
        </w:tc>
        <w:tc>
          <w:tcPr>
            <w:tcW w:w="1025" w:type="dxa"/>
          </w:tcPr>
          <w:p w14:paraId="15EA7AEE" w14:textId="77777777" w:rsidR="005320D6" w:rsidRPr="00775796" w:rsidRDefault="005320D6" w:rsidP="005320D6">
            <w:pPr>
              <w:rPr>
                <w:rFonts w:cs="Times New Roman"/>
              </w:rPr>
            </w:pPr>
            <w:r w:rsidRPr="002556E8">
              <w:t>4.81</w:t>
            </w:r>
          </w:p>
        </w:tc>
        <w:tc>
          <w:tcPr>
            <w:tcW w:w="935" w:type="dxa"/>
          </w:tcPr>
          <w:p w14:paraId="5F7ACCDB" w14:textId="77777777" w:rsidR="005320D6" w:rsidRPr="00775796" w:rsidRDefault="005320D6" w:rsidP="005320D6">
            <w:pPr>
              <w:rPr>
                <w:rFonts w:cs="Times New Roman"/>
              </w:rPr>
            </w:pPr>
            <w:r w:rsidRPr="009E7226">
              <w:t>1.27</w:t>
            </w:r>
          </w:p>
        </w:tc>
        <w:tc>
          <w:tcPr>
            <w:tcW w:w="845" w:type="dxa"/>
          </w:tcPr>
          <w:p w14:paraId="0511E9F2" w14:textId="77777777" w:rsidR="005320D6" w:rsidRPr="00775796" w:rsidRDefault="005320D6" w:rsidP="005320D6">
            <w:pPr>
              <w:rPr>
                <w:rFonts w:cs="Times New Roman"/>
              </w:rPr>
            </w:pPr>
            <w:r w:rsidRPr="009E7226">
              <w:t>0.16</w:t>
            </w:r>
          </w:p>
        </w:tc>
        <w:tc>
          <w:tcPr>
            <w:tcW w:w="1025" w:type="dxa"/>
          </w:tcPr>
          <w:p w14:paraId="1B488A1C" w14:textId="77777777" w:rsidR="005320D6" w:rsidRPr="00775796" w:rsidRDefault="005320D6" w:rsidP="005320D6">
            <w:pPr>
              <w:rPr>
                <w:rFonts w:cs="Times New Roman"/>
              </w:rPr>
            </w:pPr>
            <w:r w:rsidRPr="009E7226">
              <w:t>8.14</w:t>
            </w:r>
          </w:p>
        </w:tc>
      </w:tr>
      <w:tr w:rsidR="005320D6" w14:paraId="663C8B2B" w14:textId="77777777" w:rsidTr="0091314F">
        <w:tc>
          <w:tcPr>
            <w:tcW w:w="1035" w:type="dxa"/>
          </w:tcPr>
          <w:p w14:paraId="64CC3E11" w14:textId="77777777" w:rsidR="005320D6" w:rsidRDefault="005320D6" w:rsidP="005320D6">
            <w:pPr>
              <w:rPr>
                <w:rFonts w:cs="Times New Roman"/>
              </w:rPr>
            </w:pPr>
            <w:r>
              <w:rPr>
                <w:rFonts w:cs="Times New Roman"/>
              </w:rPr>
              <w:t>Female gender</w:t>
            </w:r>
          </w:p>
        </w:tc>
        <w:tc>
          <w:tcPr>
            <w:tcW w:w="845" w:type="dxa"/>
          </w:tcPr>
          <w:p w14:paraId="0A75F815" w14:textId="77777777" w:rsidR="005320D6" w:rsidRPr="00775796" w:rsidRDefault="005320D6" w:rsidP="005320D6">
            <w:pPr>
              <w:rPr>
                <w:rFonts w:cs="Times New Roman"/>
              </w:rPr>
            </w:pPr>
            <w:r w:rsidRPr="006A2F9B">
              <w:t>1.04</w:t>
            </w:r>
          </w:p>
        </w:tc>
        <w:tc>
          <w:tcPr>
            <w:tcW w:w="845" w:type="dxa"/>
          </w:tcPr>
          <w:p w14:paraId="6ABAF24D" w14:textId="77777777" w:rsidR="005320D6" w:rsidRPr="00775796" w:rsidRDefault="005320D6" w:rsidP="005320D6">
            <w:pPr>
              <w:rPr>
                <w:rFonts w:cs="Times New Roman"/>
              </w:rPr>
            </w:pPr>
            <w:r w:rsidRPr="006A2F9B">
              <w:t>0.35</w:t>
            </w:r>
          </w:p>
        </w:tc>
        <w:tc>
          <w:tcPr>
            <w:tcW w:w="1025" w:type="dxa"/>
          </w:tcPr>
          <w:p w14:paraId="20EE686A" w14:textId="77777777" w:rsidR="005320D6" w:rsidRPr="00775796" w:rsidRDefault="005320D6" w:rsidP="005320D6">
            <w:pPr>
              <w:rPr>
                <w:rFonts w:cs="Times New Roman"/>
              </w:rPr>
            </w:pPr>
            <w:r w:rsidRPr="006A2F9B">
              <w:t>3.81</w:t>
            </w:r>
          </w:p>
        </w:tc>
        <w:tc>
          <w:tcPr>
            <w:tcW w:w="935" w:type="dxa"/>
          </w:tcPr>
          <w:p w14:paraId="75286852" w14:textId="77777777" w:rsidR="005320D6" w:rsidRPr="00775796" w:rsidRDefault="005320D6" w:rsidP="005320D6">
            <w:pPr>
              <w:rPr>
                <w:rFonts w:cs="Times New Roman"/>
              </w:rPr>
            </w:pPr>
            <w:r w:rsidRPr="002556E8">
              <w:t>1.06</w:t>
            </w:r>
          </w:p>
        </w:tc>
        <w:tc>
          <w:tcPr>
            <w:tcW w:w="845" w:type="dxa"/>
          </w:tcPr>
          <w:p w14:paraId="2A370C60" w14:textId="77777777" w:rsidR="005320D6" w:rsidRPr="00775796" w:rsidRDefault="005320D6" w:rsidP="005320D6">
            <w:pPr>
              <w:rPr>
                <w:rFonts w:cs="Times New Roman"/>
              </w:rPr>
            </w:pPr>
            <w:r w:rsidRPr="002556E8">
              <w:t>0.3</w:t>
            </w:r>
          </w:p>
        </w:tc>
        <w:tc>
          <w:tcPr>
            <w:tcW w:w="1025" w:type="dxa"/>
          </w:tcPr>
          <w:p w14:paraId="1CE278A6" w14:textId="77777777" w:rsidR="005320D6" w:rsidRPr="00775796" w:rsidRDefault="005320D6" w:rsidP="005320D6">
            <w:pPr>
              <w:rPr>
                <w:rFonts w:cs="Times New Roman"/>
              </w:rPr>
            </w:pPr>
            <w:r w:rsidRPr="002556E8">
              <w:t>3.24</w:t>
            </w:r>
          </w:p>
        </w:tc>
        <w:tc>
          <w:tcPr>
            <w:tcW w:w="935" w:type="dxa"/>
          </w:tcPr>
          <w:p w14:paraId="373B2D81" w14:textId="77777777" w:rsidR="005320D6" w:rsidRPr="00775796" w:rsidRDefault="005320D6" w:rsidP="005320D6">
            <w:pPr>
              <w:rPr>
                <w:rFonts w:cs="Times New Roman"/>
              </w:rPr>
            </w:pPr>
            <w:r w:rsidRPr="009E7226">
              <w:t>1.09</w:t>
            </w:r>
          </w:p>
        </w:tc>
        <w:tc>
          <w:tcPr>
            <w:tcW w:w="845" w:type="dxa"/>
          </w:tcPr>
          <w:p w14:paraId="744D865A" w14:textId="77777777" w:rsidR="005320D6" w:rsidRPr="00775796" w:rsidRDefault="005320D6" w:rsidP="005320D6">
            <w:pPr>
              <w:rPr>
                <w:rFonts w:cs="Times New Roman"/>
              </w:rPr>
            </w:pPr>
            <w:r w:rsidRPr="009E7226">
              <w:t>0.21</w:t>
            </w:r>
          </w:p>
        </w:tc>
        <w:tc>
          <w:tcPr>
            <w:tcW w:w="1025" w:type="dxa"/>
          </w:tcPr>
          <w:p w14:paraId="5D281864" w14:textId="77777777" w:rsidR="005320D6" w:rsidRPr="00775796" w:rsidRDefault="005320D6" w:rsidP="005320D6">
            <w:pPr>
              <w:rPr>
                <w:rFonts w:cs="Times New Roman"/>
              </w:rPr>
            </w:pPr>
            <w:r w:rsidRPr="009E7226">
              <w:t>5.7</w:t>
            </w:r>
          </w:p>
        </w:tc>
      </w:tr>
      <w:tr w:rsidR="005320D6" w14:paraId="752D2BDF" w14:textId="77777777" w:rsidTr="0091314F">
        <w:tc>
          <w:tcPr>
            <w:tcW w:w="1035" w:type="dxa"/>
          </w:tcPr>
          <w:p w14:paraId="3BB3DE77" w14:textId="77777777" w:rsidR="005320D6" w:rsidRDefault="005320D6" w:rsidP="005320D6">
            <w:pPr>
              <w:rPr>
                <w:rFonts w:cs="Times New Roman"/>
              </w:rPr>
            </w:pPr>
            <w:r>
              <w:rPr>
                <w:rFonts w:cs="Times New Roman"/>
              </w:rPr>
              <w:t>Co-</w:t>
            </w:r>
            <w:proofErr w:type="spellStart"/>
            <w:r>
              <w:rPr>
                <w:rFonts w:cs="Times New Roman"/>
              </w:rPr>
              <w:t>prev</w:t>
            </w:r>
            <w:proofErr w:type="spellEnd"/>
            <w:r>
              <w:rPr>
                <w:rFonts w:cs="Times New Roman"/>
              </w:rPr>
              <w:t xml:space="preserve"> case(s)</w:t>
            </w:r>
          </w:p>
        </w:tc>
        <w:tc>
          <w:tcPr>
            <w:tcW w:w="845" w:type="dxa"/>
          </w:tcPr>
          <w:p w14:paraId="7E6A6001" w14:textId="77777777" w:rsidR="005320D6" w:rsidRPr="00775796" w:rsidRDefault="005320D6" w:rsidP="005320D6">
            <w:pPr>
              <w:rPr>
                <w:rFonts w:cs="Times New Roman"/>
                <w:color w:val="000000"/>
              </w:rPr>
            </w:pPr>
            <w:r w:rsidRPr="006A2F9B">
              <w:t>2.54</w:t>
            </w:r>
          </w:p>
        </w:tc>
        <w:tc>
          <w:tcPr>
            <w:tcW w:w="845" w:type="dxa"/>
          </w:tcPr>
          <w:p w14:paraId="51F21254" w14:textId="77777777" w:rsidR="005320D6" w:rsidRPr="00775796" w:rsidRDefault="005320D6" w:rsidP="005320D6">
            <w:pPr>
              <w:rPr>
                <w:rFonts w:cs="Times New Roman"/>
                <w:color w:val="000000"/>
              </w:rPr>
            </w:pPr>
            <w:r w:rsidRPr="006A2F9B">
              <w:t>0.49</w:t>
            </w:r>
          </w:p>
        </w:tc>
        <w:tc>
          <w:tcPr>
            <w:tcW w:w="1025" w:type="dxa"/>
          </w:tcPr>
          <w:p w14:paraId="4EB6060B" w14:textId="77777777" w:rsidR="005320D6" w:rsidRPr="00775796" w:rsidRDefault="005320D6" w:rsidP="005320D6">
            <w:pPr>
              <w:rPr>
                <w:rFonts w:cs="Times New Roman"/>
                <w:color w:val="000000"/>
              </w:rPr>
            </w:pPr>
            <w:r w:rsidRPr="006A2F9B">
              <w:t>12.49</w:t>
            </w:r>
          </w:p>
        </w:tc>
        <w:tc>
          <w:tcPr>
            <w:tcW w:w="935" w:type="dxa"/>
          </w:tcPr>
          <w:p w14:paraId="3812B28E" w14:textId="77777777" w:rsidR="005320D6" w:rsidRPr="00775796" w:rsidRDefault="005320D6" w:rsidP="005320D6">
            <w:pPr>
              <w:rPr>
                <w:rFonts w:cs="Times New Roman"/>
                <w:color w:val="000000"/>
              </w:rPr>
            </w:pPr>
            <w:r w:rsidRPr="002556E8">
              <w:t>0.97</w:t>
            </w:r>
          </w:p>
        </w:tc>
        <w:tc>
          <w:tcPr>
            <w:tcW w:w="845" w:type="dxa"/>
          </w:tcPr>
          <w:p w14:paraId="4058D444" w14:textId="77777777" w:rsidR="005320D6" w:rsidRPr="00775796" w:rsidRDefault="005320D6" w:rsidP="005320D6">
            <w:pPr>
              <w:rPr>
                <w:rFonts w:cs="Times New Roman"/>
                <w:color w:val="000000"/>
              </w:rPr>
            </w:pPr>
            <w:r w:rsidRPr="002556E8">
              <w:t>0.16</w:t>
            </w:r>
          </w:p>
        </w:tc>
        <w:tc>
          <w:tcPr>
            <w:tcW w:w="1025" w:type="dxa"/>
          </w:tcPr>
          <w:p w14:paraId="2AD41703" w14:textId="77777777" w:rsidR="005320D6" w:rsidRPr="00775796" w:rsidRDefault="005320D6" w:rsidP="005320D6">
            <w:pPr>
              <w:rPr>
                <w:rFonts w:cs="Times New Roman"/>
                <w:color w:val="000000"/>
              </w:rPr>
            </w:pPr>
            <w:r w:rsidRPr="002556E8">
              <w:t>7.09</w:t>
            </w:r>
          </w:p>
        </w:tc>
        <w:tc>
          <w:tcPr>
            <w:tcW w:w="935" w:type="dxa"/>
          </w:tcPr>
          <w:p w14:paraId="25838D8E" w14:textId="77777777" w:rsidR="005320D6" w:rsidRPr="00775796" w:rsidRDefault="005320D6" w:rsidP="005320D6">
            <w:pPr>
              <w:rPr>
                <w:rFonts w:cs="Times New Roman"/>
                <w:color w:val="000000"/>
              </w:rPr>
            </w:pPr>
            <w:r w:rsidRPr="009E7226">
              <w:t>0.77</w:t>
            </w:r>
          </w:p>
        </w:tc>
        <w:tc>
          <w:tcPr>
            <w:tcW w:w="845" w:type="dxa"/>
          </w:tcPr>
          <w:p w14:paraId="42DA54A8" w14:textId="77777777" w:rsidR="005320D6" w:rsidRPr="00775796" w:rsidRDefault="005320D6" w:rsidP="005320D6">
            <w:pPr>
              <w:rPr>
                <w:rFonts w:cs="Times New Roman"/>
                <w:color w:val="000000"/>
              </w:rPr>
            </w:pPr>
            <w:r w:rsidRPr="009E7226">
              <w:t>0.09</w:t>
            </w:r>
          </w:p>
        </w:tc>
        <w:tc>
          <w:tcPr>
            <w:tcW w:w="1025" w:type="dxa"/>
          </w:tcPr>
          <w:p w14:paraId="4CEE833A" w14:textId="77777777" w:rsidR="005320D6" w:rsidRPr="00775796" w:rsidRDefault="005320D6" w:rsidP="005320D6">
            <w:pPr>
              <w:rPr>
                <w:rFonts w:cs="Times New Roman"/>
                <w:color w:val="000000"/>
              </w:rPr>
            </w:pPr>
            <w:r w:rsidRPr="009E7226">
              <w:t>6.41</w:t>
            </w:r>
          </w:p>
        </w:tc>
      </w:tr>
      <w:tr w:rsidR="0001369C" w14:paraId="4CB93559" w14:textId="77777777" w:rsidTr="00907DD0">
        <w:tc>
          <w:tcPr>
            <w:tcW w:w="9360" w:type="dxa"/>
            <w:gridSpan w:val="10"/>
            <w:tcBorders>
              <w:bottom w:val="single" w:sz="4" w:space="0" w:color="auto"/>
            </w:tcBorders>
            <w:shd w:val="clear" w:color="auto" w:fill="D9D9D9" w:themeFill="background1" w:themeFillShade="D9"/>
            <w:vAlign w:val="center"/>
          </w:tcPr>
          <w:p w14:paraId="60F9081D" w14:textId="77777777" w:rsidR="0001369C" w:rsidRPr="00CC67D0" w:rsidRDefault="0001369C" w:rsidP="00907DD0">
            <w:pPr>
              <w:jc w:val="center"/>
              <w:rPr>
                <w:rFonts w:cs="Times New Roman"/>
              </w:rPr>
            </w:pPr>
            <w:r w:rsidRPr="00CC67D0">
              <w:rPr>
                <w:rFonts w:cs="Times New Roman"/>
              </w:rPr>
              <w:t>UGANDA, HIV+</w:t>
            </w:r>
          </w:p>
        </w:tc>
      </w:tr>
      <w:tr w:rsidR="002C4C9F" w14:paraId="083C033E" w14:textId="77777777" w:rsidTr="0091314F">
        <w:tc>
          <w:tcPr>
            <w:tcW w:w="1035" w:type="dxa"/>
            <w:tcBorders>
              <w:top w:val="single" w:sz="4" w:space="0" w:color="auto"/>
            </w:tcBorders>
          </w:tcPr>
          <w:p w14:paraId="784077FD" w14:textId="77777777" w:rsidR="002C4C9F" w:rsidRDefault="002C4C9F" w:rsidP="002C4C9F">
            <w:pPr>
              <w:rPr>
                <w:rFonts w:cs="Times New Roman"/>
              </w:rPr>
            </w:pPr>
            <w:r>
              <w:rPr>
                <w:rFonts w:cs="Times New Roman"/>
              </w:rPr>
              <w:t>Cavitations</w:t>
            </w:r>
          </w:p>
        </w:tc>
        <w:tc>
          <w:tcPr>
            <w:tcW w:w="845" w:type="dxa"/>
            <w:tcBorders>
              <w:top w:val="single" w:sz="4" w:space="0" w:color="auto"/>
            </w:tcBorders>
          </w:tcPr>
          <w:p w14:paraId="5C480AE3" w14:textId="77777777" w:rsidR="002C4C9F" w:rsidRPr="00D26E48" w:rsidRDefault="002C4C9F" w:rsidP="002C4C9F">
            <w:pPr>
              <w:rPr>
                <w:rFonts w:cs="Times New Roman"/>
              </w:rPr>
            </w:pPr>
            <w:r w:rsidRPr="00302FAB">
              <w:t>5.45</w:t>
            </w:r>
          </w:p>
        </w:tc>
        <w:tc>
          <w:tcPr>
            <w:tcW w:w="845" w:type="dxa"/>
            <w:tcBorders>
              <w:top w:val="single" w:sz="4" w:space="0" w:color="auto"/>
            </w:tcBorders>
          </w:tcPr>
          <w:p w14:paraId="52D6888C" w14:textId="77777777" w:rsidR="002C4C9F" w:rsidRPr="00D26E48" w:rsidRDefault="002C4C9F" w:rsidP="002C4C9F">
            <w:pPr>
              <w:rPr>
                <w:rFonts w:cs="Times New Roman"/>
              </w:rPr>
            </w:pPr>
            <w:r w:rsidRPr="00302FAB">
              <w:t>0.9</w:t>
            </w:r>
          </w:p>
        </w:tc>
        <w:tc>
          <w:tcPr>
            <w:tcW w:w="1025" w:type="dxa"/>
            <w:tcBorders>
              <w:top w:val="single" w:sz="4" w:space="0" w:color="auto"/>
            </w:tcBorders>
          </w:tcPr>
          <w:p w14:paraId="0B4133C9" w14:textId="77777777" w:rsidR="002C4C9F" w:rsidRPr="00D26E48" w:rsidRDefault="002C4C9F" w:rsidP="002C4C9F">
            <w:pPr>
              <w:rPr>
                <w:rFonts w:cs="Times New Roman"/>
              </w:rPr>
            </w:pPr>
            <w:r w:rsidRPr="00302FAB">
              <w:t>37.17</w:t>
            </w:r>
          </w:p>
        </w:tc>
        <w:tc>
          <w:tcPr>
            <w:tcW w:w="935" w:type="dxa"/>
            <w:tcBorders>
              <w:top w:val="single" w:sz="4" w:space="0" w:color="auto"/>
            </w:tcBorders>
          </w:tcPr>
          <w:p w14:paraId="5F6C6016" w14:textId="77777777" w:rsidR="002C4C9F" w:rsidRPr="00D26E48" w:rsidRDefault="002C4C9F" w:rsidP="002C4C9F">
            <w:pPr>
              <w:rPr>
                <w:rFonts w:cs="Times New Roman"/>
              </w:rPr>
            </w:pPr>
            <w:r w:rsidRPr="00487D75">
              <w:t>10.55</w:t>
            </w:r>
          </w:p>
        </w:tc>
        <w:tc>
          <w:tcPr>
            <w:tcW w:w="845" w:type="dxa"/>
            <w:tcBorders>
              <w:top w:val="single" w:sz="4" w:space="0" w:color="auto"/>
            </w:tcBorders>
          </w:tcPr>
          <w:p w14:paraId="5BAF236D" w14:textId="77777777" w:rsidR="002C4C9F" w:rsidRPr="00D26E48" w:rsidRDefault="002C4C9F" w:rsidP="002C4C9F">
            <w:pPr>
              <w:rPr>
                <w:rFonts w:cs="Times New Roman"/>
              </w:rPr>
            </w:pPr>
            <w:r w:rsidRPr="00487D75">
              <w:t>2.08</w:t>
            </w:r>
          </w:p>
        </w:tc>
        <w:tc>
          <w:tcPr>
            <w:tcW w:w="1025" w:type="dxa"/>
            <w:tcBorders>
              <w:top w:val="single" w:sz="4" w:space="0" w:color="auto"/>
            </w:tcBorders>
          </w:tcPr>
          <w:p w14:paraId="68EEFAF7" w14:textId="77777777" w:rsidR="002C4C9F" w:rsidRPr="00D26E48" w:rsidRDefault="002C4C9F" w:rsidP="002C4C9F">
            <w:pPr>
              <w:rPr>
                <w:rFonts w:cs="Times New Roman"/>
              </w:rPr>
            </w:pPr>
            <w:r w:rsidRPr="00487D75">
              <w:t>58.92</w:t>
            </w:r>
          </w:p>
        </w:tc>
        <w:tc>
          <w:tcPr>
            <w:tcW w:w="935" w:type="dxa"/>
            <w:tcBorders>
              <w:top w:val="single" w:sz="4" w:space="0" w:color="auto"/>
            </w:tcBorders>
          </w:tcPr>
          <w:p w14:paraId="331EC4ED" w14:textId="77777777" w:rsidR="002C4C9F" w:rsidRPr="00D26E48" w:rsidRDefault="002C4C9F" w:rsidP="002C4C9F">
            <w:pPr>
              <w:rPr>
                <w:rFonts w:cs="Times New Roman"/>
              </w:rPr>
            </w:pPr>
            <w:r w:rsidRPr="007715F2">
              <w:t>10.27</w:t>
            </w:r>
          </w:p>
        </w:tc>
        <w:tc>
          <w:tcPr>
            <w:tcW w:w="845" w:type="dxa"/>
            <w:tcBorders>
              <w:top w:val="single" w:sz="4" w:space="0" w:color="auto"/>
            </w:tcBorders>
          </w:tcPr>
          <w:p w14:paraId="3E7580DA" w14:textId="77777777" w:rsidR="002C4C9F" w:rsidRPr="00D26E48" w:rsidRDefault="002C4C9F" w:rsidP="002C4C9F">
            <w:pPr>
              <w:rPr>
                <w:rFonts w:cs="Times New Roman"/>
              </w:rPr>
            </w:pPr>
            <w:r w:rsidRPr="007715F2">
              <w:t>1.22</w:t>
            </w:r>
          </w:p>
        </w:tc>
        <w:tc>
          <w:tcPr>
            <w:tcW w:w="1025" w:type="dxa"/>
            <w:tcBorders>
              <w:top w:val="single" w:sz="4" w:space="0" w:color="auto"/>
            </w:tcBorders>
          </w:tcPr>
          <w:p w14:paraId="3CDD1359" w14:textId="77777777" w:rsidR="002C4C9F" w:rsidRPr="00D26E48" w:rsidRDefault="002C4C9F" w:rsidP="002C4C9F">
            <w:pPr>
              <w:rPr>
                <w:rFonts w:cs="Times New Roman"/>
              </w:rPr>
            </w:pPr>
            <w:r w:rsidRPr="007715F2">
              <w:t>70.16</w:t>
            </w:r>
          </w:p>
        </w:tc>
      </w:tr>
      <w:tr w:rsidR="002C4C9F" w14:paraId="6A795BC1" w14:textId="77777777" w:rsidTr="0091314F">
        <w:tc>
          <w:tcPr>
            <w:tcW w:w="1035" w:type="dxa"/>
          </w:tcPr>
          <w:p w14:paraId="01552710" w14:textId="77777777" w:rsidR="002C4C9F" w:rsidRDefault="002C4C9F" w:rsidP="002C4C9F">
            <w:pPr>
              <w:rPr>
                <w:rFonts w:cs="Times New Roman"/>
              </w:rPr>
            </w:pPr>
            <w:r>
              <w:rPr>
                <w:rFonts w:cs="Times New Roman"/>
              </w:rPr>
              <w:t>BCG scar</w:t>
            </w:r>
          </w:p>
        </w:tc>
        <w:tc>
          <w:tcPr>
            <w:tcW w:w="845" w:type="dxa"/>
          </w:tcPr>
          <w:p w14:paraId="3AC83381" w14:textId="77777777" w:rsidR="002C4C9F" w:rsidRPr="00D26E48" w:rsidRDefault="002C4C9F" w:rsidP="002C4C9F">
            <w:pPr>
              <w:rPr>
                <w:rFonts w:cs="Times New Roman"/>
              </w:rPr>
            </w:pPr>
            <w:r w:rsidRPr="00302FAB">
              <w:t>0.57</w:t>
            </w:r>
          </w:p>
        </w:tc>
        <w:tc>
          <w:tcPr>
            <w:tcW w:w="845" w:type="dxa"/>
          </w:tcPr>
          <w:p w14:paraId="2D6CB987" w14:textId="77777777" w:rsidR="002C4C9F" w:rsidRPr="00D26E48" w:rsidRDefault="002C4C9F" w:rsidP="002C4C9F">
            <w:pPr>
              <w:rPr>
                <w:rFonts w:cs="Times New Roman"/>
              </w:rPr>
            </w:pPr>
            <w:r w:rsidRPr="00302FAB">
              <w:t>0.08</w:t>
            </w:r>
          </w:p>
        </w:tc>
        <w:tc>
          <w:tcPr>
            <w:tcW w:w="1025" w:type="dxa"/>
          </w:tcPr>
          <w:p w14:paraId="3F1630EE" w14:textId="77777777" w:rsidR="002C4C9F" w:rsidRPr="00D26E48" w:rsidRDefault="002C4C9F" w:rsidP="002C4C9F">
            <w:pPr>
              <w:rPr>
                <w:rFonts w:cs="Times New Roman"/>
              </w:rPr>
            </w:pPr>
            <w:r w:rsidRPr="00302FAB">
              <w:t>2.59</w:t>
            </w:r>
          </w:p>
        </w:tc>
        <w:tc>
          <w:tcPr>
            <w:tcW w:w="935" w:type="dxa"/>
          </w:tcPr>
          <w:p w14:paraId="515FFFD7" w14:textId="77777777" w:rsidR="002C4C9F" w:rsidRPr="00D26E48" w:rsidRDefault="002C4C9F" w:rsidP="002C4C9F">
            <w:pPr>
              <w:rPr>
                <w:rFonts w:cs="Times New Roman"/>
              </w:rPr>
            </w:pPr>
            <w:r w:rsidRPr="00487D75">
              <w:t>0.63</w:t>
            </w:r>
          </w:p>
        </w:tc>
        <w:tc>
          <w:tcPr>
            <w:tcW w:w="845" w:type="dxa"/>
          </w:tcPr>
          <w:p w14:paraId="6AE6ABBA" w14:textId="77777777" w:rsidR="002C4C9F" w:rsidRPr="00D26E48" w:rsidRDefault="002C4C9F" w:rsidP="002C4C9F">
            <w:pPr>
              <w:rPr>
                <w:rFonts w:cs="Times New Roman"/>
              </w:rPr>
            </w:pPr>
            <w:r w:rsidRPr="00487D75">
              <w:t>0.11</w:t>
            </w:r>
          </w:p>
        </w:tc>
        <w:tc>
          <w:tcPr>
            <w:tcW w:w="1025" w:type="dxa"/>
          </w:tcPr>
          <w:p w14:paraId="2E56E97F" w14:textId="77777777" w:rsidR="002C4C9F" w:rsidRPr="00D26E48" w:rsidRDefault="002C4C9F" w:rsidP="002C4C9F">
            <w:pPr>
              <w:rPr>
                <w:rFonts w:cs="Times New Roman"/>
              </w:rPr>
            </w:pPr>
            <w:r w:rsidRPr="00487D75">
              <w:t>2.66</w:t>
            </w:r>
          </w:p>
        </w:tc>
        <w:tc>
          <w:tcPr>
            <w:tcW w:w="935" w:type="dxa"/>
          </w:tcPr>
          <w:p w14:paraId="57486867" w14:textId="77777777" w:rsidR="002C4C9F" w:rsidRPr="00D26E48" w:rsidRDefault="002C4C9F" w:rsidP="002C4C9F">
            <w:pPr>
              <w:rPr>
                <w:rFonts w:cs="Times New Roman"/>
              </w:rPr>
            </w:pPr>
            <w:r w:rsidRPr="007715F2">
              <w:t>0.51</w:t>
            </w:r>
          </w:p>
        </w:tc>
        <w:tc>
          <w:tcPr>
            <w:tcW w:w="845" w:type="dxa"/>
          </w:tcPr>
          <w:p w14:paraId="0FDA2B43" w14:textId="77777777" w:rsidR="002C4C9F" w:rsidRPr="00D26E48" w:rsidRDefault="002C4C9F" w:rsidP="002C4C9F">
            <w:pPr>
              <w:rPr>
                <w:rFonts w:cs="Times New Roman"/>
              </w:rPr>
            </w:pPr>
            <w:r w:rsidRPr="007715F2">
              <w:t>0.07</w:t>
            </w:r>
          </w:p>
        </w:tc>
        <w:tc>
          <w:tcPr>
            <w:tcW w:w="1025" w:type="dxa"/>
          </w:tcPr>
          <w:p w14:paraId="3FBA55C6" w14:textId="77777777" w:rsidR="002C4C9F" w:rsidRPr="00D26E48" w:rsidRDefault="002C4C9F" w:rsidP="002C4C9F">
            <w:pPr>
              <w:rPr>
                <w:rFonts w:cs="Times New Roman"/>
              </w:rPr>
            </w:pPr>
            <w:r w:rsidRPr="007715F2">
              <w:t>3.39</w:t>
            </w:r>
          </w:p>
        </w:tc>
      </w:tr>
      <w:tr w:rsidR="002C4C9F" w14:paraId="6EFD6B0E" w14:textId="77777777" w:rsidTr="0091314F">
        <w:tc>
          <w:tcPr>
            <w:tcW w:w="1035" w:type="dxa"/>
          </w:tcPr>
          <w:p w14:paraId="4CC1D840" w14:textId="77777777" w:rsidR="002C4C9F" w:rsidRDefault="002C4C9F" w:rsidP="002C4C9F">
            <w:pPr>
              <w:rPr>
                <w:rFonts w:cs="Times New Roman"/>
              </w:rPr>
            </w:pPr>
            <w:r>
              <w:rPr>
                <w:rFonts w:cs="Times New Roman"/>
              </w:rPr>
              <w:t>Smear 2+</w:t>
            </w:r>
          </w:p>
        </w:tc>
        <w:tc>
          <w:tcPr>
            <w:tcW w:w="845" w:type="dxa"/>
          </w:tcPr>
          <w:p w14:paraId="4391E09F" w14:textId="77777777" w:rsidR="002C4C9F" w:rsidRPr="00D26E48" w:rsidRDefault="002C4C9F" w:rsidP="002C4C9F">
            <w:pPr>
              <w:rPr>
                <w:rFonts w:cs="Times New Roman"/>
              </w:rPr>
            </w:pPr>
            <w:r w:rsidRPr="00302FAB">
              <w:t>0.73</w:t>
            </w:r>
          </w:p>
        </w:tc>
        <w:tc>
          <w:tcPr>
            <w:tcW w:w="845" w:type="dxa"/>
          </w:tcPr>
          <w:p w14:paraId="4E6317A4" w14:textId="77777777" w:rsidR="002C4C9F" w:rsidRPr="00D26E48" w:rsidRDefault="002C4C9F" w:rsidP="002C4C9F">
            <w:pPr>
              <w:rPr>
                <w:rFonts w:cs="Times New Roman"/>
              </w:rPr>
            </w:pPr>
            <w:r w:rsidRPr="00302FAB">
              <w:t>0.06</w:t>
            </w:r>
          </w:p>
        </w:tc>
        <w:tc>
          <w:tcPr>
            <w:tcW w:w="1025" w:type="dxa"/>
          </w:tcPr>
          <w:p w14:paraId="4A8ECD4A" w14:textId="77777777" w:rsidR="002C4C9F" w:rsidRPr="00D26E48" w:rsidRDefault="002C4C9F" w:rsidP="002C4C9F">
            <w:pPr>
              <w:rPr>
                <w:rFonts w:cs="Times New Roman"/>
              </w:rPr>
            </w:pPr>
            <w:r w:rsidRPr="00302FAB">
              <w:t>5.62</w:t>
            </w:r>
          </w:p>
        </w:tc>
        <w:tc>
          <w:tcPr>
            <w:tcW w:w="935" w:type="dxa"/>
          </w:tcPr>
          <w:p w14:paraId="63665A23" w14:textId="77777777" w:rsidR="002C4C9F" w:rsidRPr="00D26E48" w:rsidRDefault="002C4C9F" w:rsidP="002C4C9F">
            <w:pPr>
              <w:rPr>
                <w:rFonts w:cs="Times New Roman"/>
              </w:rPr>
            </w:pPr>
            <w:r w:rsidRPr="00487D75">
              <w:t>0.31</w:t>
            </w:r>
          </w:p>
        </w:tc>
        <w:tc>
          <w:tcPr>
            <w:tcW w:w="845" w:type="dxa"/>
          </w:tcPr>
          <w:p w14:paraId="689CCAC7" w14:textId="77777777" w:rsidR="002C4C9F" w:rsidRPr="00D26E48" w:rsidRDefault="002C4C9F" w:rsidP="002C4C9F">
            <w:pPr>
              <w:rPr>
                <w:rFonts w:cs="Times New Roman"/>
              </w:rPr>
            </w:pPr>
            <w:r w:rsidRPr="00487D75">
              <w:t>0.04</w:t>
            </w:r>
          </w:p>
        </w:tc>
        <w:tc>
          <w:tcPr>
            <w:tcW w:w="1025" w:type="dxa"/>
          </w:tcPr>
          <w:p w14:paraId="621C1ADE" w14:textId="77777777" w:rsidR="002C4C9F" w:rsidRPr="00D26E48" w:rsidRDefault="002C4C9F" w:rsidP="002C4C9F">
            <w:pPr>
              <w:rPr>
                <w:rFonts w:cs="Times New Roman"/>
              </w:rPr>
            </w:pPr>
            <w:r w:rsidRPr="00487D75">
              <w:t>2.3</w:t>
            </w:r>
          </w:p>
        </w:tc>
        <w:tc>
          <w:tcPr>
            <w:tcW w:w="935" w:type="dxa"/>
          </w:tcPr>
          <w:p w14:paraId="6B3FAA09" w14:textId="77777777" w:rsidR="002C4C9F" w:rsidRPr="00D26E48" w:rsidRDefault="002C4C9F" w:rsidP="002C4C9F">
            <w:pPr>
              <w:rPr>
                <w:rFonts w:cs="Times New Roman"/>
              </w:rPr>
            </w:pPr>
            <w:r w:rsidRPr="007715F2">
              <w:t>0.41</w:t>
            </w:r>
          </w:p>
        </w:tc>
        <w:tc>
          <w:tcPr>
            <w:tcW w:w="845" w:type="dxa"/>
          </w:tcPr>
          <w:p w14:paraId="046B10FC" w14:textId="77777777" w:rsidR="002C4C9F" w:rsidRPr="00D26E48" w:rsidRDefault="002C4C9F" w:rsidP="002C4C9F">
            <w:pPr>
              <w:rPr>
                <w:rFonts w:cs="Times New Roman"/>
              </w:rPr>
            </w:pPr>
            <w:r w:rsidRPr="007715F2">
              <w:t>0.04</w:t>
            </w:r>
          </w:p>
        </w:tc>
        <w:tc>
          <w:tcPr>
            <w:tcW w:w="1025" w:type="dxa"/>
          </w:tcPr>
          <w:p w14:paraId="1A7754D0" w14:textId="77777777" w:rsidR="002C4C9F" w:rsidRPr="00D26E48" w:rsidRDefault="002C4C9F" w:rsidP="002C4C9F">
            <w:pPr>
              <w:rPr>
                <w:rFonts w:cs="Times New Roman"/>
              </w:rPr>
            </w:pPr>
            <w:r w:rsidRPr="007715F2">
              <w:t>4.27</w:t>
            </w:r>
          </w:p>
        </w:tc>
      </w:tr>
      <w:tr w:rsidR="002C4C9F" w14:paraId="4AC38B60" w14:textId="77777777" w:rsidTr="0091314F">
        <w:tc>
          <w:tcPr>
            <w:tcW w:w="1035" w:type="dxa"/>
          </w:tcPr>
          <w:p w14:paraId="0B00DA78" w14:textId="77777777" w:rsidR="002C4C9F" w:rsidRDefault="002C4C9F" w:rsidP="002C4C9F">
            <w:pPr>
              <w:rPr>
                <w:rFonts w:cs="Times New Roman"/>
              </w:rPr>
            </w:pPr>
            <w:r>
              <w:rPr>
                <w:rFonts w:cs="Times New Roman"/>
              </w:rPr>
              <w:t>Smear 3+</w:t>
            </w:r>
          </w:p>
        </w:tc>
        <w:tc>
          <w:tcPr>
            <w:tcW w:w="845" w:type="dxa"/>
          </w:tcPr>
          <w:p w14:paraId="3AC9F41A" w14:textId="77777777" w:rsidR="002C4C9F" w:rsidRPr="00D26E48" w:rsidRDefault="002C4C9F" w:rsidP="002C4C9F">
            <w:pPr>
              <w:rPr>
                <w:rFonts w:cs="Times New Roman"/>
              </w:rPr>
            </w:pPr>
            <w:r w:rsidRPr="00302FAB">
              <w:t>3.2</w:t>
            </w:r>
          </w:p>
        </w:tc>
        <w:tc>
          <w:tcPr>
            <w:tcW w:w="845" w:type="dxa"/>
          </w:tcPr>
          <w:p w14:paraId="70A6605C" w14:textId="77777777" w:rsidR="002C4C9F" w:rsidRPr="00D26E48" w:rsidRDefault="002C4C9F" w:rsidP="002C4C9F">
            <w:pPr>
              <w:rPr>
                <w:rFonts w:cs="Times New Roman"/>
              </w:rPr>
            </w:pPr>
            <w:r w:rsidRPr="00302FAB">
              <w:t>0.36</w:t>
            </w:r>
          </w:p>
        </w:tc>
        <w:tc>
          <w:tcPr>
            <w:tcW w:w="1025" w:type="dxa"/>
          </w:tcPr>
          <w:p w14:paraId="39CB9E3C" w14:textId="77777777" w:rsidR="002C4C9F" w:rsidRPr="00D26E48" w:rsidRDefault="002C4C9F" w:rsidP="002C4C9F">
            <w:pPr>
              <w:rPr>
                <w:rFonts w:cs="Times New Roman"/>
              </w:rPr>
            </w:pPr>
            <w:r w:rsidRPr="00302FAB">
              <w:t>22.33</w:t>
            </w:r>
          </w:p>
        </w:tc>
        <w:tc>
          <w:tcPr>
            <w:tcW w:w="935" w:type="dxa"/>
          </w:tcPr>
          <w:p w14:paraId="53824487" w14:textId="77777777" w:rsidR="002C4C9F" w:rsidRPr="00D26E48" w:rsidRDefault="002C4C9F" w:rsidP="002C4C9F">
            <w:pPr>
              <w:rPr>
                <w:rFonts w:cs="Times New Roman"/>
              </w:rPr>
            </w:pPr>
            <w:r w:rsidRPr="00487D75">
              <w:t>3.14</w:t>
            </w:r>
          </w:p>
        </w:tc>
        <w:tc>
          <w:tcPr>
            <w:tcW w:w="845" w:type="dxa"/>
          </w:tcPr>
          <w:p w14:paraId="478BDBFD" w14:textId="77777777" w:rsidR="002C4C9F" w:rsidRPr="00D26E48" w:rsidRDefault="002C4C9F" w:rsidP="002C4C9F">
            <w:pPr>
              <w:rPr>
                <w:rFonts w:cs="Times New Roman"/>
              </w:rPr>
            </w:pPr>
            <w:r w:rsidRPr="00487D75">
              <w:t>0.59</w:t>
            </w:r>
          </w:p>
        </w:tc>
        <w:tc>
          <w:tcPr>
            <w:tcW w:w="1025" w:type="dxa"/>
          </w:tcPr>
          <w:p w14:paraId="5B8356CB" w14:textId="77777777" w:rsidR="002C4C9F" w:rsidRPr="00D26E48" w:rsidRDefault="002C4C9F" w:rsidP="002C4C9F">
            <w:pPr>
              <w:rPr>
                <w:rFonts w:cs="Times New Roman"/>
              </w:rPr>
            </w:pPr>
            <w:r w:rsidRPr="00487D75">
              <w:t>23.74</w:t>
            </w:r>
          </w:p>
        </w:tc>
        <w:tc>
          <w:tcPr>
            <w:tcW w:w="935" w:type="dxa"/>
          </w:tcPr>
          <w:p w14:paraId="58A59A70" w14:textId="77777777" w:rsidR="002C4C9F" w:rsidRPr="00D26E48" w:rsidRDefault="002C4C9F" w:rsidP="002C4C9F">
            <w:pPr>
              <w:rPr>
                <w:rFonts w:cs="Times New Roman"/>
              </w:rPr>
            </w:pPr>
            <w:r w:rsidRPr="007715F2">
              <w:t>3.52</w:t>
            </w:r>
          </w:p>
        </w:tc>
        <w:tc>
          <w:tcPr>
            <w:tcW w:w="845" w:type="dxa"/>
          </w:tcPr>
          <w:p w14:paraId="64229BB8" w14:textId="77777777" w:rsidR="002C4C9F" w:rsidRPr="00D26E48" w:rsidRDefault="002C4C9F" w:rsidP="002C4C9F">
            <w:pPr>
              <w:rPr>
                <w:rFonts w:cs="Times New Roman"/>
              </w:rPr>
            </w:pPr>
            <w:r w:rsidRPr="007715F2">
              <w:t>0.49</w:t>
            </w:r>
          </w:p>
        </w:tc>
        <w:tc>
          <w:tcPr>
            <w:tcW w:w="1025" w:type="dxa"/>
          </w:tcPr>
          <w:p w14:paraId="1EBCC44D" w14:textId="77777777" w:rsidR="002C4C9F" w:rsidRPr="00D26E48" w:rsidRDefault="002C4C9F" w:rsidP="002C4C9F">
            <w:pPr>
              <w:rPr>
                <w:rFonts w:cs="Times New Roman"/>
              </w:rPr>
            </w:pPr>
            <w:r w:rsidRPr="007715F2">
              <w:t>27.07</w:t>
            </w:r>
          </w:p>
        </w:tc>
      </w:tr>
      <w:tr w:rsidR="002C4C9F" w14:paraId="4F7AF9BF" w14:textId="77777777" w:rsidTr="0091314F">
        <w:tc>
          <w:tcPr>
            <w:tcW w:w="1035" w:type="dxa"/>
          </w:tcPr>
          <w:p w14:paraId="4AC6ADB4" w14:textId="77777777" w:rsidR="002C4C9F" w:rsidRDefault="002C4C9F" w:rsidP="002C4C9F">
            <w:pPr>
              <w:rPr>
                <w:rFonts w:cs="Times New Roman"/>
              </w:rPr>
            </w:pPr>
            <w:r>
              <w:rPr>
                <w:rFonts w:cs="Times New Roman"/>
              </w:rPr>
              <w:t>Share room with index case</w:t>
            </w:r>
          </w:p>
        </w:tc>
        <w:tc>
          <w:tcPr>
            <w:tcW w:w="845" w:type="dxa"/>
          </w:tcPr>
          <w:p w14:paraId="4302A556" w14:textId="77777777" w:rsidR="002C4C9F" w:rsidRPr="00D26E48" w:rsidRDefault="002C4C9F" w:rsidP="002C4C9F">
            <w:pPr>
              <w:rPr>
                <w:rFonts w:cs="Times New Roman"/>
              </w:rPr>
            </w:pPr>
            <w:r w:rsidRPr="00302FAB">
              <w:t>1.64</w:t>
            </w:r>
          </w:p>
        </w:tc>
        <w:tc>
          <w:tcPr>
            <w:tcW w:w="845" w:type="dxa"/>
          </w:tcPr>
          <w:p w14:paraId="578DB101" w14:textId="77777777" w:rsidR="002C4C9F" w:rsidRPr="00D26E48" w:rsidRDefault="002C4C9F" w:rsidP="002C4C9F">
            <w:pPr>
              <w:rPr>
                <w:rFonts w:cs="Times New Roman"/>
              </w:rPr>
            </w:pPr>
            <w:r w:rsidRPr="00302FAB">
              <w:t>0.28</w:t>
            </w:r>
          </w:p>
        </w:tc>
        <w:tc>
          <w:tcPr>
            <w:tcW w:w="1025" w:type="dxa"/>
          </w:tcPr>
          <w:p w14:paraId="71CC4841" w14:textId="77777777" w:rsidR="002C4C9F" w:rsidRPr="00D26E48" w:rsidRDefault="002C4C9F" w:rsidP="002C4C9F">
            <w:pPr>
              <w:rPr>
                <w:rFonts w:cs="Times New Roman"/>
              </w:rPr>
            </w:pPr>
            <w:r w:rsidRPr="00302FAB">
              <w:t>7.76</w:t>
            </w:r>
          </w:p>
        </w:tc>
        <w:tc>
          <w:tcPr>
            <w:tcW w:w="935" w:type="dxa"/>
          </w:tcPr>
          <w:p w14:paraId="44FCDE19" w14:textId="77777777" w:rsidR="002C4C9F" w:rsidRPr="00D26E48" w:rsidRDefault="002C4C9F" w:rsidP="002C4C9F">
            <w:pPr>
              <w:rPr>
                <w:rFonts w:cs="Times New Roman"/>
              </w:rPr>
            </w:pPr>
            <w:r w:rsidRPr="00487D75">
              <w:t>0.47</w:t>
            </w:r>
          </w:p>
        </w:tc>
        <w:tc>
          <w:tcPr>
            <w:tcW w:w="845" w:type="dxa"/>
          </w:tcPr>
          <w:p w14:paraId="33E141EB" w14:textId="77777777" w:rsidR="002C4C9F" w:rsidRPr="00D26E48" w:rsidRDefault="002C4C9F" w:rsidP="002C4C9F">
            <w:pPr>
              <w:rPr>
                <w:rFonts w:cs="Times New Roman"/>
              </w:rPr>
            </w:pPr>
            <w:r w:rsidRPr="00487D75">
              <w:t>0.09</w:t>
            </w:r>
          </w:p>
        </w:tc>
        <w:tc>
          <w:tcPr>
            <w:tcW w:w="1025" w:type="dxa"/>
          </w:tcPr>
          <w:p w14:paraId="63AAB03B" w14:textId="77777777" w:rsidR="002C4C9F" w:rsidRPr="00D26E48" w:rsidRDefault="002C4C9F" w:rsidP="002C4C9F">
            <w:pPr>
              <w:rPr>
                <w:rFonts w:cs="Times New Roman"/>
              </w:rPr>
            </w:pPr>
            <w:r w:rsidRPr="00487D75">
              <w:t>2.22</w:t>
            </w:r>
          </w:p>
        </w:tc>
        <w:tc>
          <w:tcPr>
            <w:tcW w:w="935" w:type="dxa"/>
          </w:tcPr>
          <w:p w14:paraId="2637BBCD" w14:textId="77777777" w:rsidR="002C4C9F" w:rsidRPr="00D26E48" w:rsidRDefault="002C4C9F" w:rsidP="002C4C9F">
            <w:pPr>
              <w:rPr>
                <w:rFonts w:cs="Times New Roman"/>
              </w:rPr>
            </w:pPr>
            <w:r w:rsidRPr="007715F2">
              <w:t>1.54</w:t>
            </w:r>
          </w:p>
        </w:tc>
        <w:tc>
          <w:tcPr>
            <w:tcW w:w="845" w:type="dxa"/>
          </w:tcPr>
          <w:p w14:paraId="432C5E52" w14:textId="77777777" w:rsidR="002C4C9F" w:rsidRPr="00D26E48" w:rsidRDefault="002C4C9F" w:rsidP="002C4C9F">
            <w:pPr>
              <w:rPr>
                <w:rFonts w:cs="Times New Roman"/>
              </w:rPr>
            </w:pPr>
            <w:r w:rsidRPr="007715F2">
              <w:t>0.21</w:t>
            </w:r>
          </w:p>
        </w:tc>
        <w:tc>
          <w:tcPr>
            <w:tcW w:w="1025" w:type="dxa"/>
          </w:tcPr>
          <w:p w14:paraId="182B4822" w14:textId="77777777" w:rsidR="002C4C9F" w:rsidRPr="00D26E48" w:rsidRDefault="002C4C9F" w:rsidP="002C4C9F">
            <w:pPr>
              <w:rPr>
                <w:rFonts w:cs="Times New Roman"/>
              </w:rPr>
            </w:pPr>
            <w:r w:rsidRPr="007715F2">
              <w:t>9.92</w:t>
            </w:r>
          </w:p>
        </w:tc>
      </w:tr>
      <w:tr w:rsidR="002C4C9F" w14:paraId="1A2FB543" w14:textId="77777777" w:rsidTr="0091314F">
        <w:tc>
          <w:tcPr>
            <w:tcW w:w="1035" w:type="dxa"/>
          </w:tcPr>
          <w:p w14:paraId="3BCBF379" w14:textId="77777777" w:rsidR="002C4C9F" w:rsidRDefault="002C4C9F" w:rsidP="002C4C9F">
            <w:pPr>
              <w:rPr>
                <w:rFonts w:cs="Times New Roman"/>
              </w:rPr>
            </w:pPr>
            <w:r>
              <w:rPr>
                <w:rFonts w:cs="Times New Roman"/>
              </w:rPr>
              <w:t>Female gender</w:t>
            </w:r>
          </w:p>
        </w:tc>
        <w:tc>
          <w:tcPr>
            <w:tcW w:w="845" w:type="dxa"/>
          </w:tcPr>
          <w:p w14:paraId="1A482FB1" w14:textId="77777777" w:rsidR="002C4C9F" w:rsidRPr="00D26E48" w:rsidRDefault="002C4C9F" w:rsidP="002C4C9F">
            <w:pPr>
              <w:rPr>
                <w:rFonts w:cs="Times New Roman"/>
              </w:rPr>
            </w:pPr>
            <w:r w:rsidRPr="00302FAB">
              <w:t>0.49</w:t>
            </w:r>
          </w:p>
        </w:tc>
        <w:tc>
          <w:tcPr>
            <w:tcW w:w="845" w:type="dxa"/>
          </w:tcPr>
          <w:p w14:paraId="5E5A5EC2" w14:textId="77777777" w:rsidR="002C4C9F" w:rsidRPr="00D26E48" w:rsidRDefault="002C4C9F" w:rsidP="002C4C9F">
            <w:pPr>
              <w:rPr>
                <w:rFonts w:cs="Times New Roman"/>
              </w:rPr>
            </w:pPr>
            <w:r w:rsidRPr="00302FAB">
              <w:t>0.08</w:t>
            </w:r>
          </w:p>
        </w:tc>
        <w:tc>
          <w:tcPr>
            <w:tcW w:w="1025" w:type="dxa"/>
          </w:tcPr>
          <w:p w14:paraId="4BF220ED" w14:textId="77777777" w:rsidR="002C4C9F" w:rsidRPr="00D26E48" w:rsidRDefault="002C4C9F" w:rsidP="002C4C9F">
            <w:pPr>
              <w:rPr>
                <w:rFonts w:cs="Times New Roman"/>
              </w:rPr>
            </w:pPr>
            <w:r w:rsidRPr="00302FAB">
              <w:t>3.18</w:t>
            </w:r>
          </w:p>
        </w:tc>
        <w:tc>
          <w:tcPr>
            <w:tcW w:w="935" w:type="dxa"/>
          </w:tcPr>
          <w:p w14:paraId="22E605E2" w14:textId="77777777" w:rsidR="002C4C9F" w:rsidRPr="00D26E48" w:rsidRDefault="002C4C9F" w:rsidP="002C4C9F">
            <w:pPr>
              <w:rPr>
                <w:rFonts w:cs="Times New Roman"/>
              </w:rPr>
            </w:pPr>
            <w:r w:rsidRPr="00487D75">
              <w:t>0.82</w:t>
            </w:r>
          </w:p>
        </w:tc>
        <w:tc>
          <w:tcPr>
            <w:tcW w:w="845" w:type="dxa"/>
          </w:tcPr>
          <w:p w14:paraId="6D7C6426" w14:textId="77777777" w:rsidR="002C4C9F" w:rsidRPr="00D26E48" w:rsidRDefault="002C4C9F" w:rsidP="002C4C9F">
            <w:pPr>
              <w:rPr>
                <w:rFonts w:cs="Times New Roman"/>
              </w:rPr>
            </w:pPr>
            <w:r w:rsidRPr="00487D75">
              <w:t>0.17</w:t>
            </w:r>
          </w:p>
        </w:tc>
        <w:tc>
          <w:tcPr>
            <w:tcW w:w="1025" w:type="dxa"/>
          </w:tcPr>
          <w:p w14:paraId="581AF6B8" w14:textId="77777777" w:rsidR="002C4C9F" w:rsidRPr="00D26E48" w:rsidRDefault="002C4C9F" w:rsidP="002C4C9F">
            <w:pPr>
              <w:rPr>
                <w:rFonts w:cs="Times New Roman"/>
              </w:rPr>
            </w:pPr>
            <w:r w:rsidRPr="00487D75">
              <w:t>2.98</w:t>
            </w:r>
          </w:p>
        </w:tc>
        <w:tc>
          <w:tcPr>
            <w:tcW w:w="935" w:type="dxa"/>
          </w:tcPr>
          <w:p w14:paraId="1D77E6DC" w14:textId="77777777" w:rsidR="002C4C9F" w:rsidRPr="00D26E48" w:rsidRDefault="002C4C9F" w:rsidP="002C4C9F">
            <w:pPr>
              <w:rPr>
                <w:rFonts w:cs="Times New Roman"/>
              </w:rPr>
            </w:pPr>
            <w:r w:rsidRPr="007715F2">
              <w:t>0.48</w:t>
            </w:r>
          </w:p>
        </w:tc>
        <w:tc>
          <w:tcPr>
            <w:tcW w:w="845" w:type="dxa"/>
          </w:tcPr>
          <w:p w14:paraId="1BE03C9F" w14:textId="77777777" w:rsidR="002C4C9F" w:rsidRPr="00D26E48" w:rsidRDefault="002C4C9F" w:rsidP="002C4C9F">
            <w:pPr>
              <w:rPr>
                <w:rFonts w:cs="Times New Roman"/>
              </w:rPr>
            </w:pPr>
            <w:r w:rsidRPr="007715F2">
              <w:t>0.08</w:t>
            </w:r>
          </w:p>
        </w:tc>
        <w:tc>
          <w:tcPr>
            <w:tcW w:w="1025" w:type="dxa"/>
          </w:tcPr>
          <w:p w14:paraId="04826A2B" w14:textId="77777777" w:rsidR="002C4C9F" w:rsidRPr="00D26E48" w:rsidRDefault="002C4C9F" w:rsidP="002C4C9F">
            <w:pPr>
              <w:rPr>
                <w:rFonts w:cs="Times New Roman"/>
              </w:rPr>
            </w:pPr>
            <w:r w:rsidRPr="007715F2">
              <w:t>2.96</w:t>
            </w:r>
          </w:p>
        </w:tc>
      </w:tr>
      <w:tr w:rsidR="002C4C9F" w14:paraId="198B3CAB" w14:textId="77777777" w:rsidTr="0091314F">
        <w:tc>
          <w:tcPr>
            <w:tcW w:w="1035" w:type="dxa"/>
          </w:tcPr>
          <w:p w14:paraId="33498350" w14:textId="77777777" w:rsidR="002C4C9F" w:rsidRDefault="002C4C9F" w:rsidP="002C4C9F">
            <w:pPr>
              <w:rPr>
                <w:rFonts w:cs="Times New Roman"/>
              </w:rPr>
            </w:pPr>
            <w:r>
              <w:rPr>
                <w:rFonts w:cs="Times New Roman"/>
              </w:rPr>
              <w:t>Co-</w:t>
            </w:r>
            <w:proofErr w:type="spellStart"/>
            <w:r>
              <w:rPr>
                <w:rFonts w:cs="Times New Roman"/>
              </w:rPr>
              <w:t>prev</w:t>
            </w:r>
            <w:proofErr w:type="spellEnd"/>
            <w:r>
              <w:rPr>
                <w:rFonts w:cs="Times New Roman"/>
              </w:rPr>
              <w:t xml:space="preserve"> case(s)</w:t>
            </w:r>
          </w:p>
        </w:tc>
        <w:tc>
          <w:tcPr>
            <w:tcW w:w="845" w:type="dxa"/>
          </w:tcPr>
          <w:p w14:paraId="263F61D7" w14:textId="77777777" w:rsidR="002C4C9F" w:rsidRPr="00D26E48" w:rsidRDefault="002C4C9F" w:rsidP="002C4C9F">
            <w:pPr>
              <w:rPr>
                <w:rFonts w:cs="Times New Roman"/>
                <w:color w:val="000000"/>
              </w:rPr>
            </w:pPr>
            <w:r w:rsidRPr="00302FAB">
              <w:t>1.04</w:t>
            </w:r>
          </w:p>
        </w:tc>
        <w:tc>
          <w:tcPr>
            <w:tcW w:w="845" w:type="dxa"/>
          </w:tcPr>
          <w:p w14:paraId="68993D69" w14:textId="77777777" w:rsidR="002C4C9F" w:rsidRPr="00D26E48" w:rsidRDefault="002C4C9F" w:rsidP="002C4C9F">
            <w:pPr>
              <w:rPr>
                <w:rFonts w:cs="Times New Roman"/>
                <w:color w:val="000000"/>
              </w:rPr>
            </w:pPr>
            <w:r w:rsidRPr="00302FAB">
              <w:t>0.14</w:t>
            </w:r>
          </w:p>
        </w:tc>
        <w:tc>
          <w:tcPr>
            <w:tcW w:w="1025" w:type="dxa"/>
          </w:tcPr>
          <w:p w14:paraId="59D5C9D9" w14:textId="77777777" w:rsidR="002C4C9F" w:rsidRPr="00D26E48" w:rsidRDefault="002C4C9F" w:rsidP="002C4C9F">
            <w:pPr>
              <w:rPr>
                <w:rFonts w:cs="Times New Roman"/>
                <w:color w:val="000000"/>
              </w:rPr>
            </w:pPr>
            <w:r w:rsidRPr="00302FAB">
              <w:t>7.36</w:t>
            </w:r>
          </w:p>
        </w:tc>
        <w:tc>
          <w:tcPr>
            <w:tcW w:w="935" w:type="dxa"/>
          </w:tcPr>
          <w:p w14:paraId="79AD6877" w14:textId="77777777" w:rsidR="002C4C9F" w:rsidRPr="00D26E48" w:rsidRDefault="002C4C9F" w:rsidP="002C4C9F">
            <w:pPr>
              <w:rPr>
                <w:rFonts w:cs="Times New Roman"/>
                <w:color w:val="000000"/>
              </w:rPr>
            </w:pPr>
            <w:r w:rsidRPr="00487D75">
              <w:t>0.77</w:t>
            </w:r>
          </w:p>
        </w:tc>
        <w:tc>
          <w:tcPr>
            <w:tcW w:w="845" w:type="dxa"/>
          </w:tcPr>
          <w:p w14:paraId="0C8D86E2" w14:textId="77777777" w:rsidR="002C4C9F" w:rsidRPr="00D26E48" w:rsidRDefault="002C4C9F" w:rsidP="002C4C9F">
            <w:pPr>
              <w:rPr>
                <w:rFonts w:cs="Times New Roman"/>
                <w:color w:val="000000"/>
              </w:rPr>
            </w:pPr>
            <w:r w:rsidRPr="00487D75">
              <w:t>0.11</w:t>
            </w:r>
          </w:p>
        </w:tc>
        <w:tc>
          <w:tcPr>
            <w:tcW w:w="1025" w:type="dxa"/>
          </w:tcPr>
          <w:p w14:paraId="2C7C4413" w14:textId="77777777" w:rsidR="002C4C9F" w:rsidRPr="00D26E48" w:rsidRDefault="002C4C9F" w:rsidP="002C4C9F">
            <w:pPr>
              <w:rPr>
                <w:rFonts w:cs="Times New Roman"/>
                <w:color w:val="000000"/>
              </w:rPr>
            </w:pPr>
            <w:r w:rsidRPr="00487D75">
              <w:t>5.31</w:t>
            </w:r>
          </w:p>
        </w:tc>
        <w:tc>
          <w:tcPr>
            <w:tcW w:w="935" w:type="dxa"/>
          </w:tcPr>
          <w:p w14:paraId="364C5AAE" w14:textId="77777777" w:rsidR="002C4C9F" w:rsidRPr="00D26E48" w:rsidRDefault="002C4C9F" w:rsidP="002C4C9F">
            <w:pPr>
              <w:rPr>
                <w:rFonts w:cs="Times New Roman"/>
                <w:color w:val="000000"/>
              </w:rPr>
            </w:pPr>
            <w:r w:rsidRPr="007715F2">
              <w:t>1.76</w:t>
            </w:r>
          </w:p>
        </w:tc>
        <w:tc>
          <w:tcPr>
            <w:tcW w:w="845" w:type="dxa"/>
          </w:tcPr>
          <w:p w14:paraId="2A3F8D85" w14:textId="77777777" w:rsidR="002C4C9F" w:rsidRPr="00D26E48" w:rsidRDefault="002C4C9F" w:rsidP="002C4C9F">
            <w:pPr>
              <w:rPr>
                <w:rFonts w:cs="Times New Roman"/>
                <w:color w:val="000000"/>
              </w:rPr>
            </w:pPr>
            <w:r w:rsidRPr="007715F2">
              <w:t>0.16</w:t>
            </w:r>
          </w:p>
        </w:tc>
        <w:tc>
          <w:tcPr>
            <w:tcW w:w="1025" w:type="dxa"/>
          </w:tcPr>
          <w:p w14:paraId="6324E5A8" w14:textId="77777777" w:rsidR="002C4C9F" w:rsidRPr="00D26E48" w:rsidRDefault="002C4C9F" w:rsidP="002C4C9F">
            <w:pPr>
              <w:rPr>
                <w:rFonts w:cs="Times New Roman"/>
                <w:color w:val="000000"/>
              </w:rPr>
            </w:pPr>
            <w:r w:rsidRPr="007715F2">
              <w:t>18.69</w:t>
            </w:r>
          </w:p>
        </w:tc>
      </w:tr>
      <w:tr w:rsidR="0001369C" w14:paraId="485E86F7" w14:textId="77777777" w:rsidTr="00907DD0">
        <w:tc>
          <w:tcPr>
            <w:tcW w:w="9360" w:type="dxa"/>
            <w:gridSpan w:val="10"/>
            <w:tcBorders>
              <w:bottom w:val="single" w:sz="4" w:space="0" w:color="auto"/>
            </w:tcBorders>
            <w:shd w:val="clear" w:color="auto" w:fill="D9D9D9" w:themeFill="background1" w:themeFillShade="D9"/>
            <w:vAlign w:val="center"/>
          </w:tcPr>
          <w:p w14:paraId="0DA32F69" w14:textId="77777777" w:rsidR="0001369C" w:rsidRPr="00CC67D0" w:rsidRDefault="0001369C" w:rsidP="00907DD0">
            <w:pPr>
              <w:jc w:val="center"/>
              <w:rPr>
                <w:rFonts w:cs="Times New Roman"/>
              </w:rPr>
            </w:pPr>
            <w:r w:rsidRPr="00CC67D0">
              <w:rPr>
                <w:rFonts w:cs="Times New Roman"/>
              </w:rPr>
              <w:t>UGANDA, HIV-</w:t>
            </w:r>
          </w:p>
        </w:tc>
      </w:tr>
      <w:tr w:rsidR="00407511" w14:paraId="293A20D0" w14:textId="77777777" w:rsidTr="005320D6">
        <w:tc>
          <w:tcPr>
            <w:tcW w:w="1035" w:type="dxa"/>
            <w:tcBorders>
              <w:top w:val="single" w:sz="4" w:space="0" w:color="auto"/>
            </w:tcBorders>
          </w:tcPr>
          <w:p w14:paraId="6D6C97EE" w14:textId="77777777" w:rsidR="00407511" w:rsidRDefault="00407511" w:rsidP="00407511">
            <w:pPr>
              <w:rPr>
                <w:rFonts w:cs="Times New Roman"/>
              </w:rPr>
            </w:pPr>
            <w:r>
              <w:rPr>
                <w:rFonts w:cs="Times New Roman"/>
              </w:rPr>
              <w:t>Cavitations</w:t>
            </w:r>
          </w:p>
        </w:tc>
        <w:tc>
          <w:tcPr>
            <w:tcW w:w="845" w:type="dxa"/>
            <w:tcBorders>
              <w:top w:val="single" w:sz="4" w:space="0" w:color="auto"/>
            </w:tcBorders>
          </w:tcPr>
          <w:p w14:paraId="7A0D7C5E" w14:textId="77777777" w:rsidR="00407511" w:rsidRPr="00775796" w:rsidRDefault="00407511" w:rsidP="00407511">
            <w:pPr>
              <w:rPr>
                <w:rFonts w:cs="Times New Roman"/>
              </w:rPr>
            </w:pPr>
            <w:r w:rsidRPr="004638FC">
              <w:t>1.17</w:t>
            </w:r>
          </w:p>
        </w:tc>
        <w:tc>
          <w:tcPr>
            <w:tcW w:w="845" w:type="dxa"/>
            <w:tcBorders>
              <w:top w:val="single" w:sz="4" w:space="0" w:color="auto"/>
            </w:tcBorders>
          </w:tcPr>
          <w:p w14:paraId="72692C8A" w14:textId="77777777" w:rsidR="00407511" w:rsidRPr="00775796" w:rsidRDefault="00407511" w:rsidP="00407511">
            <w:pPr>
              <w:rPr>
                <w:rFonts w:cs="Times New Roman"/>
              </w:rPr>
            </w:pPr>
            <w:r w:rsidRPr="004638FC">
              <w:t>0.14</w:t>
            </w:r>
          </w:p>
        </w:tc>
        <w:tc>
          <w:tcPr>
            <w:tcW w:w="1025" w:type="dxa"/>
            <w:tcBorders>
              <w:top w:val="single" w:sz="4" w:space="0" w:color="auto"/>
            </w:tcBorders>
          </w:tcPr>
          <w:p w14:paraId="47DE96DB" w14:textId="77777777" w:rsidR="00407511" w:rsidRPr="00775796" w:rsidRDefault="00407511" w:rsidP="00407511">
            <w:pPr>
              <w:rPr>
                <w:rFonts w:cs="Times New Roman"/>
              </w:rPr>
            </w:pPr>
            <w:r w:rsidRPr="004638FC">
              <w:t>7.7</w:t>
            </w:r>
            <w:r>
              <w:t>0</w:t>
            </w:r>
          </w:p>
        </w:tc>
        <w:tc>
          <w:tcPr>
            <w:tcW w:w="935" w:type="dxa"/>
            <w:tcBorders>
              <w:top w:val="single" w:sz="4" w:space="0" w:color="auto"/>
            </w:tcBorders>
          </w:tcPr>
          <w:p w14:paraId="414E189D" w14:textId="77777777" w:rsidR="00407511" w:rsidRPr="00775796" w:rsidRDefault="00407511" w:rsidP="00407511">
            <w:pPr>
              <w:rPr>
                <w:rFonts w:cs="Times New Roman"/>
              </w:rPr>
            </w:pPr>
            <w:r w:rsidRPr="007124EE">
              <w:t>1.76</w:t>
            </w:r>
          </w:p>
        </w:tc>
        <w:tc>
          <w:tcPr>
            <w:tcW w:w="845" w:type="dxa"/>
            <w:tcBorders>
              <w:top w:val="single" w:sz="4" w:space="0" w:color="auto"/>
            </w:tcBorders>
          </w:tcPr>
          <w:p w14:paraId="6C131CB1" w14:textId="77777777" w:rsidR="00407511" w:rsidRPr="00775796" w:rsidRDefault="00407511" w:rsidP="00407511">
            <w:pPr>
              <w:rPr>
                <w:rFonts w:cs="Times New Roman"/>
              </w:rPr>
            </w:pPr>
            <w:r w:rsidRPr="007124EE">
              <w:t>0.18</w:t>
            </w:r>
          </w:p>
        </w:tc>
        <w:tc>
          <w:tcPr>
            <w:tcW w:w="1025" w:type="dxa"/>
            <w:tcBorders>
              <w:top w:val="single" w:sz="4" w:space="0" w:color="auto"/>
            </w:tcBorders>
          </w:tcPr>
          <w:p w14:paraId="3440B474" w14:textId="77777777" w:rsidR="00407511" w:rsidRPr="00775796" w:rsidRDefault="00407511" w:rsidP="00407511">
            <w:pPr>
              <w:rPr>
                <w:rFonts w:cs="Times New Roman"/>
              </w:rPr>
            </w:pPr>
            <w:r w:rsidRPr="007124EE">
              <w:t>16.72</w:t>
            </w:r>
          </w:p>
        </w:tc>
        <w:tc>
          <w:tcPr>
            <w:tcW w:w="935" w:type="dxa"/>
            <w:tcBorders>
              <w:top w:val="single" w:sz="4" w:space="0" w:color="auto"/>
            </w:tcBorders>
          </w:tcPr>
          <w:p w14:paraId="31578D40" w14:textId="77777777" w:rsidR="00407511" w:rsidRPr="00775796" w:rsidRDefault="00407511" w:rsidP="00407511">
            <w:pPr>
              <w:rPr>
                <w:rFonts w:cs="Times New Roman"/>
              </w:rPr>
            </w:pPr>
            <w:r w:rsidRPr="0037014C">
              <w:t>1.6</w:t>
            </w:r>
            <w:r>
              <w:t>0</w:t>
            </w:r>
          </w:p>
        </w:tc>
        <w:tc>
          <w:tcPr>
            <w:tcW w:w="845" w:type="dxa"/>
            <w:tcBorders>
              <w:top w:val="single" w:sz="4" w:space="0" w:color="auto"/>
            </w:tcBorders>
          </w:tcPr>
          <w:p w14:paraId="06D29231" w14:textId="77777777" w:rsidR="00407511" w:rsidRPr="00775796" w:rsidRDefault="00407511" w:rsidP="00407511">
            <w:pPr>
              <w:rPr>
                <w:rFonts w:cs="Times New Roman"/>
              </w:rPr>
            </w:pPr>
            <w:r w:rsidRPr="0037014C">
              <w:t>0.13</w:t>
            </w:r>
          </w:p>
        </w:tc>
        <w:tc>
          <w:tcPr>
            <w:tcW w:w="1025" w:type="dxa"/>
            <w:tcBorders>
              <w:top w:val="single" w:sz="4" w:space="0" w:color="auto"/>
            </w:tcBorders>
          </w:tcPr>
          <w:p w14:paraId="573F0F48" w14:textId="77777777" w:rsidR="00407511" w:rsidRPr="00775796" w:rsidRDefault="00407511" w:rsidP="00407511">
            <w:pPr>
              <w:rPr>
                <w:rFonts w:cs="Times New Roman"/>
              </w:rPr>
            </w:pPr>
            <w:r w:rsidRPr="0037014C">
              <w:t>16.2</w:t>
            </w:r>
            <w:r>
              <w:t>0</w:t>
            </w:r>
          </w:p>
        </w:tc>
      </w:tr>
      <w:tr w:rsidR="00407511" w14:paraId="3FD47FC5" w14:textId="77777777" w:rsidTr="005320D6">
        <w:tc>
          <w:tcPr>
            <w:tcW w:w="1035" w:type="dxa"/>
          </w:tcPr>
          <w:p w14:paraId="3609955E" w14:textId="77777777" w:rsidR="00407511" w:rsidRDefault="00407511" w:rsidP="00407511">
            <w:pPr>
              <w:rPr>
                <w:rFonts w:cs="Times New Roman"/>
              </w:rPr>
            </w:pPr>
            <w:r>
              <w:rPr>
                <w:rFonts w:cs="Times New Roman"/>
              </w:rPr>
              <w:t>BCG scar</w:t>
            </w:r>
          </w:p>
        </w:tc>
        <w:tc>
          <w:tcPr>
            <w:tcW w:w="845" w:type="dxa"/>
          </w:tcPr>
          <w:p w14:paraId="28B40DC4" w14:textId="77777777" w:rsidR="00407511" w:rsidRPr="00775796" w:rsidRDefault="00407511" w:rsidP="00407511">
            <w:pPr>
              <w:rPr>
                <w:rFonts w:cs="Times New Roman"/>
              </w:rPr>
            </w:pPr>
            <w:r w:rsidRPr="004638FC">
              <w:t>0.45</w:t>
            </w:r>
          </w:p>
        </w:tc>
        <w:tc>
          <w:tcPr>
            <w:tcW w:w="845" w:type="dxa"/>
          </w:tcPr>
          <w:p w14:paraId="1E80F125" w14:textId="77777777" w:rsidR="00407511" w:rsidRPr="00775796" w:rsidRDefault="00407511" w:rsidP="00407511">
            <w:pPr>
              <w:rPr>
                <w:rFonts w:cs="Times New Roman"/>
              </w:rPr>
            </w:pPr>
            <w:r w:rsidRPr="004638FC">
              <w:t>0.05</w:t>
            </w:r>
          </w:p>
        </w:tc>
        <w:tc>
          <w:tcPr>
            <w:tcW w:w="1025" w:type="dxa"/>
          </w:tcPr>
          <w:p w14:paraId="53AFE338" w14:textId="77777777" w:rsidR="00407511" w:rsidRPr="00775796" w:rsidRDefault="00407511" w:rsidP="00407511">
            <w:pPr>
              <w:rPr>
                <w:rFonts w:cs="Times New Roman"/>
              </w:rPr>
            </w:pPr>
            <w:r w:rsidRPr="004638FC">
              <w:t>2.68</w:t>
            </w:r>
          </w:p>
        </w:tc>
        <w:tc>
          <w:tcPr>
            <w:tcW w:w="935" w:type="dxa"/>
          </w:tcPr>
          <w:p w14:paraId="1DACBFD3" w14:textId="77777777" w:rsidR="00407511" w:rsidRPr="00775796" w:rsidRDefault="00407511" w:rsidP="00407511">
            <w:pPr>
              <w:rPr>
                <w:rFonts w:cs="Times New Roman"/>
                <w:b/>
              </w:rPr>
            </w:pPr>
            <w:r w:rsidRPr="007124EE">
              <w:t>0.33</w:t>
            </w:r>
          </w:p>
        </w:tc>
        <w:tc>
          <w:tcPr>
            <w:tcW w:w="845" w:type="dxa"/>
          </w:tcPr>
          <w:p w14:paraId="0747CB63" w14:textId="77777777" w:rsidR="00407511" w:rsidRPr="00775796" w:rsidRDefault="00407511" w:rsidP="00407511">
            <w:pPr>
              <w:rPr>
                <w:rFonts w:cs="Times New Roman"/>
              </w:rPr>
            </w:pPr>
            <w:r w:rsidRPr="007124EE">
              <w:t>0.04</w:t>
            </w:r>
          </w:p>
        </w:tc>
        <w:tc>
          <w:tcPr>
            <w:tcW w:w="1025" w:type="dxa"/>
          </w:tcPr>
          <w:p w14:paraId="68523E40" w14:textId="77777777" w:rsidR="00407511" w:rsidRPr="00775796" w:rsidRDefault="00407511" w:rsidP="00407511">
            <w:pPr>
              <w:rPr>
                <w:rFonts w:cs="Times New Roman"/>
              </w:rPr>
            </w:pPr>
            <w:r w:rsidRPr="007124EE">
              <w:t>3.83</w:t>
            </w:r>
          </w:p>
        </w:tc>
        <w:tc>
          <w:tcPr>
            <w:tcW w:w="935" w:type="dxa"/>
          </w:tcPr>
          <w:p w14:paraId="362AFA50" w14:textId="77777777" w:rsidR="00407511" w:rsidRPr="00775796" w:rsidRDefault="00407511" w:rsidP="00407511">
            <w:pPr>
              <w:rPr>
                <w:rFonts w:cs="Times New Roman"/>
              </w:rPr>
            </w:pPr>
            <w:r w:rsidRPr="0037014C">
              <w:t>1.14</w:t>
            </w:r>
          </w:p>
        </w:tc>
        <w:tc>
          <w:tcPr>
            <w:tcW w:w="845" w:type="dxa"/>
          </w:tcPr>
          <w:p w14:paraId="29D19978" w14:textId="77777777" w:rsidR="00407511" w:rsidRPr="00775796" w:rsidRDefault="00407511" w:rsidP="00407511">
            <w:pPr>
              <w:rPr>
                <w:rFonts w:cs="Times New Roman"/>
              </w:rPr>
            </w:pPr>
            <w:r w:rsidRPr="0037014C">
              <w:t>0.09</w:t>
            </w:r>
          </w:p>
        </w:tc>
        <w:tc>
          <w:tcPr>
            <w:tcW w:w="1025" w:type="dxa"/>
          </w:tcPr>
          <w:p w14:paraId="68F9523B" w14:textId="77777777" w:rsidR="00407511" w:rsidRPr="00775796" w:rsidRDefault="00407511" w:rsidP="00407511">
            <w:pPr>
              <w:rPr>
                <w:rFonts w:cs="Times New Roman"/>
              </w:rPr>
            </w:pPr>
            <w:r w:rsidRPr="0037014C">
              <w:t>10.53</w:t>
            </w:r>
          </w:p>
        </w:tc>
      </w:tr>
      <w:tr w:rsidR="00407511" w14:paraId="2F1EF4EC" w14:textId="77777777" w:rsidTr="005320D6">
        <w:tc>
          <w:tcPr>
            <w:tcW w:w="1035" w:type="dxa"/>
          </w:tcPr>
          <w:p w14:paraId="56367657" w14:textId="77777777" w:rsidR="00407511" w:rsidRDefault="00407511" w:rsidP="00407511">
            <w:pPr>
              <w:rPr>
                <w:rFonts w:cs="Times New Roman"/>
              </w:rPr>
            </w:pPr>
            <w:r>
              <w:rPr>
                <w:rFonts w:cs="Times New Roman"/>
              </w:rPr>
              <w:t>Smear 2+</w:t>
            </w:r>
          </w:p>
        </w:tc>
        <w:tc>
          <w:tcPr>
            <w:tcW w:w="845" w:type="dxa"/>
          </w:tcPr>
          <w:p w14:paraId="0266D647" w14:textId="77777777" w:rsidR="00407511" w:rsidRPr="00775796" w:rsidRDefault="00407511" w:rsidP="00407511">
            <w:pPr>
              <w:rPr>
                <w:rFonts w:cs="Times New Roman"/>
              </w:rPr>
            </w:pPr>
            <w:r w:rsidRPr="004638FC">
              <w:t>0.56</w:t>
            </w:r>
          </w:p>
        </w:tc>
        <w:tc>
          <w:tcPr>
            <w:tcW w:w="845" w:type="dxa"/>
          </w:tcPr>
          <w:p w14:paraId="3E372022" w14:textId="77777777" w:rsidR="00407511" w:rsidRPr="00775796" w:rsidRDefault="00407511" w:rsidP="00407511">
            <w:pPr>
              <w:rPr>
                <w:rFonts w:cs="Times New Roman"/>
              </w:rPr>
            </w:pPr>
            <w:r w:rsidRPr="004638FC">
              <w:t>0.05</w:t>
            </w:r>
          </w:p>
        </w:tc>
        <w:tc>
          <w:tcPr>
            <w:tcW w:w="1025" w:type="dxa"/>
          </w:tcPr>
          <w:p w14:paraId="63D896FD" w14:textId="77777777" w:rsidR="00407511" w:rsidRPr="00775796" w:rsidRDefault="00407511" w:rsidP="00407511">
            <w:pPr>
              <w:rPr>
                <w:rFonts w:cs="Times New Roman"/>
              </w:rPr>
            </w:pPr>
            <w:r w:rsidRPr="004638FC">
              <w:t>5.8</w:t>
            </w:r>
            <w:r>
              <w:t>0</w:t>
            </w:r>
          </w:p>
        </w:tc>
        <w:tc>
          <w:tcPr>
            <w:tcW w:w="935" w:type="dxa"/>
          </w:tcPr>
          <w:p w14:paraId="07254234" w14:textId="77777777" w:rsidR="00407511" w:rsidRPr="00775796" w:rsidRDefault="00407511" w:rsidP="00407511">
            <w:pPr>
              <w:rPr>
                <w:rFonts w:cs="Times New Roman"/>
              </w:rPr>
            </w:pPr>
            <w:r w:rsidRPr="007124EE">
              <w:t>1.63</w:t>
            </w:r>
          </w:p>
        </w:tc>
        <w:tc>
          <w:tcPr>
            <w:tcW w:w="845" w:type="dxa"/>
          </w:tcPr>
          <w:p w14:paraId="3B6973A6" w14:textId="77777777" w:rsidR="00407511" w:rsidRPr="00775796" w:rsidRDefault="00407511" w:rsidP="00407511">
            <w:pPr>
              <w:rPr>
                <w:rFonts w:cs="Times New Roman"/>
              </w:rPr>
            </w:pPr>
            <w:r w:rsidRPr="007124EE">
              <w:t>0.11</w:t>
            </w:r>
          </w:p>
        </w:tc>
        <w:tc>
          <w:tcPr>
            <w:tcW w:w="1025" w:type="dxa"/>
          </w:tcPr>
          <w:p w14:paraId="578667F7" w14:textId="77777777" w:rsidR="00407511" w:rsidRPr="00775796" w:rsidRDefault="00407511" w:rsidP="00407511">
            <w:pPr>
              <w:rPr>
                <w:rFonts w:cs="Times New Roman"/>
              </w:rPr>
            </w:pPr>
            <w:r w:rsidRPr="007124EE">
              <w:t>22.75</w:t>
            </w:r>
          </w:p>
        </w:tc>
        <w:tc>
          <w:tcPr>
            <w:tcW w:w="935" w:type="dxa"/>
          </w:tcPr>
          <w:p w14:paraId="5A4F6591" w14:textId="77777777" w:rsidR="00407511" w:rsidRPr="00775796" w:rsidRDefault="00407511" w:rsidP="00407511">
            <w:pPr>
              <w:rPr>
                <w:rFonts w:cs="Times New Roman"/>
              </w:rPr>
            </w:pPr>
            <w:r w:rsidRPr="0037014C">
              <w:t>0.72</w:t>
            </w:r>
          </w:p>
        </w:tc>
        <w:tc>
          <w:tcPr>
            <w:tcW w:w="845" w:type="dxa"/>
          </w:tcPr>
          <w:p w14:paraId="32F848AA" w14:textId="77777777" w:rsidR="00407511" w:rsidRPr="00775796" w:rsidRDefault="00407511" w:rsidP="00407511">
            <w:pPr>
              <w:rPr>
                <w:rFonts w:cs="Times New Roman"/>
              </w:rPr>
            </w:pPr>
            <w:r w:rsidRPr="0037014C">
              <w:t>0.05</w:t>
            </w:r>
          </w:p>
        </w:tc>
        <w:tc>
          <w:tcPr>
            <w:tcW w:w="1025" w:type="dxa"/>
          </w:tcPr>
          <w:p w14:paraId="7A086531" w14:textId="77777777" w:rsidR="00407511" w:rsidRPr="00775796" w:rsidRDefault="00407511" w:rsidP="00407511">
            <w:pPr>
              <w:rPr>
                <w:rFonts w:cs="Times New Roman"/>
              </w:rPr>
            </w:pPr>
            <w:r w:rsidRPr="0037014C">
              <w:t>9.47</w:t>
            </w:r>
          </w:p>
        </w:tc>
      </w:tr>
      <w:tr w:rsidR="00407511" w14:paraId="44035B79" w14:textId="77777777" w:rsidTr="005320D6">
        <w:tc>
          <w:tcPr>
            <w:tcW w:w="1035" w:type="dxa"/>
          </w:tcPr>
          <w:p w14:paraId="51A6DFC5" w14:textId="77777777" w:rsidR="00407511" w:rsidRDefault="00407511" w:rsidP="00407511">
            <w:pPr>
              <w:rPr>
                <w:rFonts w:cs="Times New Roman"/>
              </w:rPr>
            </w:pPr>
            <w:r>
              <w:rPr>
                <w:rFonts w:cs="Times New Roman"/>
              </w:rPr>
              <w:lastRenderedPageBreak/>
              <w:t>Smear 3+</w:t>
            </w:r>
          </w:p>
        </w:tc>
        <w:tc>
          <w:tcPr>
            <w:tcW w:w="845" w:type="dxa"/>
          </w:tcPr>
          <w:p w14:paraId="09E360D6" w14:textId="77777777" w:rsidR="00407511" w:rsidRPr="00775796" w:rsidRDefault="00407511" w:rsidP="00407511">
            <w:pPr>
              <w:rPr>
                <w:rFonts w:cs="Times New Roman"/>
              </w:rPr>
            </w:pPr>
            <w:r w:rsidRPr="004638FC">
              <w:t>2.4</w:t>
            </w:r>
            <w:r>
              <w:t>0</w:t>
            </w:r>
          </w:p>
        </w:tc>
        <w:tc>
          <w:tcPr>
            <w:tcW w:w="845" w:type="dxa"/>
          </w:tcPr>
          <w:p w14:paraId="7306A42B" w14:textId="77777777" w:rsidR="00407511" w:rsidRPr="00775796" w:rsidRDefault="00407511" w:rsidP="00407511">
            <w:pPr>
              <w:rPr>
                <w:rFonts w:cs="Times New Roman"/>
              </w:rPr>
            </w:pPr>
            <w:r w:rsidRPr="004638FC">
              <w:t>0.2</w:t>
            </w:r>
            <w:r>
              <w:t>0</w:t>
            </w:r>
          </w:p>
        </w:tc>
        <w:tc>
          <w:tcPr>
            <w:tcW w:w="1025" w:type="dxa"/>
          </w:tcPr>
          <w:p w14:paraId="60D4E8D3" w14:textId="77777777" w:rsidR="00407511" w:rsidRPr="00775796" w:rsidRDefault="00407511" w:rsidP="00407511">
            <w:pPr>
              <w:rPr>
                <w:rFonts w:cs="Times New Roman"/>
              </w:rPr>
            </w:pPr>
            <w:r w:rsidRPr="004638FC">
              <w:t>17.17</w:t>
            </w:r>
          </w:p>
        </w:tc>
        <w:tc>
          <w:tcPr>
            <w:tcW w:w="935" w:type="dxa"/>
          </w:tcPr>
          <w:p w14:paraId="62F4D35F" w14:textId="77777777" w:rsidR="00407511" w:rsidRPr="00775796" w:rsidRDefault="00407511" w:rsidP="00407511">
            <w:pPr>
              <w:rPr>
                <w:rFonts w:cs="Times New Roman"/>
              </w:rPr>
            </w:pPr>
            <w:r w:rsidRPr="007124EE">
              <w:t>1.25</w:t>
            </w:r>
          </w:p>
        </w:tc>
        <w:tc>
          <w:tcPr>
            <w:tcW w:w="845" w:type="dxa"/>
          </w:tcPr>
          <w:p w14:paraId="655DD2DA" w14:textId="77777777" w:rsidR="00407511" w:rsidRPr="00775796" w:rsidRDefault="00407511" w:rsidP="00407511">
            <w:pPr>
              <w:rPr>
                <w:rFonts w:cs="Times New Roman"/>
              </w:rPr>
            </w:pPr>
            <w:r w:rsidRPr="007124EE">
              <w:t>0.09</w:t>
            </w:r>
          </w:p>
        </w:tc>
        <w:tc>
          <w:tcPr>
            <w:tcW w:w="1025" w:type="dxa"/>
          </w:tcPr>
          <w:p w14:paraId="5B6EF240" w14:textId="77777777" w:rsidR="00407511" w:rsidRPr="00775796" w:rsidRDefault="00407511" w:rsidP="00407511">
            <w:pPr>
              <w:rPr>
                <w:rFonts w:cs="Times New Roman"/>
              </w:rPr>
            </w:pPr>
            <w:r w:rsidRPr="007124EE">
              <w:t>11.02</w:t>
            </w:r>
          </w:p>
        </w:tc>
        <w:tc>
          <w:tcPr>
            <w:tcW w:w="935" w:type="dxa"/>
          </w:tcPr>
          <w:p w14:paraId="4A506128" w14:textId="77777777" w:rsidR="00407511" w:rsidRPr="00775796" w:rsidRDefault="00407511" w:rsidP="00407511">
            <w:pPr>
              <w:rPr>
                <w:rFonts w:cs="Times New Roman"/>
              </w:rPr>
            </w:pPr>
            <w:r w:rsidRPr="0037014C">
              <w:t>0.72</w:t>
            </w:r>
          </w:p>
        </w:tc>
        <w:tc>
          <w:tcPr>
            <w:tcW w:w="845" w:type="dxa"/>
          </w:tcPr>
          <w:p w14:paraId="08AC288E" w14:textId="77777777" w:rsidR="00407511" w:rsidRPr="00775796" w:rsidRDefault="00407511" w:rsidP="00407511">
            <w:pPr>
              <w:rPr>
                <w:rFonts w:cs="Times New Roman"/>
              </w:rPr>
            </w:pPr>
            <w:r w:rsidRPr="0037014C">
              <w:t>0.07</w:t>
            </w:r>
          </w:p>
        </w:tc>
        <w:tc>
          <w:tcPr>
            <w:tcW w:w="1025" w:type="dxa"/>
          </w:tcPr>
          <w:p w14:paraId="4F9C8E13" w14:textId="77777777" w:rsidR="00407511" w:rsidRPr="00775796" w:rsidRDefault="00407511" w:rsidP="00407511">
            <w:pPr>
              <w:rPr>
                <w:rFonts w:cs="Times New Roman"/>
              </w:rPr>
            </w:pPr>
            <w:r w:rsidRPr="0037014C">
              <w:t>6.04</w:t>
            </w:r>
          </w:p>
        </w:tc>
      </w:tr>
      <w:tr w:rsidR="00407511" w14:paraId="564A7A21" w14:textId="77777777" w:rsidTr="005320D6">
        <w:tc>
          <w:tcPr>
            <w:tcW w:w="1035" w:type="dxa"/>
          </w:tcPr>
          <w:p w14:paraId="4FD9125D" w14:textId="77777777" w:rsidR="00407511" w:rsidRDefault="00407511" w:rsidP="00407511">
            <w:pPr>
              <w:rPr>
                <w:rFonts w:cs="Times New Roman"/>
              </w:rPr>
            </w:pPr>
            <w:r>
              <w:rPr>
                <w:rFonts w:cs="Times New Roman"/>
              </w:rPr>
              <w:t>Share room with index case</w:t>
            </w:r>
          </w:p>
        </w:tc>
        <w:tc>
          <w:tcPr>
            <w:tcW w:w="845" w:type="dxa"/>
          </w:tcPr>
          <w:p w14:paraId="55A258B8" w14:textId="77777777" w:rsidR="00407511" w:rsidRPr="00775796" w:rsidRDefault="00407511" w:rsidP="00407511">
            <w:pPr>
              <w:rPr>
                <w:rFonts w:cs="Times New Roman"/>
              </w:rPr>
            </w:pPr>
            <w:r w:rsidRPr="004638FC">
              <w:t>2.95</w:t>
            </w:r>
          </w:p>
        </w:tc>
        <w:tc>
          <w:tcPr>
            <w:tcW w:w="845" w:type="dxa"/>
          </w:tcPr>
          <w:p w14:paraId="50326A01" w14:textId="77777777" w:rsidR="00407511" w:rsidRPr="00775796" w:rsidRDefault="00407511" w:rsidP="00407511">
            <w:pPr>
              <w:rPr>
                <w:rFonts w:cs="Times New Roman"/>
              </w:rPr>
            </w:pPr>
            <w:r w:rsidRPr="004638FC">
              <w:t>0.35</w:t>
            </w:r>
          </w:p>
        </w:tc>
        <w:tc>
          <w:tcPr>
            <w:tcW w:w="1025" w:type="dxa"/>
          </w:tcPr>
          <w:p w14:paraId="39197611" w14:textId="77777777" w:rsidR="00407511" w:rsidRPr="00775796" w:rsidRDefault="00407511" w:rsidP="00407511">
            <w:pPr>
              <w:rPr>
                <w:rFonts w:cs="Times New Roman"/>
              </w:rPr>
            </w:pPr>
            <w:r w:rsidRPr="004638FC">
              <w:t>21.97</w:t>
            </w:r>
          </w:p>
        </w:tc>
        <w:tc>
          <w:tcPr>
            <w:tcW w:w="935" w:type="dxa"/>
          </w:tcPr>
          <w:p w14:paraId="20D32B84" w14:textId="77777777" w:rsidR="00407511" w:rsidRPr="00775796" w:rsidRDefault="00407511" w:rsidP="00407511">
            <w:pPr>
              <w:rPr>
                <w:rFonts w:cs="Times New Roman"/>
              </w:rPr>
            </w:pPr>
            <w:r w:rsidRPr="007124EE">
              <w:t>2.46</w:t>
            </w:r>
          </w:p>
        </w:tc>
        <w:tc>
          <w:tcPr>
            <w:tcW w:w="845" w:type="dxa"/>
          </w:tcPr>
          <w:p w14:paraId="6039296A" w14:textId="77777777" w:rsidR="00407511" w:rsidRPr="00775796" w:rsidRDefault="00407511" w:rsidP="00407511">
            <w:pPr>
              <w:rPr>
                <w:rFonts w:cs="Times New Roman"/>
              </w:rPr>
            </w:pPr>
            <w:r w:rsidRPr="007124EE">
              <w:t>0.25</w:t>
            </w:r>
          </w:p>
        </w:tc>
        <w:tc>
          <w:tcPr>
            <w:tcW w:w="1025" w:type="dxa"/>
          </w:tcPr>
          <w:p w14:paraId="0BF6A5C5" w14:textId="77777777" w:rsidR="00407511" w:rsidRPr="00775796" w:rsidRDefault="00407511" w:rsidP="00407511">
            <w:pPr>
              <w:rPr>
                <w:rFonts w:cs="Times New Roman"/>
              </w:rPr>
            </w:pPr>
            <w:r w:rsidRPr="007124EE">
              <w:t>24.04</w:t>
            </w:r>
          </w:p>
        </w:tc>
        <w:tc>
          <w:tcPr>
            <w:tcW w:w="935" w:type="dxa"/>
          </w:tcPr>
          <w:p w14:paraId="10423D60" w14:textId="77777777" w:rsidR="00407511" w:rsidRPr="00775796" w:rsidRDefault="00407511" w:rsidP="00407511">
            <w:pPr>
              <w:rPr>
                <w:rFonts w:cs="Times New Roman"/>
              </w:rPr>
            </w:pPr>
            <w:r w:rsidRPr="0037014C">
              <w:t>0.85</w:t>
            </w:r>
          </w:p>
        </w:tc>
        <w:tc>
          <w:tcPr>
            <w:tcW w:w="845" w:type="dxa"/>
          </w:tcPr>
          <w:p w14:paraId="5839584D" w14:textId="77777777" w:rsidR="00407511" w:rsidRPr="00775796" w:rsidRDefault="00407511" w:rsidP="00407511">
            <w:pPr>
              <w:rPr>
                <w:rFonts w:cs="Times New Roman"/>
              </w:rPr>
            </w:pPr>
            <w:r w:rsidRPr="0037014C">
              <w:t>0.07</w:t>
            </w:r>
          </w:p>
        </w:tc>
        <w:tc>
          <w:tcPr>
            <w:tcW w:w="1025" w:type="dxa"/>
          </w:tcPr>
          <w:p w14:paraId="2AFD664E" w14:textId="77777777" w:rsidR="00407511" w:rsidRPr="00775796" w:rsidRDefault="00407511" w:rsidP="00407511">
            <w:pPr>
              <w:rPr>
                <w:rFonts w:cs="Times New Roman"/>
              </w:rPr>
            </w:pPr>
            <w:r w:rsidRPr="0037014C">
              <w:t>8</w:t>
            </w:r>
            <w:r>
              <w:t>.00</w:t>
            </w:r>
          </w:p>
        </w:tc>
      </w:tr>
      <w:tr w:rsidR="00407511" w14:paraId="28B1EF65" w14:textId="77777777" w:rsidTr="005320D6">
        <w:tc>
          <w:tcPr>
            <w:tcW w:w="1035" w:type="dxa"/>
          </w:tcPr>
          <w:p w14:paraId="023C1BE2" w14:textId="77777777" w:rsidR="00407511" w:rsidRDefault="00407511" w:rsidP="00407511">
            <w:pPr>
              <w:rPr>
                <w:rFonts w:cs="Times New Roman"/>
              </w:rPr>
            </w:pPr>
            <w:r>
              <w:rPr>
                <w:rFonts w:cs="Times New Roman"/>
              </w:rPr>
              <w:t>Female gender</w:t>
            </w:r>
          </w:p>
        </w:tc>
        <w:tc>
          <w:tcPr>
            <w:tcW w:w="845" w:type="dxa"/>
          </w:tcPr>
          <w:p w14:paraId="5706630D" w14:textId="77777777" w:rsidR="00407511" w:rsidRPr="00775796" w:rsidRDefault="00407511" w:rsidP="00407511">
            <w:pPr>
              <w:rPr>
                <w:rFonts w:cs="Times New Roman"/>
              </w:rPr>
            </w:pPr>
            <w:r w:rsidRPr="004638FC">
              <w:t>2.47</w:t>
            </w:r>
          </w:p>
        </w:tc>
        <w:tc>
          <w:tcPr>
            <w:tcW w:w="845" w:type="dxa"/>
          </w:tcPr>
          <w:p w14:paraId="2B12BB2C" w14:textId="77777777" w:rsidR="00407511" w:rsidRPr="00775796" w:rsidRDefault="00407511" w:rsidP="00407511">
            <w:pPr>
              <w:rPr>
                <w:rFonts w:cs="Times New Roman"/>
              </w:rPr>
            </w:pPr>
            <w:r w:rsidRPr="004638FC">
              <w:t>0.31</w:t>
            </w:r>
          </w:p>
        </w:tc>
        <w:tc>
          <w:tcPr>
            <w:tcW w:w="1025" w:type="dxa"/>
          </w:tcPr>
          <w:p w14:paraId="08A3627A" w14:textId="77777777" w:rsidR="00407511" w:rsidRPr="00775796" w:rsidRDefault="00407511" w:rsidP="00407511">
            <w:pPr>
              <w:rPr>
                <w:rFonts w:cs="Times New Roman"/>
              </w:rPr>
            </w:pPr>
            <w:r w:rsidRPr="004638FC">
              <w:t>18.88</w:t>
            </w:r>
          </w:p>
        </w:tc>
        <w:tc>
          <w:tcPr>
            <w:tcW w:w="935" w:type="dxa"/>
          </w:tcPr>
          <w:p w14:paraId="7F058D7A" w14:textId="77777777" w:rsidR="00407511" w:rsidRPr="00775796" w:rsidRDefault="00407511" w:rsidP="00407511">
            <w:pPr>
              <w:rPr>
                <w:rFonts w:cs="Times New Roman"/>
              </w:rPr>
            </w:pPr>
            <w:r w:rsidRPr="007124EE">
              <w:t>1.44</w:t>
            </w:r>
          </w:p>
        </w:tc>
        <w:tc>
          <w:tcPr>
            <w:tcW w:w="845" w:type="dxa"/>
          </w:tcPr>
          <w:p w14:paraId="13117324" w14:textId="77777777" w:rsidR="00407511" w:rsidRPr="00775796" w:rsidRDefault="00407511" w:rsidP="00407511">
            <w:pPr>
              <w:rPr>
                <w:rFonts w:cs="Times New Roman"/>
              </w:rPr>
            </w:pPr>
            <w:r w:rsidRPr="007124EE">
              <w:t>0.17</w:t>
            </w:r>
          </w:p>
        </w:tc>
        <w:tc>
          <w:tcPr>
            <w:tcW w:w="1025" w:type="dxa"/>
          </w:tcPr>
          <w:p w14:paraId="1F7ADC42" w14:textId="77777777" w:rsidR="00407511" w:rsidRPr="00775796" w:rsidRDefault="00407511" w:rsidP="00407511">
            <w:pPr>
              <w:rPr>
                <w:rFonts w:cs="Times New Roman"/>
              </w:rPr>
            </w:pPr>
            <w:r w:rsidRPr="007124EE">
              <w:t>9.46</w:t>
            </w:r>
          </w:p>
        </w:tc>
        <w:tc>
          <w:tcPr>
            <w:tcW w:w="935" w:type="dxa"/>
          </w:tcPr>
          <w:p w14:paraId="4760A1F3" w14:textId="77777777" w:rsidR="00407511" w:rsidRPr="00775796" w:rsidRDefault="00407511" w:rsidP="00407511">
            <w:pPr>
              <w:rPr>
                <w:rFonts w:cs="Times New Roman"/>
              </w:rPr>
            </w:pPr>
            <w:r w:rsidRPr="0037014C">
              <w:t>1.62</w:t>
            </w:r>
          </w:p>
        </w:tc>
        <w:tc>
          <w:tcPr>
            <w:tcW w:w="845" w:type="dxa"/>
          </w:tcPr>
          <w:p w14:paraId="6131B62D" w14:textId="77777777" w:rsidR="00407511" w:rsidRPr="00775796" w:rsidRDefault="00407511" w:rsidP="00407511">
            <w:pPr>
              <w:rPr>
                <w:rFonts w:cs="Times New Roman"/>
              </w:rPr>
            </w:pPr>
            <w:r w:rsidRPr="0037014C">
              <w:t>0.17</w:t>
            </w:r>
          </w:p>
        </w:tc>
        <w:tc>
          <w:tcPr>
            <w:tcW w:w="1025" w:type="dxa"/>
          </w:tcPr>
          <w:p w14:paraId="4B26C074" w14:textId="77777777" w:rsidR="00407511" w:rsidRPr="00775796" w:rsidRDefault="00407511" w:rsidP="00407511">
            <w:pPr>
              <w:rPr>
                <w:rFonts w:cs="Times New Roman"/>
              </w:rPr>
            </w:pPr>
            <w:r w:rsidRPr="0037014C">
              <w:t>19.81</w:t>
            </w:r>
          </w:p>
        </w:tc>
      </w:tr>
      <w:tr w:rsidR="00407511" w14:paraId="375B92A2" w14:textId="77777777" w:rsidTr="005320D6">
        <w:tc>
          <w:tcPr>
            <w:tcW w:w="1035" w:type="dxa"/>
            <w:tcBorders>
              <w:bottom w:val="single" w:sz="4" w:space="0" w:color="auto"/>
            </w:tcBorders>
          </w:tcPr>
          <w:p w14:paraId="4D39B395" w14:textId="77777777" w:rsidR="00407511" w:rsidRDefault="00407511" w:rsidP="00407511">
            <w:pPr>
              <w:rPr>
                <w:rFonts w:cs="Times New Roman"/>
              </w:rPr>
            </w:pPr>
            <w:r>
              <w:rPr>
                <w:rFonts w:cs="Times New Roman"/>
              </w:rPr>
              <w:t>Co-</w:t>
            </w:r>
            <w:proofErr w:type="spellStart"/>
            <w:r>
              <w:rPr>
                <w:rFonts w:cs="Times New Roman"/>
              </w:rPr>
              <w:t>prev</w:t>
            </w:r>
            <w:proofErr w:type="spellEnd"/>
            <w:r>
              <w:rPr>
                <w:rFonts w:cs="Times New Roman"/>
              </w:rPr>
              <w:t xml:space="preserve"> case(s)</w:t>
            </w:r>
          </w:p>
        </w:tc>
        <w:tc>
          <w:tcPr>
            <w:tcW w:w="845" w:type="dxa"/>
            <w:tcBorders>
              <w:bottom w:val="single" w:sz="4" w:space="0" w:color="auto"/>
            </w:tcBorders>
          </w:tcPr>
          <w:p w14:paraId="39AB3651" w14:textId="77777777" w:rsidR="00407511" w:rsidRPr="00775796" w:rsidRDefault="00407511" w:rsidP="00407511">
            <w:pPr>
              <w:rPr>
                <w:rFonts w:cs="Times New Roman"/>
                <w:color w:val="000000"/>
              </w:rPr>
            </w:pPr>
            <w:r w:rsidRPr="004638FC">
              <w:t>3.33</w:t>
            </w:r>
          </w:p>
        </w:tc>
        <w:tc>
          <w:tcPr>
            <w:tcW w:w="845" w:type="dxa"/>
            <w:tcBorders>
              <w:bottom w:val="single" w:sz="4" w:space="0" w:color="auto"/>
            </w:tcBorders>
          </w:tcPr>
          <w:p w14:paraId="784F9D6F" w14:textId="77777777" w:rsidR="00407511" w:rsidRPr="00775796" w:rsidRDefault="00407511" w:rsidP="00407511">
            <w:pPr>
              <w:rPr>
                <w:rFonts w:cs="Times New Roman"/>
                <w:color w:val="000000"/>
              </w:rPr>
            </w:pPr>
            <w:r w:rsidRPr="004638FC">
              <w:t>0.23</w:t>
            </w:r>
          </w:p>
        </w:tc>
        <w:tc>
          <w:tcPr>
            <w:tcW w:w="1025" w:type="dxa"/>
            <w:tcBorders>
              <w:bottom w:val="single" w:sz="4" w:space="0" w:color="auto"/>
            </w:tcBorders>
          </w:tcPr>
          <w:p w14:paraId="2157ADA0" w14:textId="77777777" w:rsidR="00407511" w:rsidRPr="00775796" w:rsidRDefault="00407511" w:rsidP="00407511">
            <w:pPr>
              <w:rPr>
                <w:rFonts w:cs="Times New Roman"/>
                <w:color w:val="000000"/>
              </w:rPr>
            </w:pPr>
            <w:r w:rsidRPr="004638FC">
              <w:t>30.39</w:t>
            </w:r>
          </w:p>
        </w:tc>
        <w:tc>
          <w:tcPr>
            <w:tcW w:w="935" w:type="dxa"/>
            <w:tcBorders>
              <w:bottom w:val="single" w:sz="4" w:space="0" w:color="auto"/>
            </w:tcBorders>
          </w:tcPr>
          <w:p w14:paraId="3BACA82B" w14:textId="77777777" w:rsidR="00407511" w:rsidRPr="00775796" w:rsidRDefault="00407511" w:rsidP="00407511">
            <w:pPr>
              <w:rPr>
                <w:rFonts w:cs="Times New Roman"/>
                <w:color w:val="000000"/>
              </w:rPr>
            </w:pPr>
            <w:r w:rsidRPr="007124EE">
              <w:t>0.99</w:t>
            </w:r>
          </w:p>
        </w:tc>
        <w:tc>
          <w:tcPr>
            <w:tcW w:w="845" w:type="dxa"/>
            <w:tcBorders>
              <w:bottom w:val="single" w:sz="4" w:space="0" w:color="auto"/>
            </w:tcBorders>
          </w:tcPr>
          <w:p w14:paraId="69BC59AD" w14:textId="77777777" w:rsidR="00407511" w:rsidRPr="00775796" w:rsidRDefault="00407511" w:rsidP="00407511">
            <w:pPr>
              <w:rPr>
                <w:rFonts w:cs="Times New Roman"/>
                <w:color w:val="000000"/>
              </w:rPr>
            </w:pPr>
            <w:r w:rsidRPr="007124EE">
              <w:t>0.08</w:t>
            </w:r>
          </w:p>
        </w:tc>
        <w:tc>
          <w:tcPr>
            <w:tcW w:w="1025" w:type="dxa"/>
            <w:tcBorders>
              <w:bottom w:val="single" w:sz="4" w:space="0" w:color="auto"/>
            </w:tcBorders>
          </w:tcPr>
          <w:p w14:paraId="79C93CCD" w14:textId="77777777" w:rsidR="00407511" w:rsidRPr="00775796" w:rsidRDefault="00407511" w:rsidP="00407511">
            <w:pPr>
              <w:rPr>
                <w:rFonts w:cs="Times New Roman"/>
                <w:color w:val="000000"/>
              </w:rPr>
            </w:pPr>
            <w:r w:rsidRPr="007124EE">
              <w:t>10</w:t>
            </w:r>
            <w:r>
              <w:t>.00</w:t>
            </w:r>
          </w:p>
        </w:tc>
        <w:tc>
          <w:tcPr>
            <w:tcW w:w="935" w:type="dxa"/>
            <w:tcBorders>
              <w:bottom w:val="single" w:sz="4" w:space="0" w:color="auto"/>
            </w:tcBorders>
          </w:tcPr>
          <w:p w14:paraId="382E8773" w14:textId="77777777" w:rsidR="00407511" w:rsidRPr="00775796" w:rsidRDefault="00407511" w:rsidP="00407511">
            <w:pPr>
              <w:rPr>
                <w:rFonts w:cs="Times New Roman"/>
                <w:color w:val="000000"/>
              </w:rPr>
            </w:pPr>
            <w:r w:rsidRPr="0037014C">
              <w:t>0.42</w:t>
            </w:r>
          </w:p>
        </w:tc>
        <w:tc>
          <w:tcPr>
            <w:tcW w:w="845" w:type="dxa"/>
            <w:tcBorders>
              <w:bottom w:val="single" w:sz="4" w:space="0" w:color="auto"/>
            </w:tcBorders>
          </w:tcPr>
          <w:p w14:paraId="6C0F0DBB" w14:textId="77777777" w:rsidR="00407511" w:rsidRPr="00775796" w:rsidRDefault="00407511" w:rsidP="00407511">
            <w:pPr>
              <w:rPr>
                <w:rFonts w:cs="Times New Roman"/>
                <w:color w:val="000000"/>
              </w:rPr>
            </w:pPr>
            <w:r w:rsidRPr="0037014C">
              <w:t>0.03</w:t>
            </w:r>
          </w:p>
        </w:tc>
        <w:tc>
          <w:tcPr>
            <w:tcW w:w="1025" w:type="dxa"/>
            <w:tcBorders>
              <w:bottom w:val="single" w:sz="4" w:space="0" w:color="auto"/>
            </w:tcBorders>
          </w:tcPr>
          <w:p w14:paraId="188EBFAA" w14:textId="77777777" w:rsidR="00407511" w:rsidRPr="00775796" w:rsidRDefault="00407511" w:rsidP="00407511">
            <w:pPr>
              <w:rPr>
                <w:rFonts w:cs="Times New Roman"/>
                <w:color w:val="000000"/>
              </w:rPr>
            </w:pPr>
            <w:r w:rsidRPr="0037014C">
              <w:t>5.6</w:t>
            </w:r>
            <w:r>
              <w:t>0</w:t>
            </w:r>
          </w:p>
        </w:tc>
      </w:tr>
    </w:tbl>
    <w:p w14:paraId="4F151B54" w14:textId="77777777" w:rsidR="0001369C" w:rsidRDefault="0001369C" w:rsidP="0001369C">
      <w:pPr>
        <w:rPr>
          <w:rFonts w:cs="Times New Roman"/>
          <w:b/>
        </w:rPr>
      </w:pPr>
    </w:p>
    <w:p w14:paraId="77C6547B" w14:textId="77777777" w:rsidR="00B576A0" w:rsidRPr="0001369C" w:rsidRDefault="00DD0052" w:rsidP="0001369C">
      <w:pPr>
        <w:spacing w:after="160" w:line="259" w:lineRule="auto"/>
        <w:rPr>
          <w:rFonts w:cs="Times New Roman"/>
          <w:b/>
        </w:rPr>
      </w:pPr>
    </w:p>
    <w:sectPr w:rsidR="00B576A0" w:rsidRPr="0001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4630A"/>
    <w:multiLevelType w:val="hybridMultilevel"/>
    <w:tmpl w:val="629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344C5"/>
    <w:multiLevelType w:val="hybridMultilevel"/>
    <w:tmpl w:val="EDEA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963D1"/>
    <w:multiLevelType w:val="hybridMultilevel"/>
    <w:tmpl w:val="DF8A3418"/>
    <w:lvl w:ilvl="0" w:tplc="0B82E730">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95B13"/>
    <w:multiLevelType w:val="hybridMultilevel"/>
    <w:tmpl w:val="D5C0B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7559E"/>
    <w:multiLevelType w:val="hybridMultilevel"/>
    <w:tmpl w:val="BF827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53EBE"/>
    <w:multiLevelType w:val="hybridMultilevel"/>
    <w:tmpl w:val="7DD8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9C"/>
    <w:rsid w:val="0001369C"/>
    <w:rsid w:val="00021598"/>
    <w:rsid w:val="000528BA"/>
    <w:rsid w:val="000A5E0A"/>
    <w:rsid w:val="002C4C9F"/>
    <w:rsid w:val="00333B44"/>
    <w:rsid w:val="0034163B"/>
    <w:rsid w:val="003928E5"/>
    <w:rsid w:val="00407511"/>
    <w:rsid w:val="0042740D"/>
    <w:rsid w:val="004C34EA"/>
    <w:rsid w:val="005244C5"/>
    <w:rsid w:val="005320D6"/>
    <w:rsid w:val="005952F1"/>
    <w:rsid w:val="005C4A47"/>
    <w:rsid w:val="00663696"/>
    <w:rsid w:val="00666859"/>
    <w:rsid w:val="006F64CC"/>
    <w:rsid w:val="007A731E"/>
    <w:rsid w:val="007F7AE2"/>
    <w:rsid w:val="0091314F"/>
    <w:rsid w:val="009214E5"/>
    <w:rsid w:val="00963ABE"/>
    <w:rsid w:val="00985186"/>
    <w:rsid w:val="009875A8"/>
    <w:rsid w:val="00AA1384"/>
    <w:rsid w:val="00AE0CFB"/>
    <w:rsid w:val="00B16BDC"/>
    <w:rsid w:val="00BE4B88"/>
    <w:rsid w:val="00BF11B8"/>
    <w:rsid w:val="00C2596F"/>
    <w:rsid w:val="00D26C04"/>
    <w:rsid w:val="00D655A4"/>
    <w:rsid w:val="00DD0052"/>
    <w:rsid w:val="00DE0891"/>
    <w:rsid w:val="00E22EBF"/>
    <w:rsid w:val="00E372A9"/>
    <w:rsid w:val="00E41A47"/>
    <w:rsid w:val="00FA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1F7D"/>
  <w15:chartTrackingRefBased/>
  <w15:docId w15:val="{1CA1E71B-A1D4-4B7D-91BC-FACBFE70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69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69C"/>
    <w:pPr>
      <w:tabs>
        <w:tab w:val="center" w:pos="4320"/>
        <w:tab w:val="right" w:pos="8640"/>
      </w:tabs>
    </w:pPr>
  </w:style>
  <w:style w:type="character" w:customStyle="1" w:styleId="HeaderChar">
    <w:name w:val="Header Char"/>
    <w:basedOn w:val="DefaultParagraphFont"/>
    <w:link w:val="Header"/>
    <w:uiPriority w:val="99"/>
    <w:rsid w:val="0001369C"/>
    <w:rPr>
      <w:rFonts w:ascii="Times New Roman" w:eastAsiaTheme="minorEastAsia" w:hAnsi="Times New Roman"/>
      <w:sz w:val="24"/>
      <w:szCs w:val="24"/>
    </w:rPr>
  </w:style>
  <w:style w:type="paragraph" w:styleId="Footer">
    <w:name w:val="footer"/>
    <w:basedOn w:val="Normal"/>
    <w:link w:val="FooterChar"/>
    <w:uiPriority w:val="99"/>
    <w:unhideWhenUsed/>
    <w:rsid w:val="0001369C"/>
    <w:pPr>
      <w:tabs>
        <w:tab w:val="center" w:pos="4320"/>
        <w:tab w:val="right" w:pos="8640"/>
      </w:tabs>
    </w:pPr>
  </w:style>
  <w:style w:type="character" w:customStyle="1" w:styleId="FooterChar">
    <w:name w:val="Footer Char"/>
    <w:basedOn w:val="DefaultParagraphFont"/>
    <w:link w:val="Footer"/>
    <w:uiPriority w:val="99"/>
    <w:rsid w:val="0001369C"/>
    <w:rPr>
      <w:rFonts w:ascii="Times New Roman" w:eastAsiaTheme="minorEastAsia" w:hAnsi="Times New Roman"/>
      <w:sz w:val="24"/>
      <w:szCs w:val="24"/>
    </w:rPr>
  </w:style>
  <w:style w:type="paragraph" w:styleId="NormalWeb">
    <w:name w:val="Normal (Web)"/>
    <w:basedOn w:val="Normal"/>
    <w:uiPriority w:val="99"/>
    <w:semiHidden/>
    <w:unhideWhenUsed/>
    <w:rsid w:val="0001369C"/>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01369C"/>
  </w:style>
  <w:style w:type="paragraph" w:styleId="EndnoteText">
    <w:name w:val="endnote text"/>
    <w:basedOn w:val="Normal"/>
    <w:link w:val="EndnoteTextChar"/>
    <w:uiPriority w:val="99"/>
    <w:unhideWhenUsed/>
    <w:rsid w:val="0001369C"/>
  </w:style>
  <w:style w:type="character" w:customStyle="1" w:styleId="EndnoteTextChar">
    <w:name w:val="Endnote Text Char"/>
    <w:basedOn w:val="DefaultParagraphFont"/>
    <w:link w:val="EndnoteText"/>
    <w:uiPriority w:val="99"/>
    <w:rsid w:val="0001369C"/>
    <w:rPr>
      <w:rFonts w:ascii="Times New Roman" w:eastAsiaTheme="minorEastAsia" w:hAnsi="Times New Roman"/>
      <w:sz w:val="24"/>
      <w:szCs w:val="24"/>
    </w:rPr>
  </w:style>
  <w:style w:type="character" w:styleId="EndnoteReference">
    <w:name w:val="endnote reference"/>
    <w:basedOn w:val="DefaultParagraphFont"/>
    <w:uiPriority w:val="99"/>
    <w:unhideWhenUsed/>
    <w:rsid w:val="0001369C"/>
    <w:rPr>
      <w:vertAlign w:val="superscript"/>
    </w:rPr>
  </w:style>
  <w:style w:type="table" w:styleId="TableGrid">
    <w:name w:val="Table Grid"/>
    <w:basedOn w:val="TableNormal"/>
    <w:uiPriority w:val="59"/>
    <w:rsid w:val="0001369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69C"/>
    <w:rPr>
      <w:rFonts w:ascii="Lucida Grande" w:eastAsiaTheme="minorEastAsia" w:hAnsi="Lucida Grande" w:cs="Lucida Grande"/>
      <w:sz w:val="18"/>
      <w:szCs w:val="18"/>
    </w:rPr>
  </w:style>
  <w:style w:type="paragraph" w:styleId="ListParagraph">
    <w:name w:val="List Paragraph"/>
    <w:basedOn w:val="Normal"/>
    <w:uiPriority w:val="34"/>
    <w:qFormat/>
    <w:rsid w:val="0001369C"/>
    <w:pPr>
      <w:ind w:left="720"/>
      <w:contextualSpacing/>
    </w:pPr>
  </w:style>
  <w:style w:type="character" w:styleId="Hyperlink">
    <w:name w:val="Hyperlink"/>
    <w:basedOn w:val="DefaultParagraphFont"/>
    <w:uiPriority w:val="99"/>
    <w:unhideWhenUsed/>
    <w:rsid w:val="0001369C"/>
    <w:rPr>
      <w:color w:val="0000FF"/>
      <w:u w:val="single"/>
    </w:rPr>
  </w:style>
  <w:style w:type="character" w:styleId="PlaceholderText">
    <w:name w:val="Placeholder Text"/>
    <w:basedOn w:val="DefaultParagraphFont"/>
    <w:uiPriority w:val="99"/>
    <w:semiHidden/>
    <w:rsid w:val="0001369C"/>
    <w:rPr>
      <w:color w:val="808080"/>
    </w:rPr>
  </w:style>
  <w:style w:type="paragraph" w:styleId="FootnoteText">
    <w:name w:val="footnote text"/>
    <w:basedOn w:val="Normal"/>
    <w:link w:val="FootnoteTextChar"/>
    <w:uiPriority w:val="99"/>
    <w:unhideWhenUsed/>
    <w:rsid w:val="0001369C"/>
  </w:style>
  <w:style w:type="character" w:customStyle="1" w:styleId="FootnoteTextChar">
    <w:name w:val="Footnote Text Char"/>
    <w:basedOn w:val="DefaultParagraphFont"/>
    <w:link w:val="FootnoteText"/>
    <w:uiPriority w:val="99"/>
    <w:rsid w:val="0001369C"/>
    <w:rPr>
      <w:rFonts w:ascii="Times New Roman" w:eastAsiaTheme="minorEastAsia" w:hAnsi="Times New Roman"/>
      <w:sz w:val="24"/>
      <w:szCs w:val="24"/>
    </w:rPr>
  </w:style>
  <w:style w:type="character" w:styleId="FootnoteReference">
    <w:name w:val="footnote reference"/>
    <w:basedOn w:val="DefaultParagraphFont"/>
    <w:uiPriority w:val="99"/>
    <w:unhideWhenUsed/>
    <w:rsid w:val="0001369C"/>
    <w:rPr>
      <w:vertAlign w:val="superscript"/>
    </w:rPr>
  </w:style>
  <w:style w:type="character" w:styleId="CommentReference">
    <w:name w:val="annotation reference"/>
    <w:basedOn w:val="DefaultParagraphFont"/>
    <w:uiPriority w:val="99"/>
    <w:semiHidden/>
    <w:unhideWhenUsed/>
    <w:rsid w:val="0001369C"/>
    <w:rPr>
      <w:sz w:val="18"/>
      <w:szCs w:val="18"/>
    </w:rPr>
  </w:style>
  <w:style w:type="paragraph" w:styleId="CommentText">
    <w:name w:val="annotation text"/>
    <w:basedOn w:val="Normal"/>
    <w:link w:val="CommentTextChar"/>
    <w:uiPriority w:val="99"/>
    <w:semiHidden/>
    <w:unhideWhenUsed/>
    <w:rsid w:val="0001369C"/>
  </w:style>
  <w:style w:type="character" w:customStyle="1" w:styleId="CommentTextChar">
    <w:name w:val="Comment Text Char"/>
    <w:basedOn w:val="DefaultParagraphFont"/>
    <w:link w:val="CommentText"/>
    <w:uiPriority w:val="99"/>
    <w:semiHidden/>
    <w:rsid w:val="0001369C"/>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01369C"/>
    <w:rPr>
      <w:b/>
      <w:bCs/>
      <w:sz w:val="20"/>
      <w:szCs w:val="20"/>
    </w:rPr>
  </w:style>
  <w:style w:type="character" w:customStyle="1" w:styleId="CommentSubjectChar">
    <w:name w:val="Comment Subject Char"/>
    <w:basedOn w:val="CommentTextChar"/>
    <w:link w:val="CommentSubject"/>
    <w:uiPriority w:val="99"/>
    <w:semiHidden/>
    <w:rsid w:val="0001369C"/>
    <w:rPr>
      <w:rFonts w:ascii="Times New Roman" w:eastAsiaTheme="minorEastAsia" w:hAnsi="Times New Roman"/>
      <w:b/>
      <w:bCs/>
      <w:sz w:val="20"/>
      <w:szCs w:val="20"/>
    </w:rPr>
  </w:style>
  <w:style w:type="paragraph" w:styleId="Revision">
    <w:name w:val="Revision"/>
    <w:hidden/>
    <w:uiPriority w:val="99"/>
    <w:semiHidden/>
    <w:rsid w:val="0001369C"/>
    <w:pPr>
      <w:spacing w:after="0" w:line="240" w:lineRule="auto"/>
    </w:pPr>
    <w:rPr>
      <w:rFonts w:ascii="Times New Roman" w:eastAsiaTheme="minorEastAsia" w:hAnsi="Times New Roman"/>
      <w:sz w:val="24"/>
      <w:szCs w:val="24"/>
    </w:rPr>
  </w:style>
  <w:style w:type="table" w:customStyle="1" w:styleId="PlainTable41">
    <w:name w:val="Plain Table 41"/>
    <w:basedOn w:val="TableNormal"/>
    <w:uiPriority w:val="44"/>
    <w:rsid w:val="000136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136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Laura F</dc:creator>
  <cp:keywords/>
  <dc:description/>
  <cp:lastModifiedBy>White, Laura F</cp:lastModifiedBy>
  <cp:revision>2</cp:revision>
  <dcterms:created xsi:type="dcterms:W3CDTF">2019-10-07T14:42:00Z</dcterms:created>
  <dcterms:modified xsi:type="dcterms:W3CDTF">2019-10-07T14:42:00Z</dcterms:modified>
</cp:coreProperties>
</file>