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3A" w:rsidRPr="0090243A" w:rsidRDefault="0090243A" w:rsidP="0090243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GB"/>
        </w:rPr>
      </w:pPr>
      <w:r w:rsidRPr="0090243A">
        <w:rPr>
          <w:rFonts w:ascii="Times New Roman" w:hAnsi="Times New Roman"/>
          <w:b/>
          <w:color w:val="000000"/>
          <w:sz w:val="28"/>
          <w:szCs w:val="28"/>
          <w:lang w:val="en-GB"/>
        </w:rPr>
        <w:t>Supplementary material</w:t>
      </w:r>
    </w:p>
    <w:p w:rsidR="0090243A" w:rsidRDefault="0090243A" w:rsidP="0090243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en-GB"/>
        </w:rPr>
      </w:pPr>
    </w:p>
    <w:p w:rsidR="0090243A" w:rsidRDefault="0090243A" w:rsidP="0090243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en-GB"/>
        </w:rPr>
      </w:pPr>
    </w:p>
    <w:p w:rsidR="0090243A" w:rsidRDefault="0090243A" w:rsidP="0090243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en-GB"/>
        </w:rPr>
      </w:pPr>
    </w:p>
    <w:p w:rsidR="0090243A" w:rsidRPr="0090243A" w:rsidRDefault="0090243A" w:rsidP="0090243A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GB"/>
        </w:rPr>
      </w:pPr>
      <w:r w:rsidRPr="0090243A">
        <w:rPr>
          <w:rFonts w:ascii="Times New Roman" w:hAnsi="Times New Roman"/>
          <w:b/>
          <w:color w:val="000000"/>
          <w:sz w:val="32"/>
          <w:szCs w:val="32"/>
          <w:lang w:val="en-GB"/>
        </w:rPr>
        <w:t xml:space="preserve">Engineering a Single-Chain Antibody against </w:t>
      </w:r>
      <w:r w:rsidRPr="0090243A">
        <w:rPr>
          <w:rFonts w:ascii="Times New Roman" w:hAnsi="Times New Roman"/>
          <w:b/>
          <w:i/>
          <w:color w:val="000000"/>
          <w:sz w:val="32"/>
          <w:szCs w:val="32"/>
          <w:lang w:val="en-GB"/>
        </w:rPr>
        <w:t xml:space="preserve">Trypanosoma </w:t>
      </w:r>
      <w:proofErr w:type="spellStart"/>
      <w:r w:rsidRPr="0090243A">
        <w:rPr>
          <w:rFonts w:ascii="Times New Roman" w:hAnsi="Times New Roman"/>
          <w:b/>
          <w:i/>
          <w:color w:val="000000"/>
          <w:sz w:val="32"/>
          <w:szCs w:val="32"/>
          <w:lang w:val="en-GB"/>
        </w:rPr>
        <w:t>cruzi</w:t>
      </w:r>
      <w:proofErr w:type="spellEnd"/>
      <w:r w:rsidRPr="0090243A">
        <w:rPr>
          <w:rFonts w:ascii="Times New Roman" w:hAnsi="Times New Roman"/>
          <w:b/>
          <w:color w:val="000000"/>
          <w:sz w:val="32"/>
          <w:szCs w:val="32"/>
          <w:lang w:val="en-GB"/>
        </w:rPr>
        <w:t xml:space="preserve"> </w:t>
      </w:r>
      <w:proofErr w:type="spellStart"/>
      <w:r w:rsidRPr="0090243A">
        <w:rPr>
          <w:rFonts w:ascii="Times New Roman" w:hAnsi="Times New Roman"/>
          <w:b/>
          <w:color w:val="000000"/>
          <w:sz w:val="32"/>
          <w:szCs w:val="32"/>
          <w:lang w:val="en-GB"/>
        </w:rPr>
        <w:t>Metacyclic</w:t>
      </w:r>
      <w:proofErr w:type="spellEnd"/>
      <w:r w:rsidRPr="0090243A">
        <w:rPr>
          <w:rFonts w:ascii="Times New Roman" w:hAnsi="Times New Roman"/>
          <w:b/>
          <w:color w:val="000000"/>
          <w:sz w:val="32"/>
          <w:szCs w:val="32"/>
          <w:lang w:val="en-GB"/>
        </w:rPr>
        <w:t xml:space="preserve"> </w:t>
      </w:r>
      <w:proofErr w:type="spellStart"/>
      <w:r w:rsidRPr="0090243A">
        <w:rPr>
          <w:rFonts w:ascii="Times New Roman" w:hAnsi="Times New Roman"/>
          <w:b/>
          <w:color w:val="000000"/>
          <w:sz w:val="32"/>
          <w:szCs w:val="32"/>
          <w:lang w:val="en-GB"/>
        </w:rPr>
        <w:t>Trypomastigotes</w:t>
      </w:r>
      <w:proofErr w:type="spellEnd"/>
      <w:r w:rsidRPr="0090243A">
        <w:rPr>
          <w:rFonts w:ascii="Times New Roman" w:hAnsi="Times New Roman"/>
          <w:b/>
          <w:color w:val="000000"/>
          <w:sz w:val="32"/>
          <w:szCs w:val="32"/>
          <w:lang w:val="en-GB"/>
        </w:rPr>
        <w:t xml:space="preserve"> to Block Cell Invasion</w:t>
      </w:r>
    </w:p>
    <w:p w:rsidR="0090243A" w:rsidRPr="0090243A" w:rsidRDefault="0090243A" w:rsidP="0090243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9372CD" w:rsidRDefault="0090243A" w:rsidP="0090243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35E">
        <w:rPr>
          <w:rFonts w:ascii="Times New Roman" w:hAnsi="Times New Roman"/>
          <w:sz w:val="24"/>
          <w:szCs w:val="24"/>
        </w:rPr>
        <w:t xml:space="preserve">Lara Maria </w:t>
      </w:r>
      <w:proofErr w:type="spellStart"/>
      <w:r w:rsidRPr="0021535E">
        <w:rPr>
          <w:rFonts w:ascii="Times New Roman" w:hAnsi="Times New Roman"/>
          <w:sz w:val="24"/>
          <w:szCs w:val="24"/>
        </w:rPr>
        <w:t>Kalempa</w:t>
      </w:r>
      <w:proofErr w:type="spellEnd"/>
      <w:r w:rsidRPr="0021535E">
        <w:rPr>
          <w:rFonts w:ascii="Times New Roman" w:hAnsi="Times New Roman"/>
          <w:sz w:val="24"/>
          <w:szCs w:val="24"/>
        </w:rPr>
        <w:t xml:space="preserve"> Demeu</w:t>
      </w:r>
      <w:r w:rsidRPr="0021535E">
        <w:rPr>
          <w:rFonts w:ascii="Times New Roman" w:hAnsi="Times New Roman"/>
          <w:sz w:val="24"/>
          <w:szCs w:val="24"/>
          <w:vertAlign w:val="superscript"/>
        </w:rPr>
        <w:t>1</w:t>
      </w:r>
      <w:r w:rsidRPr="0021535E">
        <w:rPr>
          <w:rFonts w:ascii="Times New Roman" w:hAnsi="Times New Roman"/>
          <w:sz w:val="24"/>
          <w:szCs w:val="24"/>
        </w:rPr>
        <w:t xml:space="preserve">*, Rodrigo </w:t>
      </w:r>
      <w:proofErr w:type="spellStart"/>
      <w:r w:rsidRPr="0021535E">
        <w:rPr>
          <w:rFonts w:ascii="Times New Roman" w:hAnsi="Times New Roman"/>
          <w:sz w:val="24"/>
          <w:szCs w:val="24"/>
        </w:rPr>
        <w:t>Jahn</w:t>
      </w:r>
      <w:proofErr w:type="spellEnd"/>
      <w:r w:rsidRPr="00215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35E">
        <w:rPr>
          <w:rFonts w:ascii="Times New Roman" w:hAnsi="Times New Roman"/>
          <w:sz w:val="24"/>
          <w:szCs w:val="24"/>
        </w:rPr>
        <w:t>Soares</w:t>
      </w:r>
      <w:r w:rsidRPr="0021535E">
        <w:rPr>
          <w:rFonts w:ascii="Times New Roman" w:hAnsi="Times New Roman"/>
          <w:sz w:val="24"/>
          <w:szCs w:val="24"/>
          <w:vertAlign w:val="superscript"/>
        </w:rPr>
        <w:t>1,</w:t>
      </w:r>
      <w:proofErr w:type="gramEnd"/>
      <w:r w:rsidRPr="0021535E">
        <w:rPr>
          <w:rFonts w:ascii="Times New Roman" w:hAnsi="Times New Roman"/>
          <w:sz w:val="24"/>
          <w:szCs w:val="24"/>
          <w:vertAlign w:val="superscript"/>
        </w:rPr>
        <w:t>2</w:t>
      </w:r>
      <w:r w:rsidRPr="0021535E">
        <w:rPr>
          <w:rFonts w:ascii="Times New Roman" w:hAnsi="Times New Roman"/>
          <w:sz w:val="24"/>
          <w:szCs w:val="24"/>
        </w:rPr>
        <w:t xml:space="preserve">*, </w:t>
      </w:r>
      <w:r w:rsidR="00D74237" w:rsidRPr="0021535E">
        <w:rPr>
          <w:rFonts w:ascii="Times New Roman" w:hAnsi="Times New Roman"/>
          <w:sz w:val="24"/>
          <w:szCs w:val="24"/>
        </w:rPr>
        <w:t>Juliana</w:t>
      </w:r>
      <w:r w:rsidR="00AC1669" w:rsidRPr="0021535E">
        <w:rPr>
          <w:rFonts w:ascii="Times New Roman" w:hAnsi="Times New Roman"/>
          <w:sz w:val="24"/>
          <w:szCs w:val="24"/>
        </w:rPr>
        <w:t xml:space="preserve"> Severo</w:t>
      </w:r>
      <w:r w:rsidR="00D74237" w:rsidRPr="0021535E">
        <w:rPr>
          <w:rFonts w:ascii="Times New Roman" w:hAnsi="Times New Roman"/>
          <w:sz w:val="24"/>
          <w:szCs w:val="24"/>
        </w:rPr>
        <w:t xml:space="preserve"> Miranda</w:t>
      </w:r>
      <w:r w:rsidR="00D74237" w:rsidRPr="0021535E">
        <w:rPr>
          <w:rFonts w:ascii="Times New Roman" w:hAnsi="Times New Roman"/>
          <w:sz w:val="24"/>
          <w:szCs w:val="24"/>
          <w:vertAlign w:val="superscript"/>
        </w:rPr>
        <w:t>2</w:t>
      </w:r>
      <w:r w:rsidR="00D74237" w:rsidRPr="0021535E">
        <w:rPr>
          <w:rFonts w:ascii="Times New Roman" w:hAnsi="Times New Roman"/>
          <w:sz w:val="24"/>
          <w:szCs w:val="24"/>
        </w:rPr>
        <w:t xml:space="preserve">, </w:t>
      </w:r>
      <w:r w:rsidRPr="0021535E">
        <w:rPr>
          <w:rFonts w:ascii="Times New Roman" w:hAnsi="Times New Roman"/>
          <w:sz w:val="24"/>
          <w:szCs w:val="24"/>
        </w:rPr>
        <w:t>Lisandro A. Pacheco-Lugo</w:t>
      </w:r>
      <w:r w:rsidRPr="0021535E">
        <w:rPr>
          <w:rFonts w:ascii="Times New Roman" w:hAnsi="Times New Roman"/>
          <w:sz w:val="24"/>
          <w:szCs w:val="24"/>
          <w:vertAlign w:val="superscript"/>
        </w:rPr>
        <w:t>1,3</w:t>
      </w:r>
      <w:r w:rsidRPr="002153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535E">
        <w:rPr>
          <w:rFonts w:ascii="Times New Roman" w:hAnsi="Times New Roman"/>
          <w:sz w:val="24"/>
          <w:szCs w:val="24"/>
        </w:rPr>
        <w:t>Kelin</w:t>
      </w:r>
      <w:proofErr w:type="spellEnd"/>
      <w:r w:rsidRPr="0021535E">
        <w:rPr>
          <w:rFonts w:ascii="Times New Roman" w:hAnsi="Times New Roman"/>
          <w:sz w:val="24"/>
          <w:szCs w:val="24"/>
        </w:rPr>
        <w:t xml:space="preserve"> Gonçalves Oliveira</w:t>
      </w:r>
      <w:r w:rsidRPr="0021535E">
        <w:rPr>
          <w:rFonts w:ascii="Times New Roman" w:hAnsi="Times New Roman"/>
          <w:sz w:val="24"/>
          <w:szCs w:val="24"/>
          <w:vertAlign w:val="superscript"/>
        </w:rPr>
        <w:t>1</w:t>
      </w:r>
      <w:r w:rsidRPr="0021535E">
        <w:rPr>
          <w:rFonts w:ascii="Times New Roman" w:hAnsi="Times New Roman"/>
          <w:sz w:val="24"/>
          <w:szCs w:val="24"/>
        </w:rPr>
        <w:t>, Cristian Cortez</w:t>
      </w:r>
      <w:r w:rsidRPr="0021535E">
        <w:rPr>
          <w:rFonts w:ascii="Times New Roman" w:hAnsi="Times New Roman"/>
          <w:sz w:val="24"/>
          <w:szCs w:val="24"/>
          <w:vertAlign w:val="superscript"/>
        </w:rPr>
        <w:t>4</w:t>
      </w:r>
      <w:r w:rsidRPr="0021535E">
        <w:rPr>
          <w:rFonts w:ascii="Times New Roman" w:hAnsi="Times New Roman"/>
          <w:sz w:val="24"/>
          <w:szCs w:val="24"/>
        </w:rPr>
        <w:t xml:space="preserve">, Philippe </w:t>
      </w:r>
      <w:r w:rsidRPr="0090243A">
        <w:rPr>
          <w:rFonts w:ascii="Times New Roman" w:hAnsi="Times New Roman"/>
          <w:color w:val="000000"/>
          <w:sz w:val="24"/>
          <w:szCs w:val="24"/>
        </w:rPr>
        <w:t>Billiald</w:t>
      </w:r>
      <w:r w:rsidRPr="0090243A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90243A">
        <w:rPr>
          <w:rFonts w:ascii="Times New Roman" w:hAnsi="Times New Roman"/>
          <w:color w:val="000000"/>
          <w:sz w:val="24"/>
          <w:szCs w:val="24"/>
        </w:rPr>
        <w:t>, Juliana Ferreira de Moura</w:t>
      </w:r>
      <w:r w:rsidRPr="0090243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90243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0243A">
        <w:rPr>
          <w:rFonts w:ascii="Times New Roman" w:hAnsi="Times New Roman"/>
          <w:color w:val="000000"/>
          <w:sz w:val="24"/>
          <w:szCs w:val="24"/>
        </w:rPr>
        <w:t>Nobuko</w:t>
      </w:r>
      <w:proofErr w:type="spellEnd"/>
      <w:r w:rsidRPr="0090243A">
        <w:rPr>
          <w:rFonts w:ascii="Times New Roman" w:hAnsi="Times New Roman"/>
          <w:color w:val="000000"/>
          <w:sz w:val="24"/>
          <w:szCs w:val="24"/>
        </w:rPr>
        <w:t xml:space="preserve"> Yoshida</w:t>
      </w:r>
      <w:r w:rsidRPr="0090243A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90243A">
        <w:rPr>
          <w:rFonts w:ascii="Times New Roman" w:hAnsi="Times New Roman"/>
          <w:color w:val="000000"/>
          <w:sz w:val="24"/>
          <w:szCs w:val="24"/>
        </w:rPr>
        <w:t>, Larissa Magalhães Alvarenga</w:t>
      </w:r>
      <w:r w:rsidRPr="0090243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90243A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0243A" w:rsidRPr="0090243A" w:rsidRDefault="0090243A" w:rsidP="0090243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0243A">
        <w:rPr>
          <w:rFonts w:ascii="Times New Roman" w:hAnsi="Times New Roman"/>
          <w:color w:val="000000"/>
          <w:sz w:val="24"/>
          <w:szCs w:val="24"/>
        </w:rPr>
        <w:t xml:space="preserve">Wanderson Duarte </w:t>
      </w:r>
      <w:proofErr w:type="gramStart"/>
      <w:r w:rsidRPr="0090243A">
        <w:rPr>
          <w:rFonts w:ascii="Times New Roman" w:hAnsi="Times New Roman"/>
          <w:color w:val="000000"/>
          <w:sz w:val="24"/>
          <w:szCs w:val="24"/>
        </w:rPr>
        <w:t>DaRocha</w:t>
      </w:r>
      <w:r w:rsidRPr="0090243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90243A">
        <w:rPr>
          <w:rFonts w:ascii="Times New Roman" w:hAnsi="Times New Roman"/>
          <w:color w:val="000000"/>
          <w:sz w:val="24"/>
          <w:szCs w:val="24"/>
        </w:rPr>
        <w:t>**</w:t>
      </w:r>
    </w:p>
    <w:p w:rsidR="0090243A" w:rsidRPr="0090243A" w:rsidRDefault="0090243A" w:rsidP="0090243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0243A" w:rsidRPr="0090243A" w:rsidRDefault="0090243A" w:rsidP="009024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43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90243A">
        <w:rPr>
          <w:rFonts w:ascii="Times New Roman" w:hAnsi="Times New Roman"/>
          <w:color w:val="000000"/>
          <w:sz w:val="24"/>
          <w:szCs w:val="24"/>
        </w:rPr>
        <w:t>Departamento de Bioquímica e Biologia Molecular, Setor de Ciências Biológicas, Universidade Federal do Paraná–Curitiba–Paraná–Brasil.</w:t>
      </w:r>
    </w:p>
    <w:p w:rsidR="0090243A" w:rsidRPr="0090243A" w:rsidRDefault="0090243A" w:rsidP="009024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43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90243A">
        <w:rPr>
          <w:rFonts w:ascii="Times New Roman" w:hAnsi="Times New Roman"/>
          <w:color w:val="000000"/>
          <w:sz w:val="24"/>
          <w:szCs w:val="24"/>
        </w:rPr>
        <w:t>Departamento de Patologia Básica, Setor de Ciências Biológicas, Universidade Federal do Paraná–Curitiba–Paraná–Brasil.</w:t>
      </w:r>
    </w:p>
    <w:p w:rsidR="0090243A" w:rsidRPr="0090243A" w:rsidRDefault="0090243A" w:rsidP="009024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s-CO"/>
        </w:rPr>
      </w:pPr>
      <w:r w:rsidRPr="0090243A">
        <w:rPr>
          <w:rFonts w:ascii="Times New Roman" w:hAnsi="Times New Roman"/>
          <w:color w:val="000000"/>
          <w:sz w:val="24"/>
          <w:szCs w:val="24"/>
          <w:vertAlign w:val="superscript"/>
          <w:lang w:val="es-CO"/>
        </w:rPr>
        <w:t>3</w:t>
      </w:r>
      <w:r w:rsidRPr="0090243A">
        <w:rPr>
          <w:rFonts w:ascii="Times New Roman" w:hAnsi="Times New Roman"/>
          <w:color w:val="000000"/>
          <w:sz w:val="24"/>
          <w:szCs w:val="24"/>
          <w:lang w:val="es-CO"/>
        </w:rPr>
        <w:t>Universidad Simón Bolívar. Barranquilla, Colombia.</w:t>
      </w:r>
    </w:p>
    <w:p w:rsidR="0090243A" w:rsidRPr="0090243A" w:rsidRDefault="0090243A" w:rsidP="009024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43A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90243A">
        <w:rPr>
          <w:rFonts w:ascii="Times New Roman" w:hAnsi="Times New Roman"/>
          <w:color w:val="000000"/>
          <w:sz w:val="24"/>
          <w:szCs w:val="24"/>
        </w:rPr>
        <w:t>Departamento de Microbiologia, Imunologia e Parasitologia, Escola Paulista de Medicina, Universidade Federal de São Paulo–São Paulo–Brasil.</w:t>
      </w:r>
    </w:p>
    <w:p w:rsidR="0090243A" w:rsidRPr="00850B67" w:rsidRDefault="0090243A" w:rsidP="0090243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0B67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850B67">
        <w:rPr>
          <w:rFonts w:ascii="Times New Roman" w:hAnsi="Times New Roman"/>
          <w:color w:val="000000"/>
          <w:sz w:val="24"/>
          <w:szCs w:val="24"/>
        </w:rPr>
        <w:t>Faculte</w:t>
      </w:r>
      <w:proofErr w:type="gramEnd"/>
      <w:r w:rsidRPr="00850B6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850B67">
        <w:rPr>
          <w:rFonts w:ascii="Times New Roman" w:hAnsi="Times New Roman"/>
          <w:color w:val="000000"/>
          <w:sz w:val="24"/>
          <w:szCs w:val="24"/>
        </w:rPr>
        <w:t>Pharmacie</w:t>
      </w:r>
      <w:proofErr w:type="spellEnd"/>
      <w:r w:rsidRPr="00850B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50B67">
        <w:rPr>
          <w:rFonts w:ascii="Times New Roman" w:hAnsi="Times New Roman"/>
          <w:color w:val="000000"/>
          <w:sz w:val="24"/>
          <w:szCs w:val="24"/>
        </w:rPr>
        <w:t>Universite</w:t>
      </w:r>
      <w:proofErr w:type="spellEnd"/>
      <w:r w:rsidRPr="00850B67">
        <w:rPr>
          <w:rFonts w:ascii="Times New Roman" w:hAnsi="Times New Roman"/>
          <w:color w:val="000000"/>
          <w:sz w:val="24"/>
          <w:szCs w:val="24"/>
        </w:rPr>
        <w:t xml:space="preserve"> Paris-</w:t>
      </w:r>
      <w:proofErr w:type="spellStart"/>
      <w:r w:rsidRPr="00850B67">
        <w:rPr>
          <w:rFonts w:ascii="Times New Roman" w:hAnsi="Times New Roman"/>
          <w:color w:val="000000"/>
          <w:sz w:val="24"/>
          <w:szCs w:val="24"/>
        </w:rPr>
        <w:t>Sud</w:t>
      </w:r>
      <w:proofErr w:type="spellEnd"/>
      <w:r w:rsidRPr="00850B67">
        <w:rPr>
          <w:rFonts w:ascii="Times New Roman" w:hAnsi="Times New Roman"/>
          <w:color w:val="000000"/>
          <w:sz w:val="24"/>
          <w:szCs w:val="24"/>
        </w:rPr>
        <w:t>–France.</w:t>
      </w:r>
    </w:p>
    <w:p w:rsidR="0090243A" w:rsidRPr="0090243A" w:rsidRDefault="0090243A" w:rsidP="009024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90243A">
        <w:rPr>
          <w:rFonts w:ascii="Times New Roman" w:hAnsi="Times New Roman"/>
          <w:color w:val="000000"/>
          <w:sz w:val="24"/>
          <w:szCs w:val="24"/>
          <w:lang w:val="en-GB"/>
        </w:rPr>
        <w:t>*Both authors have contributed equally to this work.</w:t>
      </w:r>
    </w:p>
    <w:p w:rsidR="0090243A" w:rsidRPr="0090243A" w:rsidRDefault="0090243A" w:rsidP="009024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90243A" w:rsidRPr="0090243A" w:rsidRDefault="0090243A" w:rsidP="009024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90243A">
        <w:rPr>
          <w:rFonts w:ascii="Times New Roman" w:hAnsi="Times New Roman"/>
          <w:color w:val="000000"/>
          <w:sz w:val="24"/>
          <w:szCs w:val="24"/>
          <w:lang w:val="en-GB"/>
        </w:rPr>
        <w:t>**Corresponding author:</w:t>
      </w:r>
    </w:p>
    <w:p w:rsidR="0090243A" w:rsidRPr="0090243A" w:rsidRDefault="0090243A" w:rsidP="009024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0243A">
        <w:rPr>
          <w:rFonts w:ascii="Times New Roman" w:hAnsi="Times New Roman"/>
          <w:color w:val="000000"/>
          <w:sz w:val="24"/>
          <w:szCs w:val="24"/>
          <w:lang w:val="en-US"/>
        </w:rPr>
        <w:t>Tel: (+55) 41 3361 1662</w:t>
      </w:r>
    </w:p>
    <w:p w:rsidR="0090243A" w:rsidRPr="0090243A" w:rsidRDefault="0090243A" w:rsidP="009024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90243A">
        <w:rPr>
          <w:rFonts w:ascii="Times New Roman" w:hAnsi="Times New Roman"/>
          <w:color w:val="000000"/>
          <w:sz w:val="24"/>
          <w:szCs w:val="24"/>
          <w:lang w:val="en-US"/>
        </w:rPr>
        <w:t xml:space="preserve">E-mail: </w:t>
      </w:r>
      <w:hyperlink r:id="rId5">
        <w:r w:rsidRPr="0090243A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wandersondarocha@gmail.com</w:t>
        </w:r>
      </w:hyperlink>
    </w:p>
    <w:p w:rsidR="0090243A" w:rsidRPr="0090243A" w:rsidRDefault="0090243A" w:rsidP="0090243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0243A" w:rsidRPr="0090243A" w:rsidRDefault="0090243A" w:rsidP="0090243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0243A" w:rsidRDefault="0090243A" w:rsidP="0090243A">
      <w:pPr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90243A" w:rsidRDefault="0090243A" w:rsidP="0090243A">
      <w:pPr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90243A" w:rsidRDefault="0090243A" w:rsidP="0090243A">
      <w:pPr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0D4235" w:rsidRDefault="000D4235" w:rsidP="000D4235">
      <w:pPr>
        <w:rPr>
          <w:rFonts w:ascii="Times New Roman" w:eastAsiaTheme="minorEastAsia" w:hAnsi="Times New Roman"/>
          <w:b/>
          <w:sz w:val="20"/>
          <w:szCs w:val="20"/>
          <w:lang w:val="en-GB"/>
        </w:rPr>
      </w:pPr>
    </w:p>
    <w:p w:rsidR="000D4235" w:rsidRDefault="000D4235" w:rsidP="000D4235">
      <w:pPr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br w:type="page"/>
      </w:r>
    </w:p>
    <w:p w:rsidR="003A473A" w:rsidRPr="003374FE" w:rsidRDefault="003A473A" w:rsidP="003A47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val="en-US" w:eastAsia="pt-BR"/>
        </w:rPr>
      </w:pPr>
      <w:bookmarkStart w:id="0" w:name="_GoBack"/>
      <w:bookmarkEnd w:id="0"/>
      <w:r w:rsidRPr="003374FE">
        <w:rPr>
          <w:rFonts w:ascii="Times New Roman" w:eastAsia="Times New Roman" w:hAnsi="Times New Roman"/>
          <w:b/>
          <w:color w:val="222222"/>
          <w:sz w:val="24"/>
          <w:szCs w:val="24"/>
          <w:lang w:val="en-US" w:eastAsia="pt-BR"/>
        </w:rPr>
        <w:lastRenderedPageBreak/>
        <w:t>S</w:t>
      </w:r>
      <w:r w:rsidR="003374FE" w:rsidRPr="003374FE">
        <w:rPr>
          <w:rFonts w:ascii="Times New Roman" w:eastAsia="Times New Roman" w:hAnsi="Times New Roman"/>
          <w:b/>
          <w:color w:val="222222"/>
          <w:sz w:val="24"/>
          <w:szCs w:val="24"/>
          <w:lang w:val="en-US" w:eastAsia="pt-BR"/>
        </w:rPr>
        <w:t>1</w:t>
      </w:r>
      <w:r w:rsidRPr="003374FE">
        <w:rPr>
          <w:rFonts w:ascii="Times New Roman" w:eastAsia="Times New Roman" w:hAnsi="Times New Roman"/>
          <w:b/>
          <w:color w:val="222222"/>
          <w:sz w:val="24"/>
          <w:szCs w:val="24"/>
          <w:lang w:val="en-US" w:eastAsia="pt-BR"/>
        </w:rPr>
        <w:t xml:space="preserve"> </w:t>
      </w:r>
      <w:r w:rsidR="003374FE" w:rsidRPr="003374FE">
        <w:rPr>
          <w:rFonts w:ascii="Times New Roman" w:eastAsia="Times New Roman" w:hAnsi="Times New Roman"/>
          <w:b/>
          <w:color w:val="222222"/>
          <w:sz w:val="24"/>
          <w:szCs w:val="24"/>
          <w:lang w:val="en-US" w:eastAsia="pt-BR"/>
        </w:rPr>
        <w:t>T</w:t>
      </w:r>
      <w:r w:rsidRPr="003374FE">
        <w:rPr>
          <w:rFonts w:ascii="Times New Roman" w:eastAsia="Times New Roman" w:hAnsi="Times New Roman"/>
          <w:b/>
          <w:color w:val="222222"/>
          <w:sz w:val="24"/>
          <w:szCs w:val="24"/>
          <w:lang w:val="en-US" w:eastAsia="pt-BR"/>
        </w:rPr>
        <w:t xml:space="preserve">able: Effects of periplasmic fraction incubation on </w:t>
      </w:r>
      <w:proofErr w:type="spellStart"/>
      <w:r w:rsidRPr="003374FE">
        <w:rPr>
          <w:rFonts w:ascii="Times New Roman" w:eastAsia="Times New Roman" w:hAnsi="Times New Roman"/>
          <w:b/>
          <w:color w:val="222222"/>
          <w:sz w:val="24"/>
          <w:szCs w:val="24"/>
          <w:lang w:val="en-US" w:eastAsia="pt-BR"/>
        </w:rPr>
        <w:t>metacyclic</w:t>
      </w:r>
      <w:proofErr w:type="spellEnd"/>
      <w:r w:rsidRPr="003374FE">
        <w:rPr>
          <w:rFonts w:ascii="Times New Roman" w:eastAsia="Times New Roman" w:hAnsi="Times New Roman"/>
          <w:b/>
          <w:color w:val="222222"/>
          <w:sz w:val="24"/>
          <w:szCs w:val="24"/>
          <w:lang w:val="en-US" w:eastAsia="pt-BR"/>
        </w:rPr>
        <w:t xml:space="preserve"> </w:t>
      </w:r>
      <w:proofErr w:type="spellStart"/>
      <w:r w:rsidRPr="003374FE">
        <w:rPr>
          <w:rFonts w:ascii="Times New Roman" w:eastAsia="Times New Roman" w:hAnsi="Times New Roman"/>
          <w:b/>
          <w:color w:val="222222"/>
          <w:sz w:val="24"/>
          <w:szCs w:val="24"/>
          <w:lang w:val="en-US" w:eastAsia="pt-BR"/>
        </w:rPr>
        <w:t>trypomastigote</w:t>
      </w:r>
      <w:proofErr w:type="spellEnd"/>
      <w:r w:rsidRPr="003374FE">
        <w:rPr>
          <w:rFonts w:ascii="Times New Roman" w:eastAsia="Times New Roman" w:hAnsi="Times New Roman"/>
          <w:b/>
          <w:color w:val="222222"/>
          <w:sz w:val="24"/>
          <w:szCs w:val="24"/>
          <w:lang w:val="en-US" w:eastAsia="pt-BR"/>
        </w:rPr>
        <w:t xml:space="preserve"> viability.</w:t>
      </w:r>
    </w:p>
    <w:p w:rsidR="003A473A" w:rsidRPr="003374FE" w:rsidRDefault="003A473A" w:rsidP="003A47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</w:pPr>
    </w:p>
    <w:p w:rsidR="003A473A" w:rsidRDefault="003A473A" w:rsidP="003A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</w:p>
    <w:tbl>
      <w:tblPr>
        <w:tblW w:w="72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509"/>
        <w:gridCol w:w="1276"/>
      </w:tblGrid>
      <w:tr w:rsidR="003A473A" w:rsidRPr="00B31775" w:rsidTr="00A47F0C">
        <w:trPr>
          <w:trHeight w:val="300"/>
        </w:trPr>
        <w:tc>
          <w:tcPr>
            <w:tcW w:w="3460" w:type="dxa"/>
            <w:shd w:val="clear" w:color="auto" w:fill="auto"/>
            <w:noWrap/>
            <w:vAlign w:val="center"/>
          </w:tcPr>
          <w:p w:rsidR="003A473A" w:rsidRPr="00B31775" w:rsidRDefault="003A473A" w:rsidP="00A47F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pt-BR"/>
              </w:rPr>
            </w:pPr>
            <w:r w:rsidRPr="00B31775">
              <w:rPr>
                <w:rFonts w:eastAsia="Times New Roman"/>
                <w:b/>
                <w:color w:val="000000"/>
                <w:lang w:val="en-US" w:eastAsia="pt-BR"/>
              </w:rPr>
              <w:t>TREATMENT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3A473A" w:rsidRPr="00B31775" w:rsidRDefault="003A473A" w:rsidP="00A47F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pt-BR"/>
              </w:rPr>
            </w:pPr>
            <w:r w:rsidRPr="00B31775">
              <w:rPr>
                <w:rFonts w:eastAsia="Times New Roman"/>
                <w:b/>
                <w:color w:val="000000"/>
                <w:lang w:val="en-US" w:eastAsia="pt-BR"/>
              </w:rPr>
              <w:t>% OF PROPIDIUM IODIDE POSITIVE CELLS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473A" w:rsidRPr="00B31775" w:rsidRDefault="003A473A" w:rsidP="00A47F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pt-BR"/>
              </w:rPr>
            </w:pPr>
            <w:r w:rsidRPr="00B31775">
              <w:rPr>
                <w:rFonts w:eastAsia="Times New Roman"/>
                <w:b/>
                <w:color w:val="000000"/>
                <w:lang w:val="en-US" w:eastAsia="pt-BR"/>
              </w:rPr>
              <w:t>MEAN INTENSITY</w:t>
            </w:r>
          </w:p>
        </w:tc>
      </w:tr>
      <w:tr w:rsidR="003A473A" w:rsidRPr="00933FA6" w:rsidTr="00A47F0C">
        <w:trPr>
          <w:trHeight w:val="300"/>
        </w:trPr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A473A" w:rsidRPr="00933FA6" w:rsidRDefault="003A473A" w:rsidP="00A47F0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933FA6">
              <w:rPr>
                <w:rFonts w:eastAsia="Times New Roman"/>
                <w:color w:val="000000"/>
                <w:lang w:eastAsia="pt-BR"/>
              </w:rPr>
              <w:t>PBS</w:t>
            </w:r>
          </w:p>
        </w:tc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3A473A" w:rsidRPr="00933FA6" w:rsidRDefault="003A473A" w:rsidP="00A47F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933FA6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933FA6"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73A" w:rsidRPr="00933FA6" w:rsidRDefault="003A473A" w:rsidP="00A47F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933FA6">
              <w:rPr>
                <w:rFonts w:eastAsia="Times New Roman"/>
                <w:color w:val="000000"/>
                <w:lang w:eastAsia="pt-BR"/>
              </w:rPr>
              <w:t>186</w:t>
            </w:r>
          </w:p>
        </w:tc>
      </w:tr>
      <w:tr w:rsidR="003A473A" w:rsidRPr="00933FA6" w:rsidTr="00A47F0C">
        <w:trPr>
          <w:trHeight w:val="300"/>
        </w:trPr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A473A" w:rsidRPr="00933FA6" w:rsidRDefault="003A473A" w:rsidP="00A47F0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proofErr w:type="gramStart"/>
            <w:r w:rsidRPr="00933FA6">
              <w:rPr>
                <w:rFonts w:eastAsia="Times New Roman"/>
                <w:color w:val="000000"/>
                <w:lang w:eastAsia="pt-BR"/>
              </w:rPr>
              <w:t>urelated</w:t>
            </w:r>
            <w:proofErr w:type="spellEnd"/>
            <w:proofErr w:type="gramEnd"/>
            <w:r w:rsidRPr="00933FA6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933FA6">
              <w:rPr>
                <w:rFonts w:eastAsia="Times New Roman"/>
                <w:color w:val="000000"/>
                <w:lang w:eastAsia="pt-BR"/>
              </w:rPr>
              <w:t>scFv</w:t>
            </w:r>
            <w:proofErr w:type="spellEnd"/>
            <w:r w:rsidRPr="00933FA6">
              <w:rPr>
                <w:rFonts w:eastAsia="Times New Roman"/>
                <w:color w:val="000000"/>
                <w:lang w:eastAsia="pt-BR"/>
              </w:rPr>
              <w:t xml:space="preserve"> (</w:t>
            </w:r>
            <w:proofErr w:type="spellStart"/>
            <w:r w:rsidRPr="00933FA6">
              <w:rPr>
                <w:rFonts w:eastAsia="Times New Roman"/>
                <w:color w:val="000000"/>
                <w:lang w:eastAsia="pt-BR"/>
              </w:rPr>
              <w:t>periplasmic</w:t>
            </w:r>
            <w:proofErr w:type="spellEnd"/>
            <w:r w:rsidRPr="00933FA6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933FA6">
              <w:rPr>
                <w:rFonts w:eastAsia="Times New Roman"/>
                <w:color w:val="000000"/>
                <w:lang w:eastAsia="pt-BR"/>
              </w:rPr>
              <w:t>fraction</w:t>
            </w:r>
            <w:proofErr w:type="spellEnd"/>
            <w:r w:rsidRPr="00933FA6">
              <w:rPr>
                <w:rFonts w:eastAsia="Times New Roman"/>
                <w:color w:val="000000"/>
                <w:lang w:eastAsia="pt-BR"/>
              </w:rPr>
              <w:t>)</w:t>
            </w:r>
          </w:p>
        </w:tc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3A473A" w:rsidRPr="00933FA6" w:rsidRDefault="003A473A" w:rsidP="00A47F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933FA6">
              <w:rPr>
                <w:rFonts w:eastAsia="Times New Roman"/>
                <w:color w:val="000000"/>
                <w:lang w:eastAsia="pt-BR"/>
              </w:rPr>
              <w:t>4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933FA6">
              <w:rPr>
                <w:rFonts w:eastAsia="Times New Roman"/>
                <w:color w:val="000000"/>
                <w:lang w:eastAsia="pt-BR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73A" w:rsidRPr="00933FA6" w:rsidRDefault="003A473A" w:rsidP="00A47F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933FA6">
              <w:rPr>
                <w:rFonts w:eastAsia="Times New Roman"/>
                <w:color w:val="000000"/>
                <w:lang w:eastAsia="pt-BR"/>
              </w:rPr>
              <w:t>199</w:t>
            </w:r>
          </w:p>
        </w:tc>
      </w:tr>
      <w:tr w:rsidR="003A473A" w:rsidRPr="00933FA6" w:rsidTr="00A47F0C">
        <w:trPr>
          <w:trHeight w:val="300"/>
        </w:trPr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A473A" w:rsidRPr="00933FA6" w:rsidRDefault="003A473A" w:rsidP="00A47F0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933FA6">
              <w:rPr>
                <w:rFonts w:eastAsia="Times New Roman"/>
                <w:color w:val="000000"/>
                <w:lang w:eastAsia="pt-BR"/>
              </w:rPr>
              <w:t>scFv</w:t>
            </w:r>
            <w:proofErr w:type="gramEnd"/>
            <w:r w:rsidRPr="00933FA6">
              <w:rPr>
                <w:rFonts w:eastAsia="Times New Roman"/>
                <w:color w:val="000000"/>
                <w:lang w:eastAsia="pt-BR"/>
              </w:rPr>
              <w:t>-10D8 (</w:t>
            </w:r>
            <w:proofErr w:type="spellStart"/>
            <w:r w:rsidRPr="00933FA6">
              <w:rPr>
                <w:rFonts w:eastAsia="Times New Roman"/>
                <w:color w:val="000000"/>
                <w:lang w:eastAsia="pt-BR"/>
              </w:rPr>
              <w:t>periplasmic</w:t>
            </w:r>
            <w:proofErr w:type="spellEnd"/>
            <w:r w:rsidRPr="00933FA6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Pr="00933FA6">
              <w:rPr>
                <w:rFonts w:eastAsia="Times New Roman"/>
                <w:color w:val="000000"/>
                <w:lang w:eastAsia="pt-BR"/>
              </w:rPr>
              <w:t>fraction</w:t>
            </w:r>
            <w:proofErr w:type="spellEnd"/>
            <w:r w:rsidRPr="00933FA6">
              <w:rPr>
                <w:rFonts w:eastAsia="Times New Roman"/>
                <w:color w:val="000000"/>
                <w:lang w:eastAsia="pt-BR"/>
              </w:rPr>
              <w:t>)</w:t>
            </w:r>
          </w:p>
        </w:tc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3A473A" w:rsidRPr="00933FA6" w:rsidRDefault="003A473A" w:rsidP="00A47F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933FA6">
              <w:rPr>
                <w:rFonts w:eastAsia="Times New Roman"/>
                <w:color w:val="000000"/>
                <w:lang w:eastAsia="pt-BR"/>
              </w:rPr>
              <w:t>3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933FA6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73A" w:rsidRPr="00933FA6" w:rsidRDefault="003A473A" w:rsidP="00A47F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933FA6">
              <w:rPr>
                <w:rFonts w:eastAsia="Times New Roman"/>
                <w:color w:val="000000"/>
                <w:lang w:eastAsia="pt-BR"/>
              </w:rPr>
              <w:t>170</w:t>
            </w:r>
          </w:p>
        </w:tc>
      </w:tr>
      <w:tr w:rsidR="003A473A" w:rsidRPr="00933FA6" w:rsidTr="00A47F0C">
        <w:trPr>
          <w:trHeight w:val="300"/>
        </w:trPr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3A473A" w:rsidRPr="00B31775" w:rsidRDefault="003A473A" w:rsidP="00A47F0C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933FA6">
              <w:rPr>
                <w:rFonts w:eastAsia="Times New Roman"/>
                <w:color w:val="000000"/>
                <w:lang w:val="en-US" w:eastAsia="pt-BR"/>
              </w:rPr>
              <w:t>Positive control</w:t>
            </w:r>
            <w:r w:rsidRPr="00B31775">
              <w:rPr>
                <w:rFonts w:eastAsia="Times New Roman"/>
                <w:color w:val="000000"/>
                <w:lang w:val="en-US" w:eastAsia="pt-BR"/>
              </w:rPr>
              <w:t xml:space="preserve"> </w:t>
            </w:r>
          </w:p>
          <w:p w:rsidR="003A473A" w:rsidRPr="00933FA6" w:rsidRDefault="003A473A" w:rsidP="00A47F0C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B31775">
              <w:rPr>
                <w:rFonts w:eastAsia="Times New Roman"/>
                <w:color w:val="000000"/>
                <w:lang w:val="en-US" w:eastAsia="pt-BR"/>
              </w:rPr>
              <w:t xml:space="preserve">(Triton X-100 </w:t>
            </w:r>
            <w:proofErr w:type="spellStart"/>
            <w:r w:rsidRPr="00B31775">
              <w:rPr>
                <w:rFonts w:eastAsia="Times New Roman"/>
                <w:color w:val="000000"/>
                <w:lang w:val="en-US" w:eastAsia="pt-BR"/>
              </w:rPr>
              <w:t>permeabilized</w:t>
            </w:r>
            <w:proofErr w:type="spellEnd"/>
            <w:r w:rsidRPr="00B31775">
              <w:rPr>
                <w:rFonts w:eastAsia="Times New Roman"/>
                <w:color w:val="000000"/>
                <w:lang w:val="en-US" w:eastAsia="pt-BR"/>
              </w:rPr>
              <w:t xml:space="preserve"> cells)</w:t>
            </w:r>
          </w:p>
        </w:tc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3A473A" w:rsidRPr="00933FA6" w:rsidRDefault="003A473A" w:rsidP="00A47F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933FA6">
              <w:rPr>
                <w:rFonts w:eastAsia="Times New Roman"/>
                <w:color w:val="000000"/>
                <w:lang w:eastAsia="pt-BR"/>
              </w:rPr>
              <w:t>97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933FA6">
              <w:rPr>
                <w:rFonts w:eastAsia="Times New Roman"/>
                <w:color w:val="000000"/>
                <w:lang w:eastAsia="pt-BR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73A" w:rsidRPr="00933FA6" w:rsidRDefault="003A473A" w:rsidP="00A47F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933FA6">
              <w:rPr>
                <w:rFonts w:eastAsia="Times New Roman"/>
                <w:color w:val="000000"/>
                <w:lang w:eastAsia="pt-BR"/>
              </w:rPr>
              <w:t>5225</w:t>
            </w:r>
          </w:p>
        </w:tc>
      </w:tr>
    </w:tbl>
    <w:p w:rsidR="00196B85" w:rsidRPr="00F36810" w:rsidRDefault="00196B85" w:rsidP="000D4235">
      <w:pPr>
        <w:rPr>
          <w:rFonts w:ascii="Times New Roman" w:hAnsi="Times New Roman"/>
          <w:sz w:val="20"/>
          <w:szCs w:val="20"/>
          <w:lang w:val="en-US"/>
        </w:rPr>
      </w:pPr>
    </w:p>
    <w:p w:rsidR="00150D15" w:rsidRPr="003374FE" w:rsidRDefault="00150D15" w:rsidP="00150D1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</w:pPr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>5x10</w:t>
      </w:r>
      <w:r w:rsidRPr="003374FE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val="en-US" w:eastAsia="pt-BR"/>
        </w:rPr>
        <w:t xml:space="preserve">6 </w:t>
      </w:r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MTs obtained by differentiation in TAU3AAG media as previously </w:t>
      </w:r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>described (</w:t>
      </w:r>
      <w:r w:rsidR="00A15C36"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Contreras </w:t>
      </w:r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et al </w:t>
      </w:r>
      <w:r w:rsidR="00A15C36"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>1988</w:t>
      </w:r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) were washed and </w:t>
      </w:r>
      <w:proofErr w:type="spellStart"/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>resuspended</w:t>
      </w:r>
      <w:proofErr w:type="spellEnd"/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in 100 µL of </w:t>
      </w:r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cold PBS. MTs suspensions were incubated with 100 µL of periplasmic fractions (scFv-10D8 or unrelated </w:t>
      </w:r>
      <w:proofErr w:type="spellStart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>scFv</w:t>
      </w:r>
      <w:proofErr w:type="spellEnd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) or PBS (negative control) for 2hs and then </w:t>
      </w:r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washed and </w:t>
      </w:r>
      <w:proofErr w:type="spellStart"/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>resuspended</w:t>
      </w:r>
      <w:proofErr w:type="spellEnd"/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with PBS containing </w:t>
      </w:r>
      <w:proofErr w:type="spellStart"/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>Propidium</w:t>
      </w:r>
      <w:proofErr w:type="spellEnd"/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Iodide (</w:t>
      </w:r>
      <w:r w:rsidR="00A15C36"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>15</w:t>
      </w:r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µg/mL). </w:t>
      </w:r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After 10 minutes of </w:t>
      </w:r>
      <w:proofErr w:type="spellStart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>taining</w:t>
      </w:r>
      <w:proofErr w:type="spellEnd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, the cells where washed, fixed with paraformaldehyde 2% and submitted to flow cytometry analysis. Additionally, untreated MTs were fixed in paraformaldehyde 2%, </w:t>
      </w:r>
      <w:proofErr w:type="spellStart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>permeabilized</w:t>
      </w:r>
      <w:proofErr w:type="spellEnd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 with Triton X-</w:t>
      </w:r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100 </w:t>
      </w:r>
      <w:r w:rsidR="00A15C36"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>0.05%</w:t>
      </w:r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>, treated with RNase (</w:t>
      </w:r>
      <w:r w:rsidR="00A15C36"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>5</w:t>
      </w:r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>ug</w:t>
      </w:r>
      <w:proofErr w:type="spellEnd"/>
      <w:r w:rsidRPr="003374F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/mL) and labelled with PI. The percentage </w:t>
      </w:r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of PI positive cells and the mean intensity of fluorescence is show below. </w:t>
      </w:r>
    </w:p>
    <w:p w:rsidR="00A15C36" w:rsidRPr="003374FE" w:rsidRDefault="00A15C36" w:rsidP="00150D1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</w:pPr>
    </w:p>
    <w:p w:rsidR="00A15C36" w:rsidRPr="003374FE" w:rsidRDefault="00A15C36" w:rsidP="00150D1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</w:pPr>
      <w:proofErr w:type="gramStart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Contreras VT, Araujo-Jorge TC, </w:t>
      </w:r>
      <w:proofErr w:type="spellStart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>Bonaldo</w:t>
      </w:r>
      <w:proofErr w:type="spellEnd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 MC, </w:t>
      </w:r>
      <w:proofErr w:type="spellStart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>Thomaz</w:t>
      </w:r>
      <w:proofErr w:type="spellEnd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 N, Barbosa HS, </w:t>
      </w:r>
      <w:proofErr w:type="spellStart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>Meirelles</w:t>
      </w:r>
      <w:proofErr w:type="spellEnd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 N, Goldenberg S (1988) Biological aspect of the Dm28c clone of Trypanosoma </w:t>
      </w:r>
      <w:proofErr w:type="spellStart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>cruzi</w:t>
      </w:r>
      <w:proofErr w:type="spellEnd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 after </w:t>
      </w:r>
      <w:proofErr w:type="spellStart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>metacyclogenesis</w:t>
      </w:r>
      <w:proofErr w:type="spellEnd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 in chemically defined media.</w:t>
      </w:r>
      <w:proofErr w:type="gramEnd"/>
      <w:r w:rsidRPr="003374FE">
        <w:rPr>
          <w:rFonts w:ascii="Times New Roman" w:eastAsia="Times New Roman" w:hAnsi="Times New Roman"/>
          <w:color w:val="222222"/>
          <w:sz w:val="24"/>
          <w:szCs w:val="24"/>
          <w:lang w:val="en-US" w:eastAsia="pt-BR"/>
        </w:rPr>
        <w:t xml:space="preserve"> Mem Inst Oswaldo Cruz 83:123–133. http://dx.doi.org/10.1590/S0074-02761988000100016</w:t>
      </w:r>
    </w:p>
    <w:p w:rsidR="00F36810" w:rsidRDefault="00F36810">
      <w:pPr>
        <w:rPr>
          <w:lang w:val="en-US"/>
        </w:rPr>
      </w:pPr>
    </w:p>
    <w:p w:rsidR="00A15C36" w:rsidRDefault="00A15C36">
      <w:pPr>
        <w:rPr>
          <w:lang w:val="en-US"/>
        </w:rPr>
      </w:pPr>
    </w:p>
    <w:sectPr w:rsidR="00A15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3A"/>
    <w:rsid w:val="000C0957"/>
    <w:rsid w:val="000D4235"/>
    <w:rsid w:val="00150D15"/>
    <w:rsid w:val="00196B85"/>
    <w:rsid w:val="001C330C"/>
    <w:rsid w:val="0021535E"/>
    <w:rsid w:val="003374FE"/>
    <w:rsid w:val="003A473A"/>
    <w:rsid w:val="00434589"/>
    <w:rsid w:val="00476EB3"/>
    <w:rsid w:val="006C4A71"/>
    <w:rsid w:val="0071252D"/>
    <w:rsid w:val="007C3F84"/>
    <w:rsid w:val="00850B67"/>
    <w:rsid w:val="0090243A"/>
    <w:rsid w:val="00924AAB"/>
    <w:rsid w:val="009372CD"/>
    <w:rsid w:val="009928D1"/>
    <w:rsid w:val="009D453E"/>
    <w:rsid w:val="00A15C36"/>
    <w:rsid w:val="00A7430B"/>
    <w:rsid w:val="00AC1669"/>
    <w:rsid w:val="00B06636"/>
    <w:rsid w:val="00B36D10"/>
    <w:rsid w:val="00BB7EE1"/>
    <w:rsid w:val="00C37ECB"/>
    <w:rsid w:val="00CF2513"/>
    <w:rsid w:val="00D031C6"/>
    <w:rsid w:val="00D74237"/>
    <w:rsid w:val="00DF78C2"/>
    <w:rsid w:val="00EC2A7F"/>
    <w:rsid w:val="00F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3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rsid w:val="00F36810"/>
  </w:style>
  <w:style w:type="paragraph" w:styleId="Textodebalo">
    <w:name w:val="Balloon Text"/>
    <w:basedOn w:val="Normal"/>
    <w:link w:val="TextodebaloChar"/>
    <w:uiPriority w:val="99"/>
    <w:semiHidden/>
    <w:unhideWhenUsed/>
    <w:rsid w:val="006C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A7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9928D1"/>
    <w:rPr>
      <w:color w:val="0000FF"/>
      <w:u w:val="single"/>
    </w:rPr>
  </w:style>
  <w:style w:type="character" w:customStyle="1" w:styleId="GivenName">
    <w:name w:val="Given Name"/>
    <w:rsid w:val="00A15C36"/>
    <w:rPr>
      <w:color w:val="FFC20E"/>
    </w:rPr>
  </w:style>
  <w:style w:type="character" w:customStyle="1" w:styleId="FamilyName">
    <w:name w:val="Family Name"/>
    <w:rsid w:val="00A15C36"/>
    <w:rPr>
      <w:color w:val="22B14C"/>
    </w:rPr>
  </w:style>
  <w:style w:type="character" w:customStyle="1" w:styleId="Year">
    <w:name w:val="Year"/>
    <w:rsid w:val="00A15C36"/>
    <w:rPr>
      <w:color w:val="BA1419"/>
    </w:rPr>
  </w:style>
  <w:style w:type="character" w:customStyle="1" w:styleId="ArticleTitle">
    <w:name w:val="Article Title"/>
    <w:qFormat/>
    <w:rsid w:val="00A15C36"/>
    <w:rPr>
      <w:color w:val="A29D96"/>
    </w:rPr>
  </w:style>
  <w:style w:type="character" w:customStyle="1" w:styleId="PageNumbers">
    <w:name w:val="Page Numbers"/>
    <w:rsid w:val="00A15C36"/>
    <w:rPr>
      <w:color w:val="903C39"/>
    </w:rPr>
  </w:style>
  <w:style w:type="character" w:customStyle="1" w:styleId="Source">
    <w:name w:val="Source"/>
    <w:rsid w:val="00A15C36"/>
    <w:rPr>
      <w:color w:val="00B7E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3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rsid w:val="00F36810"/>
  </w:style>
  <w:style w:type="paragraph" w:styleId="Textodebalo">
    <w:name w:val="Balloon Text"/>
    <w:basedOn w:val="Normal"/>
    <w:link w:val="TextodebaloChar"/>
    <w:uiPriority w:val="99"/>
    <w:semiHidden/>
    <w:unhideWhenUsed/>
    <w:rsid w:val="006C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A7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9928D1"/>
    <w:rPr>
      <w:color w:val="0000FF"/>
      <w:u w:val="single"/>
    </w:rPr>
  </w:style>
  <w:style w:type="character" w:customStyle="1" w:styleId="GivenName">
    <w:name w:val="Given Name"/>
    <w:rsid w:val="00A15C36"/>
    <w:rPr>
      <w:color w:val="FFC20E"/>
    </w:rPr>
  </w:style>
  <w:style w:type="character" w:customStyle="1" w:styleId="FamilyName">
    <w:name w:val="Family Name"/>
    <w:rsid w:val="00A15C36"/>
    <w:rPr>
      <w:color w:val="22B14C"/>
    </w:rPr>
  </w:style>
  <w:style w:type="character" w:customStyle="1" w:styleId="Year">
    <w:name w:val="Year"/>
    <w:rsid w:val="00A15C36"/>
    <w:rPr>
      <w:color w:val="BA1419"/>
    </w:rPr>
  </w:style>
  <w:style w:type="character" w:customStyle="1" w:styleId="ArticleTitle">
    <w:name w:val="Article Title"/>
    <w:qFormat/>
    <w:rsid w:val="00A15C36"/>
    <w:rPr>
      <w:color w:val="A29D96"/>
    </w:rPr>
  </w:style>
  <w:style w:type="character" w:customStyle="1" w:styleId="PageNumbers">
    <w:name w:val="Page Numbers"/>
    <w:rsid w:val="00A15C36"/>
    <w:rPr>
      <w:color w:val="903C39"/>
    </w:rPr>
  </w:style>
  <w:style w:type="character" w:customStyle="1" w:styleId="Source">
    <w:name w:val="Source"/>
    <w:rsid w:val="00A15C36"/>
    <w:rPr>
      <w:color w:val="00B7E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ndersondaroc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 DaRocha</dc:creator>
  <cp:lastModifiedBy>USUARIO</cp:lastModifiedBy>
  <cp:revision>2</cp:revision>
  <cp:lastPrinted>2019-09-24T02:04:00Z</cp:lastPrinted>
  <dcterms:created xsi:type="dcterms:W3CDTF">2019-10-05T02:13:00Z</dcterms:created>
  <dcterms:modified xsi:type="dcterms:W3CDTF">2019-10-05T02:13:00Z</dcterms:modified>
</cp:coreProperties>
</file>