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AEFE" w14:textId="77777777" w:rsidR="0047432D" w:rsidRDefault="0047432D" w:rsidP="004743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S4. </w:t>
      </w:r>
      <w:bookmarkStart w:id="0" w:name="_GoBack"/>
      <w:r>
        <w:rPr>
          <w:rFonts w:ascii="Arial" w:hAnsi="Arial" w:cs="Arial"/>
          <w:b/>
          <w:bCs/>
          <w:sz w:val="20"/>
          <w:szCs w:val="20"/>
        </w:rPr>
        <w:t>Labeled Mn content</w:t>
      </w:r>
      <w:bookmarkEnd w:id="0"/>
    </w:p>
    <w:p w14:paraId="261428CE" w14:textId="77777777" w:rsidR="0047432D" w:rsidRDefault="0047432D" w:rsidP="0047432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 the US, FDA labelling laws state total DV = 1.2 mg Mn / day for 1-3 year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olds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</w:t>
      </w:r>
      <w:hyperlink r:id="rId4" w:history="1">
        <w:r w:rsidRPr="00FC5F03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https://www.fda.gov/downloads/food/guidanceregulation/guidancedocumentsregulatoryinformation/labelingnutrition/ucm513817.pdf</w:t>
        </w:r>
      </w:hyperlink>
      <w:r>
        <w:rPr>
          <w:rFonts w:ascii="Arial" w:hAnsi="Arial" w:cs="Arial"/>
          <w:i/>
          <w:iCs/>
          <w:sz w:val="20"/>
          <w:szCs w:val="20"/>
        </w:rPr>
        <w:t>)</w:t>
      </w:r>
    </w:p>
    <w:p w14:paraId="6E6E3B34" w14:textId="77777777" w:rsidR="0047432D" w:rsidRDefault="0047432D" w:rsidP="0047432D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8550" w:type="dxa"/>
        <w:tblLook w:val="04A0" w:firstRow="1" w:lastRow="0" w:firstColumn="1" w:lastColumn="0" w:noHBand="0" w:noVBand="1"/>
      </w:tblPr>
      <w:tblGrid>
        <w:gridCol w:w="1820"/>
        <w:gridCol w:w="1140"/>
        <w:gridCol w:w="5590"/>
      </w:tblGrid>
      <w:tr w:rsidR="0047432D" w:rsidRPr="009A10AA" w14:paraId="52E5B6E4" w14:textId="77777777" w:rsidTr="00891B9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7F7" w14:textId="77777777" w:rsidR="0047432D" w:rsidRPr="009A10AA" w:rsidRDefault="0047432D" w:rsidP="00891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10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 key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23DBC4" w14:textId="77777777" w:rsidR="0047432D" w:rsidRPr="009A10AA" w:rsidRDefault="0047432D" w:rsidP="00891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A80D" w14:textId="77777777" w:rsidR="0047432D" w:rsidRPr="009A10AA" w:rsidRDefault="0047432D" w:rsidP="00891B9D">
            <w:pPr>
              <w:tabs>
                <w:tab w:val="left" w:pos="817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=as stated on label</w:t>
            </w:r>
          </w:p>
        </w:tc>
      </w:tr>
      <w:tr w:rsidR="0047432D" w:rsidRPr="009A10AA" w14:paraId="5FAFA223" w14:textId="77777777" w:rsidTr="00891B9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1D32" w14:textId="77777777" w:rsidR="0047432D" w:rsidRPr="009A10AA" w:rsidRDefault="0047432D" w:rsidP="00891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CBAF53B" w14:textId="77777777" w:rsidR="0047432D" w:rsidRPr="009A10AA" w:rsidRDefault="0047432D" w:rsidP="00891B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D21E" w14:textId="77777777" w:rsidR="0047432D" w:rsidRPr="009A10AA" w:rsidRDefault="0047432D" w:rsidP="00891B9D">
            <w:pPr>
              <w:tabs>
                <w:tab w:val="left" w:pos="817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=calculated by us based on labeled information</w:t>
            </w:r>
          </w:p>
        </w:tc>
      </w:tr>
    </w:tbl>
    <w:p w14:paraId="6FEBFF5D" w14:textId="77777777" w:rsidR="0047432D" w:rsidRDefault="0047432D" w:rsidP="0047432D">
      <w:pPr>
        <w:rPr>
          <w:sz w:val="6"/>
          <w:szCs w:val="6"/>
        </w:rPr>
      </w:pPr>
    </w:p>
    <w:tbl>
      <w:tblPr>
        <w:tblW w:w="12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59"/>
        <w:gridCol w:w="1777"/>
        <w:gridCol w:w="1907"/>
        <w:gridCol w:w="1907"/>
        <w:gridCol w:w="1907"/>
        <w:gridCol w:w="1907"/>
        <w:gridCol w:w="1293"/>
      </w:tblGrid>
      <w:tr w:rsidR="00D761FA" w14:paraId="099FEAEE" w14:textId="77777777" w:rsidTr="00D761FA">
        <w:trPr>
          <w:trHeight w:val="633"/>
          <w:tblHeader/>
        </w:trPr>
        <w:tc>
          <w:tcPr>
            <w:tcW w:w="7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08D25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Sample Number</w:t>
            </w:r>
          </w:p>
        </w:tc>
        <w:tc>
          <w:tcPr>
            <w:tcW w:w="7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E5AEB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µg Mn / serving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2BC9E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%DV Mn / serving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ACBAC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µg Mn / 100 gm powder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449E5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µg Mn / 100 ml formula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3A9D0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µg Mn / 1 gm powder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65F50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µg Mn / L formula</w:t>
            </w:r>
          </w:p>
        </w:tc>
        <w:tc>
          <w:tcPr>
            <w:tcW w:w="12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3563B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µg Mn / 100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kCal</w:t>
            </w:r>
            <w:proofErr w:type="spellEnd"/>
          </w:p>
        </w:tc>
      </w:tr>
      <w:tr w:rsidR="00D761FA" w14:paraId="5949B631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4699A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6C35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0571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CB83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4BD2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83A9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D3F2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D664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11.57025</w:t>
            </w:r>
          </w:p>
        </w:tc>
      </w:tr>
      <w:tr w:rsidR="00D761FA" w14:paraId="46857EB1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F4E10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B790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E356A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40EB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5F30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8236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2656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820F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11.97339</w:t>
            </w:r>
          </w:p>
        </w:tc>
      </w:tr>
      <w:tr w:rsidR="00D761FA" w14:paraId="3EE8702E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A39C6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1727F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22F6D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58C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2DE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18A1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CE1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EA04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10.27837</w:t>
            </w:r>
          </w:p>
        </w:tc>
      </w:tr>
      <w:tr w:rsidR="00D761FA" w14:paraId="7A37209D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4761D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8399D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710C8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B8CD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F92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25B3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1157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1EFB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18.54839</w:t>
            </w:r>
          </w:p>
        </w:tc>
      </w:tr>
      <w:tr w:rsidR="00D761FA" w14:paraId="52F00644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B2A03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EB2B8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B3F72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C2F9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D73AA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3D37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3582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97D7E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47E5467C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4115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B88B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8A56F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F4D3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32D0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0F6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3B70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1F0F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22.3301</w:t>
            </w:r>
          </w:p>
        </w:tc>
      </w:tr>
      <w:tr w:rsidR="00D761FA" w14:paraId="49A1A867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DE354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F24B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FD579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D52C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CA11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97B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706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269C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24.17795</w:t>
            </w:r>
          </w:p>
        </w:tc>
      </w:tr>
      <w:tr w:rsidR="00D761FA" w14:paraId="2626DAD6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64378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F7CF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4BC95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367AF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D9053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67B6B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ABB6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37EA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0AB9106C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5FA84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A3308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989E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AFA6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273BC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EB3AA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F355B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ED187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0B77B6A6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7B3AE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D9C6D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6DBAA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5C8F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BC57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3F56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A0B3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E246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13.58209</w:t>
            </w:r>
          </w:p>
        </w:tc>
      </w:tr>
      <w:tr w:rsidR="00D761FA" w14:paraId="1997F93D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6C45E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55FCB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A6CA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8E7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3BF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0B1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8FFB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7F11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</w:tr>
      <w:tr w:rsidR="00D761FA" w14:paraId="61EF08E0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4763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A1B83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E2498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E90F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B507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A695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87B3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C88F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22.72727</w:t>
            </w:r>
          </w:p>
        </w:tc>
      </w:tr>
      <w:tr w:rsidR="00D761FA" w14:paraId="136F0DA7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6C77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3E335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06803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2E30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79.36508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C564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6368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0.793651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7ED3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3DB4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15.625</w:t>
            </w:r>
          </w:p>
        </w:tc>
      </w:tr>
      <w:tr w:rsidR="00D761FA" w14:paraId="6ED47787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B8C9F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FR14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E8BF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4E84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3C5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B967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78B8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740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06DE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20.83333</w:t>
            </w:r>
          </w:p>
        </w:tc>
      </w:tr>
      <w:tr w:rsidR="00D761FA" w14:paraId="65A1BC9E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A5CC4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2462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A7C9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77E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164.2857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3AC8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DDE4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1.642857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4341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F0CF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32.85714</w:t>
            </w:r>
          </w:p>
        </w:tc>
      </w:tr>
      <w:tr w:rsidR="00D761FA" w14:paraId="7A8C4CC6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E586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35E18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754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8948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42.85714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15B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93EC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0.428571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98F8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46CB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9.493242</w:t>
            </w:r>
          </w:p>
        </w:tc>
      </w:tr>
      <w:tr w:rsidR="00D761FA" w14:paraId="1644AFFD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3805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35B27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CB88A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06A0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42.3913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FD3C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D29B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0.423913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69EA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936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9.082279</w:t>
            </w:r>
          </w:p>
        </w:tc>
      </w:tr>
      <w:tr w:rsidR="00D761FA" w14:paraId="2858C809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04C42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280ED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910F7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C99C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4ADD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E6B8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FB9B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5B3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24.94802</w:t>
            </w:r>
          </w:p>
        </w:tc>
      </w:tr>
      <w:tr w:rsidR="00D761FA" w14:paraId="7A177C5A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EDB8E" w14:textId="77777777" w:rsidR="00D761FA" w:rsidRDefault="00D761FA" w:rsidP="00891B9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BD3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4471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60A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594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1FF1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4AF9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1D6B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41.9</w:t>
            </w:r>
          </w:p>
        </w:tc>
      </w:tr>
      <w:tr w:rsidR="00D761FA" w14:paraId="3CBFAB65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805A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D8FD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2AB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56E8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23.06026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CF62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3.190002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CF6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0.230603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C642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31.90002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E51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61FA" w14:paraId="507F9926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F22F3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US02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785D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6095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0CA4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31A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987D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C46F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B2F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34.23968</w:t>
            </w:r>
          </w:p>
        </w:tc>
      </w:tr>
      <w:tr w:rsidR="00D761FA" w14:paraId="7E7E2A2C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3193A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US03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30C3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9C2C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0EE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67.62805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7A0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10.14421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9F91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0.67628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4E68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101.4421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DA63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1FA" w14:paraId="18E54E8D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E1E7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3A70B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173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3074C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BCD8B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2CA7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2F6BC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04BB6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4764A80E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2B00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DE1FA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329E8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B8D50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8FC58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5A458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E9EC7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E3E31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7C934527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FFB25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US06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7C7B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51AB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E752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76.95605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675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10.14421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3315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0.769561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EF4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101.4421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D0C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1FA" w14:paraId="2E9054DC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0DAFC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US07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B605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B456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2D7A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67.41573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94F3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1718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0.674157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D6C3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D2C7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1FA" w14:paraId="47233CB2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45529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US08</w:t>
            </w:r>
          </w:p>
        </w:tc>
        <w:tc>
          <w:tcPr>
            <w:tcW w:w="0" w:type="auto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68B0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F7E8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E0B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17A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156.2823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85C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181E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1562.823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6DE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137.4723</w:t>
            </w:r>
          </w:p>
        </w:tc>
      </w:tr>
      <w:tr w:rsidR="00D761FA" w14:paraId="3B696D19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C4E9C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C0ED9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55A7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B1B3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E530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2F03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785B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814F9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2C7E1BE9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B2D59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6BFD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A78D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B2D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686.2745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C8B3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166.6667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DED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6.862745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6E57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1666.667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D882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166.6667</w:t>
            </w:r>
          </w:p>
        </w:tc>
      </w:tr>
      <w:tr w:rsidR="00D761FA" w14:paraId="6F115F45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19355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B117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5C9D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EC33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C08FD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1AF0C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30BC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B59CF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2FB25D86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CAB0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US12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CB4A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BA6A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977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187.8557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12DB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21.13376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38BD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1.878557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8802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211.3376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828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D761FA" w14:paraId="7F4F409E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AB2A5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F267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15C04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3F65F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F6A17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A416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AE85" w14:textId="77777777" w:rsidR="00D761FA" w:rsidRDefault="00D761FA" w:rsidP="00891B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7E595" w14:textId="77777777" w:rsidR="00D761FA" w:rsidRDefault="00D761FA" w:rsidP="0089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1FA" w14:paraId="12CD0637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EF625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US14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BD43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8509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977B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A74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57.79124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30C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BFDE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577.9124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7F05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84.21053</w:t>
            </w:r>
          </w:p>
        </w:tc>
      </w:tr>
      <w:tr w:rsidR="00D761FA" w14:paraId="77CD6ECA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42B12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US15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BDC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D05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C766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115.2751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82D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16.90701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2829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1.152751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9901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169.0701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7EA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761FA" w14:paraId="74551B50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02136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US16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C5A0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5B80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27C7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126.8026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1F2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16.90701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EC66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1.268026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F55E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169.0701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81EC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761FA" w14:paraId="57792B69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D170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US17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6ACB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D04D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0229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113.9799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F82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16.90701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94B4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1.139799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9015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169.0701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427D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761FA" w14:paraId="212124F8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33FD9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US18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D2CE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F921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3B0A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64.75026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DCB8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10.14421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6BA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0.647503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FEAA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101.4421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A656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1FA" w14:paraId="4ED0F95C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414F0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US19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73EE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E32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B5B0F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2D0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16.66667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8886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5E01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166.6667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291D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761FA" w14:paraId="6D35AECB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B109E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US20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2DFA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A183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042E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23.32002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B65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3.381402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61AD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0.2332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F922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33.81402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6B97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61FA" w14:paraId="50AB9EA6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F9429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US21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EDFA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01E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1CF6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69.16505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178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10.14421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6F7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0.69165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2E9A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101.4421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A2860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1FA" w14:paraId="17B20C77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233D9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US22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CE42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A29A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CBD6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69.96005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B6BD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10.14421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EDC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0.6996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ED13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101.4421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DFFFB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1FA" w14:paraId="24BA7B58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4E143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US23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9B90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BB1E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065E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22.98851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500C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3.333333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370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0.229885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9029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33.33333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94A76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61FA" w14:paraId="65C8506B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96B8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US24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462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036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AFE1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68.18182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50615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281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0.681818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92F93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30FF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1FA" w14:paraId="29DC8AFD" w14:textId="77777777" w:rsidTr="00D761F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202F8" w14:textId="77777777" w:rsidR="00D761FA" w:rsidRDefault="00D761FA" w:rsidP="0089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US25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3E0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2528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93E5A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69.96005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A0632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10.14421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C7D9D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0.6996</w:t>
            </w:r>
          </w:p>
        </w:tc>
        <w:tc>
          <w:tcPr>
            <w:tcW w:w="0" w:type="auto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B484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101.4421</w:t>
            </w:r>
          </w:p>
        </w:tc>
        <w:tc>
          <w:tcPr>
            <w:tcW w:w="0" w:type="auto"/>
            <w:shd w:val="clear" w:color="CCCCFF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92CE7" w14:textId="77777777" w:rsidR="00D761FA" w:rsidRDefault="00D761FA" w:rsidP="0089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52A796DA" w14:textId="77777777" w:rsidR="0047432D" w:rsidRDefault="0047432D"/>
    <w:sectPr w:rsidR="0047432D" w:rsidSect="004743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2D"/>
    <w:rsid w:val="0047432D"/>
    <w:rsid w:val="00D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1557"/>
  <w15:chartTrackingRefBased/>
  <w15:docId w15:val="{A86FC879-EFCC-45CD-92F7-448B95BB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da.gov/downloads/food/guidanceregulation/guidancedocumentsregulatoryinformation/labelingnutrition/ucm5138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Mitchell</dc:creator>
  <cp:keywords/>
  <dc:description/>
  <cp:lastModifiedBy>Erika Mitchell</cp:lastModifiedBy>
  <cp:revision>2</cp:revision>
  <dcterms:created xsi:type="dcterms:W3CDTF">2019-06-03T15:24:00Z</dcterms:created>
  <dcterms:modified xsi:type="dcterms:W3CDTF">2019-06-03T16:51:00Z</dcterms:modified>
</cp:coreProperties>
</file>