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05C44" w14:textId="6A82D739" w:rsidR="005B6E96" w:rsidRPr="00BF2AC4" w:rsidRDefault="00D10061" w:rsidP="0001389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Hlk532897269"/>
      <w:r w:rsidRPr="00BF2A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S5 </w:t>
      </w:r>
      <w:r w:rsidR="005B6E96" w:rsidRPr="00BF2AC4">
        <w:rPr>
          <w:rFonts w:ascii="Times New Roman" w:hAnsi="Times New Roman" w:cs="Times New Roman"/>
          <w:b/>
          <w:sz w:val="20"/>
          <w:szCs w:val="20"/>
          <w:lang w:val="en-US"/>
        </w:rPr>
        <w:t>Table</w:t>
      </w:r>
      <w:r w:rsidR="00594255" w:rsidRPr="00BF2AC4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5B6E96" w:rsidRPr="00BF2A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5B6E96" w:rsidRPr="00BF2AC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Comparison of top 10 rankings based on genomic estimated breeding value (one evaluation stage) or on estimated breeding value (four stages) for </w:t>
      </w:r>
      <w:r w:rsidR="005B6E96" w:rsidRPr="00BF2AC4">
        <w:rPr>
          <w:rFonts w:ascii="Times New Roman" w:hAnsi="Times New Roman" w:cs="Times New Roman"/>
          <w:b/>
          <w:sz w:val="20"/>
          <w:szCs w:val="20"/>
          <w:lang w:val="en-US"/>
        </w:rPr>
        <w:t>harvest index (HI, in %).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636"/>
        <w:gridCol w:w="1187"/>
        <w:gridCol w:w="1238"/>
        <w:gridCol w:w="1233"/>
        <w:gridCol w:w="551"/>
        <w:gridCol w:w="1187"/>
        <w:gridCol w:w="1238"/>
      </w:tblGrid>
      <w:tr w:rsidR="00B501A9" w:rsidRPr="00BF2AC4" w14:paraId="2BD73244" w14:textId="77777777" w:rsidTr="0001389D">
        <w:tc>
          <w:tcPr>
            <w:tcW w:w="50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bookmarkEnd w:id="0"/>
          <w:p w14:paraId="7D406E5F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Correlation between GEBVs (one stage genomic analysis) and EBVs (four stages pedigree analysis) = 0.84</w:t>
            </w:r>
          </w:p>
        </w:tc>
      </w:tr>
      <w:tr w:rsidR="00B501A9" w:rsidRPr="00BF2AC4" w14:paraId="0C51B9DA" w14:textId="77777777" w:rsidTr="0001389D">
        <w:tc>
          <w:tcPr>
            <w:tcW w:w="252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B02900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Genomic</w:t>
            </w:r>
            <w:proofErr w:type="spellEnd"/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analysis</w:t>
            </w:r>
            <w:proofErr w:type="spellEnd"/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One</w:t>
            </w:r>
            <w:proofErr w:type="spellEnd"/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stage</w:t>
            </w:r>
            <w:proofErr w:type="spellEnd"/>
          </w:p>
        </w:tc>
        <w:tc>
          <w:tcPr>
            <w:tcW w:w="247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21DE15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Pedigree </w:t>
            </w:r>
            <w:proofErr w:type="spellStart"/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analysis</w:t>
            </w:r>
            <w:proofErr w:type="spellEnd"/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Four </w:t>
            </w:r>
            <w:proofErr w:type="spellStart"/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stages</w:t>
            </w:r>
            <w:proofErr w:type="spellEnd"/>
          </w:p>
        </w:tc>
      </w:tr>
      <w:tr w:rsidR="00B501A9" w:rsidRPr="00BF2AC4" w14:paraId="4C498761" w14:textId="77777777" w:rsidTr="0001389D"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539B2A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Clone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747239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GEBV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4ED7FD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Male genitor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C0D23D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Female</w:t>
            </w:r>
            <w:proofErr w:type="spellEnd"/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genitor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4E3306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Clone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081DE2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EBV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6F437D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Male genitor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7CEAD3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Female</w:t>
            </w:r>
            <w:proofErr w:type="spellEnd"/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genitor</w:t>
            </w:r>
          </w:p>
        </w:tc>
      </w:tr>
      <w:tr w:rsidR="00B501A9" w:rsidRPr="00BF2AC4" w14:paraId="565155F8" w14:textId="77777777" w:rsidTr="0001389D"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B6F34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2012_108_034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5E4FF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89.61</w:t>
            </w:r>
          </w:p>
        </w:tc>
        <w:tc>
          <w:tcPr>
            <w:tcW w:w="69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6EF2F0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Fécula Branca</w:t>
            </w:r>
          </w:p>
        </w:tc>
        <w:tc>
          <w:tcPr>
            <w:tcW w:w="7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6AB508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BRS Formosa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FD78F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2012_108_179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D791F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88.56</w:t>
            </w:r>
          </w:p>
        </w:tc>
        <w:tc>
          <w:tcPr>
            <w:tcW w:w="69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4C4A84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Fécula Branca</w:t>
            </w:r>
          </w:p>
        </w:tc>
        <w:tc>
          <w:tcPr>
            <w:tcW w:w="7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D382E5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BRS Formosa</w:t>
            </w:r>
          </w:p>
        </w:tc>
      </w:tr>
      <w:tr w:rsidR="00B501A9" w:rsidRPr="00BF2AC4" w14:paraId="65A0BDE5" w14:textId="77777777" w:rsidTr="0001389D"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BEF94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2012_108_179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2A422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88.78</w:t>
            </w:r>
          </w:p>
        </w:tc>
        <w:tc>
          <w:tcPr>
            <w:tcW w:w="69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5F7C00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24E911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DD537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2012_108_021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986FA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88.24</w:t>
            </w:r>
          </w:p>
        </w:tc>
        <w:tc>
          <w:tcPr>
            <w:tcW w:w="69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7C2984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51A12A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01A9" w:rsidRPr="00BF2AC4" w14:paraId="0F278A93" w14:textId="77777777" w:rsidTr="0001389D"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1DAC6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2012_108_205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2BCF0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88.69</w:t>
            </w:r>
          </w:p>
        </w:tc>
        <w:tc>
          <w:tcPr>
            <w:tcW w:w="69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272950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68D214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0384F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2012_108_034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D1009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86.49</w:t>
            </w:r>
          </w:p>
        </w:tc>
        <w:tc>
          <w:tcPr>
            <w:tcW w:w="69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ACDAE0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55804A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01A9" w:rsidRPr="00BF2AC4" w14:paraId="69A2F612" w14:textId="77777777" w:rsidTr="0001389D"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BEE42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2012_108_149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05768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88.38</w:t>
            </w:r>
          </w:p>
        </w:tc>
        <w:tc>
          <w:tcPr>
            <w:tcW w:w="69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560D51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49C2C8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22AED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2012_108_149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5AFC0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86.44</w:t>
            </w:r>
          </w:p>
        </w:tc>
        <w:tc>
          <w:tcPr>
            <w:tcW w:w="69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641092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DC973E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01A9" w:rsidRPr="00BF2AC4" w14:paraId="42C9DD6F" w14:textId="77777777" w:rsidTr="0001389D"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6F47F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2012_108_021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E6B74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88.12</w:t>
            </w:r>
          </w:p>
        </w:tc>
        <w:tc>
          <w:tcPr>
            <w:tcW w:w="69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8D0745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5CE2DF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841C6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2012_108_205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0550C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86.25</w:t>
            </w:r>
          </w:p>
        </w:tc>
        <w:tc>
          <w:tcPr>
            <w:tcW w:w="69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4B7A9B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AB96EE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01A9" w:rsidRPr="00BF2AC4" w14:paraId="49C1325F" w14:textId="77777777" w:rsidTr="0001389D"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0D546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2012_108_144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2B220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88.00</w:t>
            </w:r>
          </w:p>
        </w:tc>
        <w:tc>
          <w:tcPr>
            <w:tcW w:w="69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B84B58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2F4104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E0C53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2012_108_029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B85C5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86.15</w:t>
            </w:r>
          </w:p>
        </w:tc>
        <w:tc>
          <w:tcPr>
            <w:tcW w:w="69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97CA8E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428A52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01A9" w:rsidRPr="00BF2AC4" w14:paraId="02D7A61D" w14:textId="77777777" w:rsidTr="0001389D"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64466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2012_108_187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AC762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87.46</w:t>
            </w:r>
          </w:p>
        </w:tc>
        <w:tc>
          <w:tcPr>
            <w:tcW w:w="69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6FDBA2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49B850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07C1A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2012_108_162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5BD46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86.12</w:t>
            </w:r>
          </w:p>
        </w:tc>
        <w:tc>
          <w:tcPr>
            <w:tcW w:w="69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0AF960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0DB4A3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01A9" w:rsidRPr="00BF2AC4" w14:paraId="3C51C26D" w14:textId="77777777" w:rsidTr="0001389D"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C524C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2012_108_006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DE416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87.20</w:t>
            </w:r>
          </w:p>
        </w:tc>
        <w:tc>
          <w:tcPr>
            <w:tcW w:w="69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E3EC7F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F48912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B5593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2012_108_143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EC0AA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85.14</w:t>
            </w:r>
          </w:p>
        </w:tc>
        <w:tc>
          <w:tcPr>
            <w:tcW w:w="69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4238EA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8E25EC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01A9" w:rsidRPr="00BF2AC4" w14:paraId="6F02AB0E" w14:textId="77777777" w:rsidTr="0001389D">
        <w:tc>
          <w:tcPr>
            <w:tcW w:w="72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9C9FEC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2012_108_035</w:t>
            </w:r>
          </w:p>
        </w:tc>
        <w:tc>
          <w:tcPr>
            <w:tcW w:w="37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AFEFC9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86.92</w:t>
            </w:r>
          </w:p>
        </w:tc>
        <w:tc>
          <w:tcPr>
            <w:tcW w:w="69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8EBDB2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104109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9BDB5A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2012_108_006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3AC072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84.87</w:t>
            </w:r>
          </w:p>
        </w:tc>
        <w:tc>
          <w:tcPr>
            <w:tcW w:w="69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F5AA74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992A8F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501A9" w:rsidRPr="00BF2AC4" w14:paraId="68AF893C" w14:textId="77777777" w:rsidTr="0001389D"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922A2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2012_108_162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628614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86.91</w:t>
            </w:r>
          </w:p>
        </w:tc>
        <w:tc>
          <w:tcPr>
            <w:tcW w:w="69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E9651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96E3B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2687E2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2012_108_161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7904A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C4">
              <w:rPr>
                <w:rFonts w:ascii="Times New Roman" w:eastAsia="Times New Roman" w:hAnsi="Times New Roman" w:cs="Times New Roman"/>
                <w:sz w:val="18"/>
                <w:szCs w:val="18"/>
              </w:rPr>
              <w:t>84.85</w:t>
            </w:r>
          </w:p>
        </w:tc>
        <w:tc>
          <w:tcPr>
            <w:tcW w:w="69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A740A6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67EB01" w14:textId="77777777" w:rsidR="005B6E96" w:rsidRPr="00BF2AC4" w:rsidRDefault="005B6E96" w:rsidP="0059425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6E8017E0" w14:textId="77777777" w:rsidR="00FE28D1" w:rsidRPr="00BF2AC4" w:rsidRDefault="00FE28D1" w:rsidP="00BF2AC4">
      <w:pPr>
        <w:spacing w:line="480" w:lineRule="auto"/>
      </w:pPr>
      <w:bookmarkStart w:id="1" w:name="_GoBack"/>
      <w:bookmarkEnd w:id="1"/>
    </w:p>
    <w:sectPr w:rsidR="00FE28D1" w:rsidRPr="00BF2AC4" w:rsidSect="0001389D">
      <w:footerReference w:type="default" r:id="rId6"/>
      <w:pgSz w:w="11906" w:h="16838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43D10" w14:textId="77777777" w:rsidR="006511C8" w:rsidRDefault="006511C8">
      <w:pPr>
        <w:spacing w:after="0" w:line="240" w:lineRule="auto"/>
      </w:pPr>
      <w:r>
        <w:separator/>
      </w:r>
    </w:p>
  </w:endnote>
  <w:endnote w:type="continuationSeparator" w:id="0">
    <w:p w14:paraId="6D0FDD70" w14:textId="77777777" w:rsidR="006511C8" w:rsidRDefault="0065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0054976"/>
      <w:docPartObj>
        <w:docPartGallery w:val="Page Numbers (Bottom of Page)"/>
        <w:docPartUnique/>
      </w:docPartObj>
    </w:sdtPr>
    <w:sdtEndPr/>
    <w:sdtContent>
      <w:p w14:paraId="34E9BD5D" w14:textId="77777777" w:rsidR="004D3A03" w:rsidRDefault="005B6E9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AC4">
          <w:rPr>
            <w:noProof/>
          </w:rPr>
          <w:t>1</w:t>
        </w:r>
        <w:r>
          <w:fldChar w:fldCharType="end"/>
        </w:r>
      </w:p>
    </w:sdtContent>
  </w:sdt>
  <w:p w14:paraId="0612795F" w14:textId="77777777" w:rsidR="004D3A03" w:rsidRDefault="006511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ACA75" w14:textId="77777777" w:rsidR="006511C8" w:rsidRDefault="006511C8">
      <w:pPr>
        <w:spacing w:after="0" w:line="240" w:lineRule="auto"/>
      </w:pPr>
      <w:r>
        <w:separator/>
      </w:r>
    </w:p>
  </w:footnote>
  <w:footnote w:type="continuationSeparator" w:id="0">
    <w:p w14:paraId="2ECDD85C" w14:textId="77777777" w:rsidR="006511C8" w:rsidRDefault="00651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40"/>
    <w:rsid w:val="0001389D"/>
    <w:rsid w:val="00161F82"/>
    <w:rsid w:val="00172C34"/>
    <w:rsid w:val="00205E40"/>
    <w:rsid w:val="002E4648"/>
    <w:rsid w:val="004F4694"/>
    <w:rsid w:val="00585F3A"/>
    <w:rsid w:val="00594255"/>
    <w:rsid w:val="005B6E96"/>
    <w:rsid w:val="005B7564"/>
    <w:rsid w:val="006511C8"/>
    <w:rsid w:val="0066234B"/>
    <w:rsid w:val="00B501A9"/>
    <w:rsid w:val="00BA715F"/>
    <w:rsid w:val="00BF2AC4"/>
    <w:rsid w:val="00C57F1B"/>
    <w:rsid w:val="00D10061"/>
    <w:rsid w:val="00F502E4"/>
    <w:rsid w:val="00FE28D1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73C5"/>
  <w15:chartTrackingRefBased/>
  <w15:docId w15:val="{0CF6217C-16F0-4AC5-9A00-8286F110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E9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5B6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6E96"/>
    <w:rPr>
      <w:rFonts w:eastAsiaTheme="minorEastAsia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5B6E96"/>
  </w:style>
  <w:style w:type="paragraph" w:styleId="Textodebalo">
    <w:name w:val="Balloon Text"/>
    <w:basedOn w:val="Normal"/>
    <w:link w:val="TextodebaloChar"/>
    <w:uiPriority w:val="99"/>
    <w:semiHidden/>
    <w:unhideWhenUsed/>
    <w:rsid w:val="00BF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AC4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Torres</dc:creator>
  <cp:keywords/>
  <dc:description/>
  <cp:lastModifiedBy>Micro</cp:lastModifiedBy>
  <cp:revision>3</cp:revision>
  <dcterms:created xsi:type="dcterms:W3CDTF">2019-07-15T19:08:00Z</dcterms:created>
  <dcterms:modified xsi:type="dcterms:W3CDTF">2019-07-15T19:09:00Z</dcterms:modified>
</cp:coreProperties>
</file>