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498B" w14:textId="0F1EE9BF" w:rsidR="000B6CEA" w:rsidRPr="004F4D53" w:rsidRDefault="003820C3" w:rsidP="004F4D5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 w:rsidRPr="004F4D53">
        <w:rPr>
          <w:rFonts w:ascii="Times New Roman" w:hAnsi="Times New Roman"/>
          <w:b/>
          <w:sz w:val="24"/>
          <w:szCs w:val="24"/>
          <w:lang w:val="en-GB"/>
        </w:rPr>
        <w:t xml:space="preserve">S2 Table. </w:t>
      </w:r>
      <w:r w:rsidR="000B6CEA" w:rsidRPr="004F4D53">
        <w:rPr>
          <w:rFonts w:ascii="Times New Roman" w:hAnsi="Times New Roman"/>
          <w:b/>
          <w:sz w:val="24"/>
          <w:szCs w:val="24"/>
          <w:lang w:val="en-GB"/>
        </w:rPr>
        <w:t>Component loadings and relative contribution for the five principal components (PCs) obtained by the principal component analysis</w:t>
      </w:r>
      <w:r w:rsidR="00756201" w:rsidRPr="004F4D53">
        <w:rPr>
          <w:rFonts w:ascii="Times New Roman" w:hAnsi="Times New Roman"/>
          <w:b/>
          <w:sz w:val="24"/>
          <w:szCs w:val="24"/>
          <w:lang w:val="en-GB"/>
        </w:rPr>
        <w:t xml:space="preserve"> (PCA)</w:t>
      </w:r>
      <w:r w:rsidR="000B6CEA" w:rsidRPr="004F4D53">
        <w:rPr>
          <w:rFonts w:ascii="Times New Roman" w:hAnsi="Times New Roman"/>
          <w:b/>
          <w:sz w:val="24"/>
          <w:szCs w:val="24"/>
          <w:lang w:val="en-GB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1336"/>
        <w:gridCol w:w="1246"/>
        <w:gridCol w:w="1246"/>
        <w:gridCol w:w="1246"/>
        <w:gridCol w:w="1246"/>
      </w:tblGrid>
      <w:tr w:rsidR="001C375E" w14:paraId="0020AA31" w14:textId="77777777" w:rsidTr="00050D8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59775E21" w14:textId="77777777" w:rsidR="001C375E" w:rsidRPr="00895DB2" w:rsidRDefault="001C375E" w:rsidP="001C375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5362F9D8" w14:textId="77777777" w:rsidR="001C375E" w:rsidRPr="00895DB2" w:rsidRDefault="001C375E" w:rsidP="001C375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95DB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PC1</w:t>
            </w:r>
          </w:p>
          <w:p w14:paraId="1717B5DA" w14:textId="77777777" w:rsidR="001C375E" w:rsidRPr="00895DB2" w:rsidRDefault="001C375E" w:rsidP="001C375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95DB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(84.80%)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14:paraId="03A832A2" w14:textId="77777777" w:rsidR="001C375E" w:rsidRPr="00895DB2" w:rsidRDefault="001C375E" w:rsidP="001C375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95DB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PC2</w:t>
            </w:r>
          </w:p>
          <w:p w14:paraId="66AB1A6F" w14:textId="3DE525B3" w:rsidR="001C375E" w:rsidRPr="00895DB2" w:rsidRDefault="001C375E" w:rsidP="001C375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95DB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(7.0</w:t>
            </w:r>
            <w:r w:rsidR="00AC6C64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1</w:t>
            </w:r>
            <w:r w:rsidRPr="00895DB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%)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20D42" w14:textId="77777777" w:rsidR="001C375E" w:rsidRDefault="001C375E" w:rsidP="001C375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C375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PC3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</w:p>
          <w:p w14:paraId="2E637D43" w14:textId="77777777" w:rsidR="001C375E" w:rsidRPr="001C375E" w:rsidRDefault="001C375E" w:rsidP="001C375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(6.26%)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C9367A" w14:textId="77777777" w:rsidR="001C375E" w:rsidRDefault="001C375E" w:rsidP="001C375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C375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PC4</w:t>
            </w:r>
          </w:p>
          <w:p w14:paraId="773BB691" w14:textId="77777777" w:rsidR="001C375E" w:rsidRPr="001C375E" w:rsidRDefault="001C375E" w:rsidP="001C375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(1.36%)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7C71F" w14:textId="77777777" w:rsidR="001C375E" w:rsidRDefault="001C375E" w:rsidP="001C375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C375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PC5</w:t>
            </w:r>
          </w:p>
          <w:p w14:paraId="18FEC037" w14:textId="77777777" w:rsidR="001C375E" w:rsidRPr="001C375E" w:rsidRDefault="001C375E" w:rsidP="001C375E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(0.56%)</w:t>
            </w:r>
          </w:p>
        </w:tc>
      </w:tr>
      <w:tr w:rsidR="00AC6C64" w14:paraId="315621A7" w14:textId="77777777" w:rsidTr="00501A25">
        <w:tc>
          <w:tcPr>
            <w:tcW w:w="606" w:type="dxa"/>
            <w:tcBorders>
              <w:top w:val="single" w:sz="4" w:space="0" w:color="auto"/>
            </w:tcBorders>
            <w:vAlign w:val="bottom"/>
          </w:tcPr>
          <w:p w14:paraId="002DD3B9" w14:textId="77777777" w:rsidR="00AC6C64" w:rsidRPr="00895DB2" w:rsidRDefault="00AC6C64" w:rsidP="00AC6C6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D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14:paraId="79202357" w14:textId="784B810A" w:rsidR="00AC6C64" w:rsidRPr="00895DB2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D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0.4494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bottom"/>
          </w:tcPr>
          <w:p w14:paraId="60F8C597" w14:textId="77777777" w:rsidR="00AC6C64" w:rsidRPr="00895DB2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D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-0.37949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bottom"/>
          </w:tcPr>
          <w:p w14:paraId="42C115E3" w14:textId="77777777" w:rsidR="00AC6C64" w:rsidRPr="001C375E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0.40885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04716BC0" w14:textId="1E845E14" w:rsidR="00AC6C64" w:rsidRPr="001C375E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C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C6C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00466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0E3F66C4" w14:textId="3ABC2533" w:rsidR="00AC6C64" w:rsidRPr="001C375E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C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C6C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69775</w:t>
            </w:r>
          </w:p>
        </w:tc>
      </w:tr>
      <w:tr w:rsidR="00AC6C64" w14:paraId="7EE255AD" w14:textId="77777777" w:rsidTr="00501A25">
        <w:tc>
          <w:tcPr>
            <w:tcW w:w="606" w:type="dxa"/>
            <w:vAlign w:val="bottom"/>
          </w:tcPr>
          <w:p w14:paraId="5055E333" w14:textId="77777777" w:rsidR="00AC6C64" w:rsidRPr="00895DB2" w:rsidRDefault="00AC6C64" w:rsidP="00AC6C6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D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</w:p>
        </w:tc>
        <w:tc>
          <w:tcPr>
            <w:tcW w:w="1336" w:type="dxa"/>
            <w:vAlign w:val="bottom"/>
          </w:tcPr>
          <w:p w14:paraId="09FA0C13" w14:textId="4CDDE949" w:rsidR="00AC6C64" w:rsidRPr="00895DB2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D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0.4635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6" w:type="dxa"/>
            <w:vAlign w:val="bottom"/>
          </w:tcPr>
          <w:p w14:paraId="58ADE1A2" w14:textId="03A24F94" w:rsidR="00AC6C64" w:rsidRPr="00895DB2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D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-0.3598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6" w:type="dxa"/>
            <w:vAlign w:val="bottom"/>
          </w:tcPr>
          <w:p w14:paraId="21B5EE8D" w14:textId="77777777" w:rsidR="00AC6C64" w:rsidRPr="001C375E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0.37624</w:t>
            </w:r>
          </w:p>
        </w:tc>
        <w:tc>
          <w:tcPr>
            <w:tcW w:w="1246" w:type="dxa"/>
          </w:tcPr>
          <w:p w14:paraId="5B8D63DF" w14:textId="1651DA8D" w:rsidR="00AC6C64" w:rsidRPr="001C375E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C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C6C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05362</w:t>
            </w:r>
          </w:p>
        </w:tc>
        <w:tc>
          <w:tcPr>
            <w:tcW w:w="1246" w:type="dxa"/>
          </w:tcPr>
          <w:p w14:paraId="5A3D5B3F" w14:textId="18B00456" w:rsidR="00AC6C64" w:rsidRPr="001C375E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C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C6C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71503</w:t>
            </w:r>
          </w:p>
        </w:tc>
      </w:tr>
      <w:tr w:rsidR="00AC6C64" w14:paraId="6DE375E3" w14:textId="77777777" w:rsidTr="00501A25">
        <w:tc>
          <w:tcPr>
            <w:tcW w:w="606" w:type="dxa"/>
            <w:vAlign w:val="bottom"/>
          </w:tcPr>
          <w:p w14:paraId="4BFDCD3A" w14:textId="77777777" w:rsidR="00AC6C64" w:rsidRPr="00895DB2" w:rsidRDefault="00AC6C64" w:rsidP="00AC6C6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D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</w:p>
        </w:tc>
        <w:tc>
          <w:tcPr>
            <w:tcW w:w="1336" w:type="dxa"/>
            <w:vAlign w:val="bottom"/>
          </w:tcPr>
          <w:p w14:paraId="62B6FBD1" w14:textId="77777777" w:rsidR="00AC6C64" w:rsidRPr="00895DB2" w:rsidRDefault="00AC6C64" w:rsidP="00AC6C6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5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0.49364</w:t>
            </w:r>
          </w:p>
        </w:tc>
        <w:tc>
          <w:tcPr>
            <w:tcW w:w="1246" w:type="dxa"/>
            <w:vAlign w:val="bottom"/>
          </w:tcPr>
          <w:p w14:paraId="20E76149" w14:textId="77777777" w:rsidR="00AC6C64" w:rsidRPr="00895DB2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D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-0.26135</w:t>
            </w:r>
          </w:p>
        </w:tc>
        <w:tc>
          <w:tcPr>
            <w:tcW w:w="1246" w:type="dxa"/>
            <w:vAlign w:val="bottom"/>
          </w:tcPr>
          <w:p w14:paraId="678BF79F" w14:textId="77777777" w:rsidR="00AC6C64" w:rsidRPr="001C375E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-0.82543</w:t>
            </w:r>
          </w:p>
        </w:tc>
        <w:tc>
          <w:tcPr>
            <w:tcW w:w="1246" w:type="dxa"/>
          </w:tcPr>
          <w:p w14:paraId="7FA78140" w14:textId="1764A417" w:rsidR="00AC6C64" w:rsidRPr="001C375E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C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C6C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07849</w:t>
            </w:r>
          </w:p>
        </w:tc>
        <w:tc>
          <w:tcPr>
            <w:tcW w:w="1246" w:type="dxa"/>
          </w:tcPr>
          <w:p w14:paraId="58166311" w14:textId="1393C75A" w:rsidR="00AC6C64" w:rsidRPr="001C375E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C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C6C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02306</w:t>
            </w:r>
          </w:p>
        </w:tc>
      </w:tr>
      <w:tr w:rsidR="00AC6C64" w14:paraId="19124366" w14:textId="77777777" w:rsidTr="00501A25">
        <w:tc>
          <w:tcPr>
            <w:tcW w:w="606" w:type="dxa"/>
            <w:vAlign w:val="bottom"/>
          </w:tcPr>
          <w:p w14:paraId="203B146D" w14:textId="113BAD17" w:rsidR="00AC6C64" w:rsidRPr="00895DB2" w:rsidRDefault="00AC6C64" w:rsidP="00AC6C6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D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336" w:type="dxa"/>
            <w:vAlign w:val="bottom"/>
          </w:tcPr>
          <w:p w14:paraId="158B4B6E" w14:textId="396C147C" w:rsidR="00AC6C64" w:rsidRPr="00895DB2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D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0.40844</w:t>
            </w:r>
          </w:p>
        </w:tc>
        <w:tc>
          <w:tcPr>
            <w:tcW w:w="1246" w:type="dxa"/>
            <w:vAlign w:val="bottom"/>
          </w:tcPr>
          <w:p w14:paraId="1BD9666C" w14:textId="725FEB80" w:rsidR="00AC6C64" w:rsidRPr="00895DB2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DB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0.656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46" w:type="dxa"/>
            <w:vAlign w:val="bottom"/>
          </w:tcPr>
          <w:p w14:paraId="7E3AFE32" w14:textId="64DA7B6B" w:rsidR="00AC6C64" w:rsidRPr="001C375E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0.09702</w:t>
            </w:r>
          </w:p>
        </w:tc>
        <w:tc>
          <w:tcPr>
            <w:tcW w:w="1246" w:type="dxa"/>
          </w:tcPr>
          <w:p w14:paraId="3836B083" w14:textId="5BC39C02" w:rsidR="00AC6C64" w:rsidRPr="001C375E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C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C6C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62638</w:t>
            </w:r>
          </w:p>
        </w:tc>
        <w:tc>
          <w:tcPr>
            <w:tcW w:w="1246" w:type="dxa"/>
          </w:tcPr>
          <w:p w14:paraId="251E5E3E" w14:textId="493BB20F" w:rsidR="00AC6C64" w:rsidRPr="001C375E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C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C6C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03268</w:t>
            </w:r>
          </w:p>
        </w:tc>
      </w:tr>
      <w:tr w:rsidR="00AC6C64" w14:paraId="1D04736D" w14:textId="77777777" w:rsidTr="00501A25">
        <w:tc>
          <w:tcPr>
            <w:tcW w:w="606" w:type="dxa"/>
            <w:tcBorders>
              <w:bottom w:val="single" w:sz="4" w:space="0" w:color="auto"/>
            </w:tcBorders>
            <w:vAlign w:val="bottom"/>
          </w:tcPr>
          <w:p w14:paraId="4A2E8930" w14:textId="77777777" w:rsidR="00AC6C64" w:rsidRPr="00895DB2" w:rsidRDefault="00AC6C64" w:rsidP="00AC6C64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D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AW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14:paraId="7651DCDD" w14:textId="77777777" w:rsidR="00AC6C64" w:rsidRPr="00895DB2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D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0.41558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bottom"/>
          </w:tcPr>
          <w:p w14:paraId="3D92EFBD" w14:textId="77777777" w:rsidR="00AC6C64" w:rsidRPr="00895DB2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5D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0.47737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bottom"/>
          </w:tcPr>
          <w:p w14:paraId="4903FD67" w14:textId="120C9889" w:rsidR="00AC6C64" w:rsidRPr="001C375E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7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0.0233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391D26CB" w14:textId="3ECD2526" w:rsidR="00AC6C64" w:rsidRPr="001C375E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C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C6C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77368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E661370" w14:textId="1080FDCE" w:rsidR="00AC6C64" w:rsidRPr="001C375E" w:rsidRDefault="00AC6C64" w:rsidP="00AC6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6C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C6C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01655</w:t>
            </w:r>
          </w:p>
        </w:tc>
      </w:tr>
    </w:tbl>
    <w:p w14:paraId="17D15BF8" w14:textId="77777777" w:rsidR="00895DB2" w:rsidRDefault="00895DB2" w:rsidP="00895DB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55C20359" w14:textId="243D70E7" w:rsidR="00895DB2" w:rsidRDefault="00895DB2" w:rsidP="00895DB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62DA2">
        <w:rPr>
          <w:rFonts w:ascii="Times New Roman" w:hAnsi="Times New Roman"/>
          <w:sz w:val="20"/>
          <w:szCs w:val="20"/>
          <w:lang w:val="en-GB"/>
        </w:rPr>
        <w:t>AL, aperture length; AW, aperture width; H, height; L, length; W, width.</w:t>
      </w:r>
    </w:p>
    <w:p w14:paraId="0F074766" w14:textId="69E94A5E" w:rsidR="00895DB2" w:rsidRDefault="00895DB2" w:rsidP="00741F69">
      <w:pPr>
        <w:spacing w:line="480" w:lineRule="auto"/>
        <w:jc w:val="both"/>
        <w:rPr>
          <w:rFonts w:ascii="Times New Roman" w:hAnsi="Times New Roman"/>
          <w:b/>
          <w:sz w:val="24"/>
          <w:lang w:val="en-GB"/>
        </w:rPr>
      </w:pPr>
    </w:p>
    <w:sectPr w:rsidR="00895DB2" w:rsidSect="009A05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2B"/>
    <w:rsid w:val="00001FA4"/>
    <w:rsid w:val="0004392E"/>
    <w:rsid w:val="00050D8E"/>
    <w:rsid w:val="00085666"/>
    <w:rsid w:val="000974BB"/>
    <w:rsid w:val="000B3954"/>
    <w:rsid w:val="000B6CEA"/>
    <w:rsid w:val="000E493A"/>
    <w:rsid w:val="00117A67"/>
    <w:rsid w:val="00196AD6"/>
    <w:rsid w:val="001B0351"/>
    <w:rsid w:val="001C375E"/>
    <w:rsid w:val="001C4A88"/>
    <w:rsid w:val="001D49C9"/>
    <w:rsid w:val="001D5359"/>
    <w:rsid w:val="00217592"/>
    <w:rsid w:val="002C2D70"/>
    <w:rsid w:val="002E6955"/>
    <w:rsid w:val="003820C3"/>
    <w:rsid w:val="00382548"/>
    <w:rsid w:val="00390535"/>
    <w:rsid w:val="003B79F2"/>
    <w:rsid w:val="004408A5"/>
    <w:rsid w:val="004611B2"/>
    <w:rsid w:val="0046464C"/>
    <w:rsid w:val="00495158"/>
    <w:rsid w:val="004C66FD"/>
    <w:rsid w:val="004E44CB"/>
    <w:rsid w:val="004F2393"/>
    <w:rsid w:val="004F4D53"/>
    <w:rsid w:val="0050174E"/>
    <w:rsid w:val="00577CEA"/>
    <w:rsid w:val="00587477"/>
    <w:rsid w:val="005C3E5B"/>
    <w:rsid w:val="005D42CF"/>
    <w:rsid w:val="006853E4"/>
    <w:rsid w:val="006F1408"/>
    <w:rsid w:val="0071755F"/>
    <w:rsid w:val="00723CE1"/>
    <w:rsid w:val="00741F69"/>
    <w:rsid w:val="00756201"/>
    <w:rsid w:val="007C3536"/>
    <w:rsid w:val="0080230D"/>
    <w:rsid w:val="0081455F"/>
    <w:rsid w:val="00833CCD"/>
    <w:rsid w:val="00853F08"/>
    <w:rsid w:val="00872222"/>
    <w:rsid w:val="00895DB2"/>
    <w:rsid w:val="0089618B"/>
    <w:rsid w:val="008C0B45"/>
    <w:rsid w:val="008C711B"/>
    <w:rsid w:val="008F585F"/>
    <w:rsid w:val="00937502"/>
    <w:rsid w:val="00970B6E"/>
    <w:rsid w:val="00983E5E"/>
    <w:rsid w:val="00984CA3"/>
    <w:rsid w:val="009A05BB"/>
    <w:rsid w:val="009C19C4"/>
    <w:rsid w:val="009C4BEC"/>
    <w:rsid w:val="00A41BFC"/>
    <w:rsid w:val="00A56730"/>
    <w:rsid w:val="00AC6C64"/>
    <w:rsid w:val="00AC731E"/>
    <w:rsid w:val="00AE09AD"/>
    <w:rsid w:val="00B0635D"/>
    <w:rsid w:val="00B31E2B"/>
    <w:rsid w:val="00B76465"/>
    <w:rsid w:val="00B84D2B"/>
    <w:rsid w:val="00B944BF"/>
    <w:rsid w:val="00BE0FF8"/>
    <w:rsid w:val="00BE44CB"/>
    <w:rsid w:val="00C30DF6"/>
    <w:rsid w:val="00C45E6B"/>
    <w:rsid w:val="00C641A6"/>
    <w:rsid w:val="00CA480E"/>
    <w:rsid w:val="00CE2D44"/>
    <w:rsid w:val="00CF0ADB"/>
    <w:rsid w:val="00D11960"/>
    <w:rsid w:val="00D555CA"/>
    <w:rsid w:val="00D72D76"/>
    <w:rsid w:val="00D76837"/>
    <w:rsid w:val="00DA778C"/>
    <w:rsid w:val="00DB4FA5"/>
    <w:rsid w:val="00E2731F"/>
    <w:rsid w:val="00E62DC5"/>
    <w:rsid w:val="00E8109B"/>
    <w:rsid w:val="00E92ED9"/>
    <w:rsid w:val="00EA7BD0"/>
    <w:rsid w:val="00EC02D8"/>
    <w:rsid w:val="00ED79D1"/>
    <w:rsid w:val="00F703BE"/>
    <w:rsid w:val="00F71FDC"/>
    <w:rsid w:val="00F96610"/>
    <w:rsid w:val="00FA4640"/>
    <w:rsid w:val="00FD1901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BE2818"/>
  <w15:docId w15:val="{6E2DE7B5-5E67-4FFB-996F-9C26C7D6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5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38254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39"/>
    <w:rsid w:val="0038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4E44CB"/>
  </w:style>
  <w:style w:type="character" w:customStyle="1" w:styleId="shorttext">
    <w:name w:val="short_text"/>
    <w:basedOn w:val="Fuentedeprrafopredeter"/>
    <w:rsid w:val="00AE09AD"/>
  </w:style>
  <w:style w:type="paragraph" w:customStyle="1" w:styleId="Texto">
    <w:name w:val="Texto"/>
    <w:basedOn w:val="Normal"/>
    <w:link w:val="TextoCar"/>
    <w:qFormat/>
    <w:rsid w:val="000E493A"/>
    <w:pPr>
      <w:spacing w:line="36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Car">
    <w:name w:val="Texto Car"/>
    <w:basedOn w:val="Fuentedeprrafopredeter"/>
    <w:link w:val="Texto"/>
    <w:rsid w:val="000E493A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C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69</cp:revision>
  <dcterms:created xsi:type="dcterms:W3CDTF">2016-08-29T23:57:00Z</dcterms:created>
  <dcterms:modified xsi:type="dcterms:W3CDTF">2019-07-11T22:47:00Z</dcterms:modified>
</cp:coreProperties>
</file>