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B8CA2" w14:textId="54937F4E" w:rsidR="008446CC" w:rsidRDefault="00BF72BB">
      <w:bookmarkStart w:id="0" w:name="_GoBack"/>
      <w:bookmarkEnd w:id="0"/>
      <w:r w:rsidRPr="00245942">
        <w:rPr>
          <w:b/>
        </w:rPr>
        <w:t>Table S1</w:t>
      </w:r>
      <w:r w:rsidRPr="00BF72BB">
        <w:t xml:space="preserve">. Descriptive data collected for 50 US wastewater treatment plants </w:t>
      </w:r>
      <w:r w:rsidR="00245942">
        <w:t xml:space="preserve">that provided samples of treated effluent, </w:t>
      </w:r>
      <w:r w:rsidR="00E653E5">
        <w:t xml:space="preserve">and </w:t>
      </w:r>
      <w:r w:rsidR="00245942">
        <w:t>upstream and downstream surface water samples to be tested for recovery of carbapenemase-producing bacteria</w:t>
      </w:r>
      <w:r w:rsidRPr="00BF72BB">
        <w:t>.</w:t>
      </w:r>
    </w:p>
    <w:tbl>
      <w:tblPr>
        <w:tblW w:w="12401" w:type="dxa"/>
        <w:tblLook w:val="04A0" w:firstRow="1" w:lastRow="0" w:firstColumn="1" w:lastColumn="0" w:noHBand="0" w:noVBand="1"/>
      </w:tblPr>
      <w:tblGrid>
        <w:gridCol w:w="980"/>
        <w:gridCol w:w="1010"/>
        <w:gridCol w:w="1308"/>
        <w:gridCol w:w="1107"/>
        <w:gridCol w:w="980"/>
        <w:gridCol w:w="792"/>
        <w:gridCol w:w="1278"/>
        <w:gridCol w:w="980"/>
        <w:gridCol w:w="980"/>
        <w:gridCol w:w="1003"/>
        <w:gridCol w:w="1003"/>
        <w:gridCol w:w="980"/>
      </w:tblGrid>
      <w:tr w:rsidR="00BF72BB" w:rsidRPr="00BF72BB" w14:paraId="12F56442" w14:textId="77777777" w:rsidTr="008446CC">
        <w:trPr>
          <w:trHeight w:val="876"/>
        </w:trPr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13D80F8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WWTP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62D7DF11" w14:textId="45B9AAA9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CPB </w:t>
            </w:r>
            <w:proofErr w:type="spellStart"/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status</w:t>
            </w:r>
            <w:r w:rsidR="00E114E5" w:rsidRPr="00E114E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0E957E26" w14:textId="7ED4E20B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Disinfection </w:t>
            </w:r>
            <w:proofErr w:type="spellStart"/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  <w:r w:rsidR="00E114E5" w:rsidRPr="00E114E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18152BA8" w14:textId="47F0B93B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Ammonia (mg/</w:t>
            </w:r>
            <w:proofErr w:type="gramStart"/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L)</w:t>
            </w:r>
            <w:r w:rsidR="00E114E5" w:rsidRPr="00E114E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c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7F389A2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397FC1D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Metro or Rural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753CE52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Collection date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3C309111" w14:textId="78FEE260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Volume (m</w:t>
            </w:r>
            <w:r w:rsidRPr="00BF72B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3</w:t>
            </w: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gramStart"/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s)</w:t>
            </w:r>
            <w:r w:rsidR="00E114E5" w:rsidRPr="00E114E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d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2E3A0920" w14:textId="653F63D3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Area (km</w:t>
            </w:r>
            <w:proofErr w:type="gramStart"/>
            <w:r w:rsidRPr="00BF72B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2</w:t>
            </w:r>
            <w:r w:rsidRPr="00E114E5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 w:rsidR="00E114E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e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037CE333" w14:textId="4BE585AB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Distance UP (km)</w:t>
            </w:r>
            <w:r w:rsidR="00E114E5" w:rsidRPr="00E114E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f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6924D572" w14:textId="3F45E02A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Distance DOWN (km)</w:t>
            </w:r>
            <w:r w:rsidR="00E114E5" w:rsidRPr="00E114E5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g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B8CCE4"/>
            <w:vAlign w:val="center"/>
            <w:hideMark/>
          </w:tcPr>
          <w:p w14:paraId="451D5FE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F72BB">
              <w:rPr>
                <w:rFonts w:ascii="Calibri" w:eastAsia="Times New Roman" w:hAnsi="Calibri" w:cs="Calibri"/>
                <w:b/>
                <w:bCs/>
                <w:color w:val="000000"/>
              </w:rPr>
              <w:t>Sample depth (m)</w:t>
            </w:r>
          </w:p>
        </w:tc>
      </w:tr>
      <w:tr w:rsidR="00BF72BB" w:rsidRPr="00BF72BB" w14:paraId="77EC4E5B" w14:textId="77777777" w:rsidTr="008446C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000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30F3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CEF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7C9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D8A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CFC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F4F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7/12/2016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1B13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975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56.29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C09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4.60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8F8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E37B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2BB" w:rsidRPr="00BF72BB" w14:paraId="21474DB0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E1F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7593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7157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02D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A1FA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CA42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5FC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7/12/2016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39D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E46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49.08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6A8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0.71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FF7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F93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</w:tr>
      <w:tr w:rsidR="00BF72BB" w:rsidRPr="00BF72BB" w14:paraId="2AA78AF7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192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DBA3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CDF84" w14:textId="3987C53A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8C3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AFBD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C232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492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7/13/2016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E744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F550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11.27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69C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F1DD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9C8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F72BB" w:rsidRPr="00BF72BB" w14:paraId="2C848455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AF2F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6B7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830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672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230A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7F4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324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7/13/2016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83D1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618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40.23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F8F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164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B51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F72BB" w:rsidRPr="00BF72BB" w14:paraId="4F1CB207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7B3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814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B00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B71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F26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B303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880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7/13/2016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F4B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382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CB71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D5A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961D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72BB" w:rsidRPr="00BF72BB" w14:paraId="2C039261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A6D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2A7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65B06" w14:textId="2A9311E8" w:rsidR="00BF72BB" w:rsidRPr="00BF72BB" w:rsidRDefault="008446CC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BF72BB" w:rsidRPr="00BF72BB">
              <w:rPr>
                <w:rFonts w:ascii="Calibri" w:eastAsia="Times New Roman" w:hAnsi="Calibri" w:cs="Calibri"/>
                <w:color w:val="000000"/>
              </w:rPr>
              <w:t>one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9A5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FF6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FFB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D00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D526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F9D6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8.05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72E3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03F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62C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</w:tr>
      <w:tr w:rsidR="00BF72BB" w:rsidRPr="00BF72BB" w14:paraId="334A50F4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6E4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67D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93D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003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0DDE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CF0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F1A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7/18/2016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1AD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9AC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3F0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A942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1E85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72BB" w:rsidRPr="00BF72BB" w14:paraId="7985572C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7F4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F8A1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FF7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C4F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5A1B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66E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F82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7/18/2016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169A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E6B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48.28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B30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6.44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2D8E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23C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F72BB" w:rsidRPr="00BF72BB" w14:paraId="30A9AE34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1BD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B28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FF8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662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3DF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E50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261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7/25/2016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FCB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65B0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14.48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F335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B75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A46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F72BB" w:rsidRPr="00BF72BB" w14:paraId="350435DA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CFF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21C3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C898" w14:textId="39FD16C8" w:rsidR="00BF72BB" w:rsidRPr="00BF72BB" w:rsidRDefault="008446CC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BF72BB" w:rsidRPr="00BF72BB">
              <w:rPr>
                <w:rFonts w:ascii="Calibri" w:eastAsia="Times New Roman" w:hAnsi="Calibri" w:cs="Calibri"/>
                <w:color w:val="000000"/>
              </w:rPr>
              <w:t>one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93BC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7CD0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0C61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CCD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7/25/2016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7E8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A9A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3.38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A56B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802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73CC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F72BB" w:rsidRPr="00BF72BB" w14:paraId="62982062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2BA9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4CB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65B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412A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58F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0071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F82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7/26/2016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BD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08A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D3F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C9B0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3D9D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BF72BB" w:rsidRPr="00BF72BB" w14:paraId="636EF072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3A4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68A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94F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DBE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212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KS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0AB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131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7/26/2016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B99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AED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90.33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B8F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575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7C7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F72BB" w:rsidRPr="00BF72BB" w14:paraId="2D54E2D8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3D3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89E8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882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FF10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5D3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94A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73A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7/27/2016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B53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006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7DA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3A0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4F2D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72BB" w:rsidRPr="00BF72BB" w14:paraId="24E72B26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4FE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9768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4436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88A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5E6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CF2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3D0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7/27/2016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B15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13.15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769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482.79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3DE0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EA0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7B9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72BB" w:rsidRPr="00BF72BB" w14:paraId="60FAADEF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26F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F3F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94C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9EE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495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CD5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7AC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8/1/2016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7EB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D21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CFBF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5E3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1BA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2BB" w:rsidRPr="00BF72BB" w14:paraId="312E2897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82C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63F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78A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DB9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FA0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D84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BC1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8/2/2016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7CE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3.37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36F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482.79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345C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A4A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EC37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BF72BB" w:rsidRPr="00BF72BB" w14:paraId="3CC4EECE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7F9B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47D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71C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0C0B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2BB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CF0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BD93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8/8/2016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04F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C26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81D0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3.54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31B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1EB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72BB" w:rsidRPr="00BF72BB" w14:paraId="75ADE0C9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A21A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4B0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F2B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C9B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9A2B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OR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BD7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8C4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8/10/2016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DC0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C64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32.19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465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C77E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AB8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6.10</w:t>
            </w:r>
          </w:p>
        </w:tc>
      </w:tr>
      <w:tr w:rsidR="00BF72BB" w:rsidRPr="00BF72BB" w14:paraId="0B93300F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663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E6AA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E3E0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E05E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46E3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256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B542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8/15/2016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57E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BBB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492.45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6A8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5.47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40B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6.10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828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F72BB" w:rsidRPr="00BF72BB" w14:paraId="35CD16CF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74D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9F0D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0DD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32B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27E6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CA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0D0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A64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8/15/2016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DE7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5.26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7D2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400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9ED8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916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2BB" w:rsidRPr="00BF72BB" w14:paraId="677B7DA1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C19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89A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17B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B29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E0D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4478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805B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8/15/2016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2B5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ADB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78.57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7DCA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3.22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11A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96B7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BF72BB" w:rsidRPr="00BF72BB" w14:paraId="62F28609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707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688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CF0B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9FB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E6BD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566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568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8/16/2016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54C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7CA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185.07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35F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2C40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7B3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0.23</w:t>
            </w:r>
          </w:p>
        </w:tc>
      </w:tr>
      <w:tr w:rsidR="00BF72BB" w:rsidRPr="00BF72BB" w14:paraId="41C254BE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CEDE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4AB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B32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913D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36A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F9CE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1E6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8/16/2016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ECA8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767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95.27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74A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A77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A18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2BB" w:rsidRPr="00BF72BB" w14:paraId="23934EE9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9C64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6A8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8FF8E" w14:textId="2160D7B5" w:rsidR="00BF72BB" w:rsidRPr="00BF72BB" w:rsidRDefault="008446CC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BF72BB" w:rsidRPr="00BF72BB">
              <w:rPr>
                <w:rFonts w:ascii="Calibri" w:eastAsia="Times New Roman" w:hAnsi="Calibri" w:cs="Calibri"/>
                <w:color w:val="000000"/>
              </w:rPr>
              <w:t>one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D91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B7A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IA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492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1B9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8/17/2016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08B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D37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13.73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346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0.51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91C4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B21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72BB" w:rsidRPr="00BF72BB" w14:paraId="50565949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714B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282A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0AA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806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80A8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CT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6A0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927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8/22/2016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A9A8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EDF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103.00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629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163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47CD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</w:tr>
      <w:tr w:rsidR="00BF72BB" w:rsidRPr="00BF72BB" w14:paraId="22334B4D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382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3534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F01E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6B8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E63F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0F3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4B5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8/22/2016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0B98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6.84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3C7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1532.05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85D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AFA7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A3D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F72BB" w:rsidRPr="00BF72BB" w14:paraId="4B5481E1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C7FA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B3E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F37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FFA9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C5A7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DC7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3E61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8/29/2016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EB8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AA0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13.66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B94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725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717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2BB" w:rsidRPr="00BF72BB" w14:paraId="570B85C0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7AC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E805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0F4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9158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42A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NV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9DC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6DE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8/29/2016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060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808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218.86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647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7CD8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117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72BB" w:rsidRPr="00BF72BB" w14:paraId="73DB8C4B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053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F1EF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AE7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EE2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93F5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C44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978F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8/31/2016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474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E9B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56.33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6A7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7EF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CAB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BF72BB" w:rsidRPr="00BF72BB" w14:paraId="2EB034C4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213D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F8C2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695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13A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41F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3E5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612C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9/19/2016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B67E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5.15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D322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CF1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A0A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9F4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F72BB" w:rsidRPr="00BF72BB" w14:paraId="11B0F478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06D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26F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09E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A8C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6C7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VT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8FE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A09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9/21/2016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2031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9C2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9E5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BB8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210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72BB" w:rsidRPr="00BF72BB" w14:paraId="74E69148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5AC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BDE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AAB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A2FD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056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ID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002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D4A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9/26/2016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F2E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6081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5BF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4692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3.78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918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2BB" w:rsidRPr="00BF72BB" w14:paraId="19D7A7C4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66C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92D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1860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075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A78A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F19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813E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9/26/2016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946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2D8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233.35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570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2B64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E93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BF72BB" w:rsidRPr="00BF72BB" w14:paraId="48D4BE63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DA4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9C7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F2B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98E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56E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776C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581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9/27/2016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3E26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CC9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43.45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36D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C7F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38F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72BB" w:rsidRPr="00BF72BB" w14:paraId="4098448B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C79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B2D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69B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F8A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E005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F7D8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00DF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10/3/2016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C01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A91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6.44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B6E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CCC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1A1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F72BB" w:rsidRPr="00BF72BB" w14:paraId="689D02CA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A4DF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721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EBE2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202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22.6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A5C8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101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E58A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10/5/2016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B0D7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FE35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25.75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2914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00B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9.66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75CB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F72BB" w:rsidRPr="00BF72BB" w14:paraId="272040C7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FA9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957D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B40F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6C1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B44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CO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EBC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9DD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10/11/2016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2BC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54A7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173.80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7704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B501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B60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F72BB" w:rsidRPr="00BF72BB" w14:paraId="5ACB8348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1CD0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BBB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64F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641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A25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2124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377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10/11/2016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DB71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66FB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8.05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857F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4215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A77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0.20</w:t>
            </w:r>
          </w:p>
        </w:tc>
      </w:tr>
      <w:tr w:rsidR="00BF72BB" w:rsidRPr="00BF72BB" w14:paraId="56F1480B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83A8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DB1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3A6C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0B95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05A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45A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7A3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10/17/2016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A7C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13.20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A40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8C05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4.99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746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6.92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8EF4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2BB" w:rsidRPr="00BF72BB" w14:paraId="54CF64E5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BD7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490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DC4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48D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5C4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4F5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27C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10/17/2016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EA3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94A4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15.61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3053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179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FB1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F72BB" w:rsidRPr="00BF72BB" w14:paraId="207ABB90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8B7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521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DC0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F86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1E37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D1E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89A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10/18/2016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324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6AE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885.12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B28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20.92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B42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822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0.08</w:t>
            </w:r>
          </w:p>
        </w:tc>
      </w:tr>
      <w:tr w:rsidR="00BF72BB" w:rsidRPr="00BF72BB" w14:paraId="545250C3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342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199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394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D267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DDB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DE04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23C9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10/19/2016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A5DA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83E8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72.42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10A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3.22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567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8.05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23E7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2BB" w:rsidRPr="00BF72BB" w14:paraId="44F71EE0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2F4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F292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BB4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3AC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CA8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60C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93E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10/25/2016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B89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BFD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6FDC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20D7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6C3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2BB" w:rsidRPr="00BF72BB" w14:paraId="6E33E917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527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5A7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F43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01D1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0AF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DA3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D32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10/31/2016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59BD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759F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4.62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27B8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78A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889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72BB" w:rsidRPr="00BF72BB" w14:paraId="380DDFF8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136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081B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DF2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72E3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5CE2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688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3CC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10/31/2016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5F63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485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16.09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1F8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698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F28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</w:tr>
      <w:tr w:rsidR="00BF72BB" w:rsidRPr="00BF72BB" w14:paraId="613D051C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F14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215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B35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D4F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EE3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13C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F5C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11/7/2016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E0B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6A0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2B5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CB8C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9235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F72BB" w:rsidRPr="00BF72BB" w14:paraId="3C091F1F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FAD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9A4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EBB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UV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6955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C80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1C98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CB0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11/14/2016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130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8EF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598.66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AC1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FE7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B1A3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2.44</w:t>
            </w:r>
          </w:p>
        </w:tc>
      </w:tr>
      <w:tr w:rsidR="00BF72BB" w:rsidRPr="00BF72BB" w14:paraId="29BEF3B8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BC71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C87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DBF7" w14:textId="7E586277" w:rsidR="00BF72BB" w:rsidRPr="00BF72BB" w:rsidRDefault="008446CC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="00BF72BB" w:rsidRPr="00BF72BB">
              <w:rPr>
                <w:rFonts w:ascii="Calibri" w:eastAsia="Times New Roman" w:hAnsi="Calibri" w:cs="Calibri"/>
                <w:color w:val="000000"/>
              </w:rPr>
              <w:t>one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353B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99A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WI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41F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26E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11/14/2016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4352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8BA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289.67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BDF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0.74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66B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B7D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0.15</w:t>
            </w:r>
          </w:p>
        </w:tc>
      </w:tr>
      <w:tr w:rsidR="00BF72BB" w:rsidRPr="00BF72BB" w14:paraId="0006D0C7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9A1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09F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Positive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A99D1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F72BB">
              <w:rPr>
                <w:rFonts w:ascii="Calibri" w:eastAsia="Times New Roman" w:hAnsi="Calibri" w:cs="Calibri"/>
                <w:color w:val="000000"/>
              </w:rPr>
              <w:t>Chorination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CEE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DF9D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MI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5B42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Metro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C8E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11/16/2016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0C65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34.19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27A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643.72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F3924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4.83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DD2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6.44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775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0.30</w:t>
            </w:r>
          </w:p>
        </w:tc>
      </w:tr>
      <w:tr w:rsidR="00BF72BB" w:rsidRPr="00BF72BB" w14:paraId="36D033DF" w14:textId="77777777" w:rsidTr="008446CC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4194B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B122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Negative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4940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07270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329FA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AZ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E15E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Rural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A9CE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12/27/2016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21D76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1260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32.19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C1B87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8ED19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0.80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CB6D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2B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F72BB" w:rsidRPr="00BF72BB" w14:paraId="35B0DCBB" w14:textId="77777777" w:rsidTr="008446CC">
        <w:trPr>
          <w:trHeight w:val="288"/>
        </w:trPr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C7F4" w14:textId="16C86FF7" w:rsidR="008446CC" w:rsidRPr="00BF72BB" w:rsidRDefault="008446CC" w:rsidP="008446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C298" w14:textId="77777777" w:rsidR="00BF72BB" w:rsidRPr="00BF72BB" w:rsidRDefault="00BF72BB" w:rsidP="00BF72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F0ADF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FC0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8645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CF1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B73E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922C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9B38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8923" w14:textId="77777777" w:rsidR="00BF72BB" w:rsidRPr="00BF72BB" w:rsidRDefault="00BF72BB" w:rsidP="00BF7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650F11" w14:textId="2DD99515" w:rsidR="008446CC" w:rsidRPr="008446CC" w:rsidRDefault="00E114E5" w:rsidP="008446CC">
      <w:r w:rsidRPr="00E114E5">
        <w:rPr>
          <w:vertAlign w:val="superscript"/>
        </w:rPr>
        <w:t>a</w:t>
      </w:r>
      <w:r w:rsidR="008446CC">
        <w:t xml:space="preserve"> </w:t>
      </w:r>
      <w:r w:rsidR="008446CC" w:rsidRPr="008446CC">
        <w:t>Results of selective culture for the recovery of carbapenemase-producing bacteria from one or more samples</w:t>
      </w:r>
    </w:p>
    <w:p w14:paraId="2FFFD2DF" w14:textId="21C75FD1" w:rsidR="008446CC" w:rsidRPr="008446CC" w:rsidRDefault="00E114E5" w:rsidP="008446CC">
      <w:r w:rsidRPr="00E114E5">
        <w:rPr>
          <w:vertAlign w:val="superscript"/>
        </w:rPr>
        <w:t>b</w:t>
      </w:r>
      <w:r>
        <w:t xml:space="preserve"> </w:t>
      </w:r>
      <w:r w:rsidR="008446CC" w:rsidRPr="00E114E5">
        <w:t>Reported</w:t>
      </w:r>
      <w:r w:rsidR="008446CC" w:rsidRPr="008446CC">
        <w:t xml:space="preserve"> method of primary disinfection</w:t>
      </w:r>
      <w:r>
        <w:t>;</w:t>
      </w:r>
      <w:r w:rsidR="008446CC">
        <w:t xml:space="preserve"> UV = ultraviolet radiation</w:t>
      </w:r>
      <w:r>
        <w:t>; empty cells indicate that data w</w:t>
      </w:r>
      <w:r w:rsidR="00E653E5">
        <w:t>ere</w:t>
      </w:r>
      <w:r>
        <w:t xml:space="preserve"> not reported</w:t>
      </w:r>
    </w:p>
    <w:p w14:paraId="04498ABC" w14:textId="27438762" w:rsidR="008446CC" w:rsidRPr="008446CC" w:rsidRDefault="00E114E5" w:rsidP="008446CC">
      <w:r w:rsidRPr="00E114E5">
        <w:rPr>
          <w:vertAlign w:val="superscript"/>
        </w:rPr>
        <w:t>c</w:t>
      </w:r>
      <w:r>
        <w:rPr>
          <w:vertAlign w:val="superscript"/>
        </w:rPr>
        <w:t xml:space="preserve"> </w:t>
      </w:r>
      <w:r w:rsidR="008446CC" w:rsidRPr="008446CC">
        <w:t>Reported residual ammonia concentration in treated effluent</w:t>
      </w:r>
      <w:r w:rsidR="00E653E5">
        <w:t>; empty cells indicate that data were not reported</w:t>
      </w:r>
    </w:p>
    <w:p w14:paraId="145BF9FC" w14:textId="2E093D19" w:rsidR="008446CC" w:rsidRPr="008446CC" w:rsidRDefault="00E114E5" w:rsidP="008446CC">
      <w:r w:rsidRPr="00E114E5">
        <w:rPr>
          <w:vertAlign w:val="superscript"/>
        </w:rPr>
        <w:t>d</w:t>
      </w:r>
      <w:r>
        <w:rPr>
          <w:vertAlign w:val="superscript"/>
        </w:rPr>
        <w:t xml:space="preserve"> </w:t>
      </w:r>
      <w:r w:rsidR="008446CC" w:rsidRPr="008446CC">
        <w:t>Volume of wastewater processed per day</w:t>
      </w:r>
    </w:p>
    <w:p w14:paraId="2791E80E" w14:textId="41FE19AD" w:rsidR="008446CC" w:rsidRPr="008446CC" w:rsidRDefault="00E114E5" w:rsidP="008446CC">
      <w:r w:rsidRPr="00E114E5">
        <w:rPr>
          <w:vertAlign w:val="superscript"/>
        </w:rPr>
        <w:t>e</w:t>
      </w:r>
      <w:r>
        <w:rPr>
          <w:vertAlign w:val="superscript"/>
        </w:rPr>
        <w:t xml:space="preserve"> </w:t>
      </w:r>
      <w:r w:rsidR="008446CC" w:rsidRPr="008446CC">
        <w:t>Plant geographical service area</w:t>
      </w:r>
      <w:r w:rsidR="00E653E5">
        <w:t xml:space="preserve">; </w:t>
      </w:r>
      <w:r w:rsidR="00A537BD">
        <w:t>empty cells indicate that data were not reported</w:t>
      </w:r>
    </w:p>
    <w:p w14:paraId="23801AB5" w14:textId="3033C7FD" w:rsidR="008446CC" w:rsidRPr="008446CC" w:rsidRDefault="00E114E5" w:rsidP="008446CC">
      <w:r w:rsidRPr="00E114E5">
        <w:rPr>
          <w:vertAlign w:val="superscript"/>
        </w:rPr>
        <w:t>f</w:t>
      </w:r>
      <w:r>
        <w:t xml:space="preserve"> </w:t>
      </w:r>
      <w:r w:rsidR="008446CC" w:rsidRPr="008446CC">
        <w:t>Distance of upstream surface water sample location from plant outfall</w:t>
      </w:r>
      <w:r w:rsidR="00A537BD">
        <w:t>; empty cells indicate that data were not reported</w:t>
      </w:r>
    </w:p>
    <w:p w14:paraId="5D10C3AE" w14:textId="2BA40231" w:rsidR="00BF72BB" w:rsidRDefault="00E114E5" w:rsidP="008446CC">
      <w:r w:rsidRPr="00E114E5">
        <w:rPr>
          <w:vertAlign w:val="superscript"/>
        </w:rPr>
        <w:t>g</w:t>
      </w:r>
      <w:r>
        <w:rPr>
          <w:vertAlign w:val="superscript"/>
        </w:rPr>
        <w:t xml:space="preserve"> </w:t>
      </w:r>
      <w:r w:rsidR="008446CC" w:rsidRPr="008446CC">
        <w:t>Distance of downstream surface water sample from plant outfall</w:t>
      </w:r>
      <w:r w:rsidR="00A537BD">
        <w:t>; empty cells indicate that data were not reported</w:t>
      </w:r>
    </w:p>
    <w:sectPr w:rsidR="00BF72BB" w:rsidSect="008446CC">
      <w:pgSz w:w="12240" w:h="15840"/>
      <w:pgMar w:top="1440" w:right="720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BB"/>
    <w:rsid w:val="00245942"/>
    <w:rsid w:val="00454355"/>
    <w:rsid w:val="0053535E"/>
    <w:rsid w:val="0055379B"/>
    <w:rsid w:val="008446CC"/>
    <w:rsid w:val="00964A19"/>
    <w:rsid w:val="00A537BD"/>
    <w:rsid w:val="00BF72BB"/>
    <w:rsid w:val="00E114E5"/>
    <w:rsid w:val="00E6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CD74"/>
  <w15:chartTrackingRefBased/>
  <w15:docId w15:val="{587BD034-1A62-4F63-9843-DC34A33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Wittum, Thomas</dc:creator>
  <cp:keywords/>
  <dc:description/>
  <cp:lastModifiedBy>Wittum, Thomas</cp:lastModifiedBy>
  <cp:revision>2</cp:revision>
  <dcterms:created xsi:type="dcterms:W3CDTF">2019-02-04T00:46:00Z</dcterms:created>
  <dcterms:modified xsi:type="dcterms:W3CDTF">2019-02-04T00:46:00Z</dcterms:modified>
</cp:coreProperties>
</file>