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EF" w:rsidRDefault="00DF48EF" w:rsidP="00DF48EF">
      <w:pPr>
        <w:rPr>
          <w:rStyle w:val="Ttulo1Car"/>
          <w:lang w:val="en-US"/>
        </w:rPr>
      </w:pPr>
      <w:bookmarkStart w:id="0" w:name="_Toc5283030"/>
      <w:r>
        <w:rPr>
          <w:rStyle w:val="Ttulo1Car"/>
          <w:lang w:val="en-US"/>
        </w:rPr>
        <w:t>S8</w:t>
      </w:r>
      <w:r>
        <w:rPr>
          <w:rStyle w:val="Ttulo1Car"/>
          <w:lang w:val="en-US"/>
        </w:rPr>
        <w:t xml:space="preserve"> Table</w:t>
      </w:r>
      <w:bookmarkStart w:id="1" w:name="_GoBack"/>
      <w:bookmarkEnd w:id="1"/>
      <w:r w:rsidRPr="00923B6D">
        <w:rPr>
          <w:rStyle w:val="Ttulo1Car"/>
          <w:lang w:val="en-US"/>
        </w:rPr>
        <w:t>: Percent Change (%) and 95% Confiden</w:t>
      </w:r>
      <w:r>
        <w:rPr>
          <w:rStyle w:val="Ttulo1Car"/>
          <w:lang w:val="en-US"/>
        </w:rPr>
        <w:t>ce</w:t>
      </w:r>
      <w:r w:rsidRPr="00923B6D">
        <w:rPr>
          <w:rStyle w:val="Ttulo1Car"/>
          <w:lang w:val="en-US"/>
        </w:rPr>
        <w:t xml:space="preserve"> Intervals for </w:t>
      </w:r>
      <w:r>
        <w:rPr>
          <w:rStyle w:val="Ttulo1Car"/>
          <w:lang w:val="en-US"/>
        </w:rPr>
        <w:t xml:space="preserve">different definitions of heat waves </w:t>
      </w:r>
      <w:r w:rsidRPr="00912205">
        <w:rPr>
          <w:rStyle w:val="Ttulo1Car"/>
          <w:lang w:val="en-US"/>
        </w:rPr>
        <w:t>in the two study periods (199</w:t>
      </w:r>
      <w:r>
        <w:rPr>
          <w:rStyle w:val="Ttulo1Car"/>
          <w:lang w:val="en-US"/>
        </w:rPr>
        <w:t>7</w:t>
      </w:r>
      <w:r w:rsidRPr="00912205">
        <w:rPr>
          <w:rStyle w:val="Ttulo1Car"/>
          <w:lang w:val="en-US"/>
        </w:rPr>
        <w:t>-2002 and 2004-2013).</w:t>
      </w:r>
      <w:bookmarkEnd w:id="0"/>
    </w:p>
    <w:p w:rsidR="00DF48EF" w:rsidRDefault="00DF48EF" w:rsidP="00DF48EF">
      <w:pPr>
        <w:rPr>
          <w:rStyle w:val="Ttulo1Car"/>
          <w:lang w:val="en-US"/>
        </w:rPr>
      </w:pPr>
    </w:p>
    <w:tbl>
      <w:tblPr>
        <w:tblW w:w="133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0"/>
        <w:gridCol w:w="1010"/>
        <w:gridCol w:w="1010"/>
        <w:gridCol w:w="500"/>
        <w:gridCol w:w="1200"/>
        <w:gridCol w:w="1200"/>
        <w:gridCol w:w="500"/>
        <w:gridCol w:w="1153"/>
        <w:gridCol w:w="1247"/>
        <w:gridCol w:w="640"/>
        <w:gridCol w:w="1160"/>
        <w:gridCol w:w="1280"/>
      </w:tblGrid>
      <w:tr w:rsidR="00DF48EF" w:rsidRPr="00BB6426" w:rsidTr="0011019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lang w:val="en-GB"/>
              </w:rPr>
            </w:pPr>
            <w:r w:rsidRPr="002F67B5">
              <w:rPr>
                <w:color w:val="000000"/>
                <w:lang w:val="en-GB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Nº DAYS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48EF" w:rsidRPr="002F67B5" w:rsidRDefault="00DF48EF" w:rsidP="001101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7B5">
              <w:rPr>
                <w:b/>
                <w:bCs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CARDIOVASCULAR DISEASES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CEREBROVASCULAR DISEASES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RESPIRATORY DISEASES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</w:rPr>
            </w:pPr>
            <w:r w:rsidRPr="002F67B5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8EF" w:rsidRPr="002F67B5" w:rsidRDefault="00DF48EF" w:rsidP="001101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F67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7B5">
              <w:rPr>
                <w:b/>
                <w:bCs/>
                <w:color w:val="000000"/>
                <w:sz w:val="20"/>
                <w:szCs w:val="20"/>
              </w:rPr>
              <w:t>PERIOD 2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≥2 days + 90th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3,031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-3 (-5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-1)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-2 (-3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-1)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0 (-2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5 (3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8)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5 (3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6)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≥2 days + 92.5th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2,154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-2 (-5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-3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-1)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0 (-2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7 (3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5 (3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7)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≥2 days + 95th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1,245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 (-5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-2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-1)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5 (-2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0 (-3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10 (4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16)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 (2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7)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≥2 days + 97.5th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-4 (-10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-2 (-5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9 (-3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 xml:space="preserve">22) </w:t>
            </w:r>
            <w:r>
              <w:rPr>
                <w:color w:val="000000"/>
                <w:sz w:val="20"/>
                <w:szCs w:val="20"/>
                <w:vertAlign w:val="superscript"/>
              </w:rPr>
              <w:t>(b</w:t>
            </w:r>
            <w:r w:rsidRPr="002F67B5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 (-6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12 (3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 (1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7)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≥3 days + 90th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1,514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-3 (-6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-2 (-3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0 (-3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12 (8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17)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7 (5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9)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≥3 days + 92.5th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-3 (-8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-2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3 (-6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 (-2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15 (7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22)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8 (4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≥3 days + 95th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3 (-10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 (-1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19 (9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30)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9 (4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14)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≥3 days + 97.5th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5 (-10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3 (-8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14)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16 (-9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47)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15 (-8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44)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22 (5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43)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8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21)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≥4 days + 90th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-4 (-9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-3 (-5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-1)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 (-5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 (-5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17 (10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24)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9 (5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12)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≥4 days + 92.5th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 (-9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 xml:space="preserve">8) </w:t>
            </w:r>
            <w:r>
              <w:rPr>
                <w:color w:val="000000"/>
                <w:sz w:val="20"/>
                <w:szCs w:val="20"/>
                <w:vertAlign w:val="superscript"/>
              </w:rPr>
              <w:t>(a</w:t>
            </w:r>
            <w:r w:rsidRPr="002F67B5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-3 (-7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10 (-3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 (-4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20 (10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31)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11 (5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17)</w:t>
            </w:r>
            <w:r>
              <w:rPr>
                <w:color w:val="000000"/>
                <w:sz w:val="20"/>
                <w:szCs w:val="20"/>
              </w:rPr>
              <w:t>*</w:t>
            </w:r>
            <w:r w:rsidRPr="002F67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</w:rPr>
              <w:t>(c</w:t>
            </w:r>
            <w:r w:rsidRPr="002F67B5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≥4 days + 95th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 (-10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-4 (-13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3 (-21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33)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0 (-16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38 (19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59)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9 (-2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 xml:space="preserve">21) </w:t>
            </w:r>
            <w:r>
              <w:rPr>
                <w:color w:val="000000"/>
                <w:sz w:val="20"/>
                <w:szCs w:val="20"/>
                <w:vertAlign w:val="superscript"/>
              </w:rPr>
              <w:t>(d</w:t>
            </w:r>
            <w:r w:rsidRPr="002F67B5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DF48EF" w:rsidRPr="00BB6426" w:rsidTr="0011019F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  <w:lang w:val="en-GB"/>
              </w:rPr>
              <w:t>≥4 days + 97.5th percentile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-12 (-40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-11 (-33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20)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7 (-37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82)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-9 (-68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163)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29 (-6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77)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F48EF" w:rsidRPr="002F67B5" w:rsidRDefault="00DF48EF" w:rsidP="001101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67B5">
              <w:rPr>
                <w:color w:val="000000"/>
                <w:sz w:val="20"/>
                <w:szCs w:val="20"/>
              </w:rPr>
              <w:t>-1 (-26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67B5">
              <w:rPr>
                <w:color w:val="000000"/>
                <w:sz w:val="20"/>
                <w:szCs w:val="20"/>
              </w:rPr>
              <w:t>34)</w:t>
            </w:r>
          </w:p>
        </w:tc>
      </w:tr>
    </w:tbl>
    <w:p w:rsidR="00DF48EF" w:rsidRDefault="00DF48EF" w:rsidP="00DF48EF">
      <w:pPr>
        <w:rPr>
          <w:sz w:val="20"/>
          <w:lang w:val="en-US"/>
        </w:rPr>
      </w:pPr>
    </w:p>
    <w:p w:rsidR="00DF48EF" w:rsidRDefault="00DF48EF" w:rsidP="00DF48EF">
      <w:pPr>
        <w:rPr>
          <w:sz w:val="20"/>
          <w:szCs w:val="28"/>
          <w:lang w:val="en-US"/>
        </w:rPr>
      </w:pPr>
      <w:r w:rsidRPr="00283EB0">
        <w:rPr>
          <w:sz w:val="20"/>
          <w:szCs w:val="28"/>
          <w:lang w:val="en-US"/>
        </w:rPr>
        <w:t xml:space="preserve">Some provinces were excluded from the model due to </w:t>
      </w:r>
      <w:r>
        <w:rPr>
          <w:sz w:val="20"/>
          <w:szCs w:val="28"/>
          <w:lang w:val="en-US"/>
        </w:rPr>
        <w:t>a high variability and unstable</w:t>
      </w:r>
      <w:r w:rsidRPr="00283EB0">
        <w:rPr>
          <w:sz w:val="20"/>
          <w:szCs w:val="28"/>
          <w:lang w:val="en-US"/>
        </w:rPr>
        <w:t xml:space="preserve"> </w:t>
      </w:r>
      <w:r>
        <w:rPr>
          <w:sz w:val="20"/>
          <w:szCs w:val="28"/>
          <w:lang w:val="en-US"/>
        </w:rPr>
        <w:t>results: (a) 1 province; (b</w:t>
      </w:r>
      <w:r w:rsidRPr="00283EB0">
        <w:rPr>
          <w:sz w:val="20"/>
          <w:szCs w:val="28"/>
          <w:lang w:val="en-US"/>
        </w:rPr>
        <w:t xml:space="preserve">) </w:t>
      </w:r>
      <w:r>
        <w:rPr>
          <w:sz w:val="20"/>
          <w:szCs w:val="28"/>
          <w:lang w:val="en-US"/>
        </w:rPr>
        <w:t>1 province, (c) 1 province, (d) 1 province.</w:t>
      </w:r>
    </w:p>
    <w:p w:rsidR="00DF48EF" w:rsidRPr="00CB1037" w:rsidRDefault="00DF48EF" w:rsidP="00DF48EF">
      <w:pPr>
        <w:rPr>
          <w:sz w:val="20"/>
          <w:szCs w:val="28"/>
          <w:lang w:val="en-US"/>
        </w:rPr>
      </w:pPr>
      <w:r w:rsidRPr="00CB1037">
        <w:rPr>
          <w:sz w:val="20"/>
          <w:szCs w:val="28"/>
          <w:lang w:val="en-US"/>
        </w:rPr>
        <w:t>*p-value&lt;0.05</w:t>
      </w:r>
    </w:p>
    <w:p w:rsidR="00DC1ADC" w:rsidRDefault="00DC1ADC"/>
    <w:sectPr w:rsidR="00DC1ADC" w:rsidSect="00DF48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EF"/>
    <w:rsid w:val="00DC1ADC"/>
    <w:rsid w:val="00D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EF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48E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48EF"/>
    <w:rPr>
      <w:rFonts w:ascii="Calibri" w:eastAsiaTheme="majorEastAsia" w:hAnsi="Calibri" w:cstheme="majorBidi"/>
      <w:b/>
      <w:bCs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EF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48E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48EF"/>
    <w:rPr>
      <w:rFonts w:ascii="Calibri" w:eastAsiaTheme="majorEastAsia" w:hAnsi="Calibri" w:cstheme="majorBidi"/>
      <w:b/>
      <w:bCs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Martinez</dc:creator>
  <cp:lastModifiedBy>Erica Martinez</cp:lastModifiedBy>
  <cp:revision>1</cp:revision>
  <dcterms:created xsi:type="dcterms:W3CDTF">2019-06-03T08:30:00Z</dcterms:created>
  <dcterms:modified xsi:type="dcterms:W3CDTF">2019-06-03T08:30:00Z</dcterms:modified>
</cp:coreProperties>
</file>