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9C6D" w14:textId="77777777" w:rsidR="00EC2D4D" w:rsidRPr="00EC2D4D" w:rsidRDefault="00EC2D4D" w:rsidP="00EC2D4D">
      <w:pPr>
        <w:rPr>
          <w:sz w:val="22"/>
        </w:rPr>
      </w:pPr>
      <w:bookmarkStart w:id="0" w:name="_GoBack"/>
      <w:bookmarkEnd w:id="0"/>
      <w:r w:rsidRPr="00EC2D4D">
        <w:rPr>
          <w:b/>
          <w:sz w:val="22"/>
          <w:u w:val="single"/>
        </w:rPr>
        <w:t>10. Knowledge on Health Topics</w:t>
      </w:r>
    </w:p>
    <w:p w14:paraId="1E94ED32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10-1) Have you ever heard of malaria? </w:t>
      </w:r>
      <w:r w:rsidRPr="00EC2D4D">
        <w:rPr>
          <w:b/>
          <w:sz w:val="22"/>
        </w:rPr>
        <w:t>(Please circle)</w:t>
      </w:r>
    </w:p>
    <w:p w14:paraId="525C6AB5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3E768FE6" w14:textId="77777777" w:rsidR="00EC2D4D" w:rsidRPr="00EC2D4D" w:rsidRDefault="00EC2D4D" w:rsidP="00EC2D4D">
      <w:pPr>
        <w:rPr>
          <w:sz w:val="22"/>
        </w:rPr>
      </w:pPr>
    </w:p>
    <w:p w14:paraId="657B44D7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10-2) What is the most effective method for preventing malaria? </w:t>
      </w:r>
      <w:r w:rsidRPr="00EC2D4D">
        <w:rPr>
          <w:b/>
          <w:sz w:val="22"/>
        </w:rPr>
        <w:t>(Please circle)</w:t>
      </w:r>
    </w:p>
    <w:p w14:paraId="450CE796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1. Bed nets</w:t>
      </w:r>
    </w:p>
    <w:p w14:paraId="1B1D4C85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2. Spraying</w:t>
      </w:r>
    </w:p>
    <w:p w14:paraId="4E0D5ACA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3. Lotions</w:t>
      </w:r>
    </w:p>
    <w:p w14:paraId="7160D45E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4. Other</w:t>
      </w:r>
    </w:p>
    <w:p w14:paraId="2AC003F3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5. Don’t know</w:t>
      </w:r>
    </w:p>
    <w:p w14:paraId="2364470A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6. Refuse</w:t>
      </w:r>
    </w:p>
    <w:p w14:paraId="5906023A" w14:textId="77777777" w:rsidR="00EC2D4D" w:rsidRPr="00EC2D4D" w:rsidRDefault="00EC2D4D" w:rsidP="00EC2D4D">
      <w:pPr>
        <w:rPr>
          <w:sz w:val="22"/>
        </w:rPr>
      </w:pPr>
    </w:p>
    <w:p w14:paraId="569062BB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>10-3) Have you ever heard of HIV/AIDS?</w:t>
      </w:r>
      <w:r w:rsidRPr="00EC2D4D">
        <w:rPr>
          <w:b/>
          <w:sz w:val="22"/>
        </w:rPr>
        <w:t xml:space="preserve"> (Please circle)</w:t>
      </w:r>
    </w:p>
    <w:p w14:paraId="7C287CD7" w14:textId="77777777" w:rsidR="00EC2D4D" w:rsidRPr="00EC2D4D" w:rsidRDefault="00EC2D4D" w:rsidP="00EC2D4D">
      <w:pPr>
        <w:rPr>
          <w:b/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  <w:r w:rsidRPr="00EC2D4D">
        <w:rPr>
          <w:sz w:val="22"/>
        </w:rPr>
        <w:br/>
      </w:r>
      <w:r w:rsidRPr="00EC2D4D">
        <w:rPr>
          <w:sz w:val="22"/>
        </w:rPr>
        <w:tab/>
      </w:r>
    </w:p>
    <w:p w14:paraId="384A4D4D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>10-4)</w:t>
      </w:r>
      <w:r w:rsidRPr="00EC2D4D">
        <w:rPr>
          <w:b/>
          <w:sz w:val="22"/>
        </w:rPr>
        <w:t xml:space="preserve"> </w:t>
      </w:r>
      <w:r w:rsidRPr="00EC2D4D">
        <w:rPr>
          <w:sz w:val="22"/>
        </w:rPr>
        <w:t>Have you ever been tested for HIV?</w:t>
      </w:r>
      <w:r w:rsidRPr="00EC2D4D">
        <w:rPr>
          <w:b/>
          <w:sz w:val="22"/>
        </w:rPr>
        <w:t xml:space="preserve"> (Please circle)</w:t>
      </w:r>
    </w:p>
    <w:p w14:paraId="15844CEE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0F8804A8" w14:textId="77777777" w:rsidR="00EC2D4D" w:rsidRPr="00EC2D4D" w:rsidRDefault="00EC2D4D" w:rsidP="00EC2D4D">
      <w:pPr>
        <w:rPr>
          <w:sz w:val="22"/>
        </w:rPr>
      </w:pPr>
    </w:p>
    <w:p w14:paraId="70274B5D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10-5) Which of the following is a way that a person can get HIV/AIDS? </w:t>
      </w:r>
      <w:r w:rsidRPr="00EC2D4D">
        <w:rPr>
          <w:b/>
          <w:sz w:val="22"/>
        </w:rPr>
        <w:t>(Read options and then circle)</w:t>
      </w:r>
    </w:p>
    <w:p w14:paraId="2E8320AD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1. Mosquitos</w:t>
      </w:r>
    </w:p>
    <w:p w14:paraId="77896A48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2. Sharing sharp needles</w:t>
      </w:r>
    </w:p>
    <w:p w14:paraId="6DBF3966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3. Witchcraft</w:t>
      </w:r>
    </w:p>
    <w:p w14:paraId="5C09F7F6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 xml:space="preserve">4. Kissing </w:t>
      </w:r>
    </w:p>
    <w:p w14:paraId="057A8697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5. Don’t know</w:t>
      </w:r>
    </w:p>
    <w:p w14:paraId="488A09C0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6. Refuse</w:t>
      </w:r>
    </w:p>
    <w:p w14:paraId="72A4DBBF" w14:textId="77777777" w:rsidR="00EC2D4D" w:rsidRPr="00EC2D4D" w:rsidRDefault="00EC2D4D" w:rsidP="00EC2D4D">
      <w:pPr>
        <w:rPr>
          <w:sz w:val="22"/>
        </w:rPr>
      </w:pPr>
    </w:p>
    <w:p w14:paraId="398F15CA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>10-6) If water is clear does that mean it is safe to drink?</w:t>
      </w:r>
      <w:r w:rsidRPr="00EC2D4D">
        <w:rPr>
          <w:b/>
          <w:sz w:val="22"/>
        </w:rPr>
        <w:t xml:space="preserve"> (Please circle)</w:t>
      </w:r>
    </w:p>
    <w:p w14:paraId="4143B356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5D43B29F" w14:textId="77777777" w:rsidR="00EC2D4D" w:rsidRPr="00EC2D4D" w:rsidRDefault="00EC2D4D" w:rsidP="00EC2D4D">
      <w:pPr>
        <w:rPr>
          <w:sz w:val="22"/>
        </w:rPr>
      </w:pPr>
    </w:p>
    <w:p w14:paraId="09286970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>10-7) Have you ever heard of tuberculosis (TB)?</w:t>
      </w:r>
      <w:r w:rsidRPr="00EC2D4D">
        <w:rPr>
          <w:b/>
          <w:sz w:val="22"/>
        </w:rPr>
        <w:t xml:space="preserve"> (Please circle)</w:t>
      </w:r>
    </w:p>
    <w:p w14:paraId="6E61A1D6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328A78C4" w14:textId="77777777" w:rsidR="00EC2D4D" w:rsidRPr="00EC2D4D" w:rsidRDefault="00EC2D4D" w:rsidP="00EC2D4D">
      <w:pPr>
        <w:rPr>
          <w:sz w:val="22"/>
        </w:rPr>
      </w:pPr>
    </w:p>
    <w:p w14:paraId="0547D1F2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>10-8) How can a person get tuberculosis?</w:t>
      </w:r>
      <w:r w:rsidRPr="00EC2D4D">
        <w:rPr>
          <w:b/>
          <w:sz w:val="22"/>
        </w:rPr>
        <w:t xml:space="preserve"> (Please read options and circle all that apply)</w:t>
      </w:r>
    </w:p>
    <w:p w14:paraId="2F4DE31E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1. Mosquitos</w:t>
      </w:r>
    </w:p>
    <w:p w14:paraId="5A0EC432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2. Being near someone who is infected</w:t>
      </w:r>
    </w:p>
    <w:p w14:paraId="0389AB41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3. Witchcraft</w:t>
      </w:r>
    </w:p>
    <w:p w14:paraId="537B7E1B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4. Sharing sharp needles</w:t>
      </w:r>
    </w:p>
    <w:p w14:paraId="43A1B311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5. Don’t know</w:t>
      </w:r>
    </w:p>
    <w:p w14:paraId="2D5F642D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6. Refuse</w:t>
      </w:r>
    </w:p>
    <w:p w14:paraId="3F92D363" w14:textId="77777777" w:rsidR="00EC2D4D" w:rsidRPr="00EC2D4D" w:rsidRDefault="00EC2D4D" w:rsidP="00EC2D4D">
      <w:pPr>
        <w:rPr>
          <w:sz w:val="22"/>
        </w:rPr>
      </w:pPr>
    </w:p>
    <w:p w14:paraId="7EC449EA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10-9) Is it okay to stop taking your TB medicine early if you begin to feel better? </w:t>
      </w:r>
      <w:r w:rsidRPr="00EC2D4D">
        <w:rPr>
          <w:b/>
          <w:sz w:val="22"/>
        </w:rPr>
        <w:t>(Please circle)</w:t>
      </w:r>
    </w:p>
    <w:p w14:paraId="4B5484C0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0475A593" w14:textId="77777777" w:rsidR="00EC2D4D" w:rsidRPr="00EC2D4D" w:rsidRDefault="00EC2D4D" w:rsidP="00EC2D4D">
      <w:pPr>
        <w:rPr>
          <w:sz w:val="22"/>
        </w:rPr>
      </w:pPr>
    </w:p>
    <w:p w14:paraId="305DBA7E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10-10) Have you ever heard of bilharzia? </w:t>
      </w:r>
      <w:r w:rsidRPr="00EC2D4D">
        <w:rPr>
          <w:b/>
          <w:sz w:val="22"/>
        </w:rPr>
        <w:t>(Please circle)</w:t>
      </w:r>
    </w:p>
    <w:p w14:paraId="16C82F32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ab/>
        <w:t>1. Yes</w:t>
      </w:r>
      <w:r w:rsidRPr="00EC2D4D">
        <w:rPr>
          <w:sz w:val="22"/>
        </w:rPr>
        <w:tab/>
      </w:r>
      <w:r w:rsidRPr="00EC2D4D">
        <w:rPr>
          <w:sz w:val="22"/>
        </w:rPr>
        <w:tab/>
        <w:t>2. No</w:t>
      </w:r>
      <w:r w:rsidRPr="00EC2D4D">
        <w:rPr>
          <w:sz w:val="22"/>
        </w:rPr>
        <w:tab/>
      </w:r>
      <w:r w:rsidRPr="00EC2D4D">
        <w:rPr>
          <w:sz w:val="22"/>
        </w:rPr>
        <w:tab/>
        <w:t>3. Don’t know</w:t>
      </w:r>
      <w:r w:rsidRPr="00EC2D4D">
        <w:rPr>
          <w:sz w:val="22"/>
        </w:rPr>
        <w:tab/>
      </w:r>
      <w:r w:rsidRPr="00EC2D4D">
        <w:rPr>
          <w:sz w:val="22"/>
        </w:rPr>
        <w:tab/>
        <w:t>4. Refuse</w:t>
      </w:r>
    </w:p>
    <w:p w14:paraId="18C74637" w14:textId="77777777" w:rsidR="00EC2D4D" w:rsidRPr="00EC2D4D" w:rsidRDefault="00EC2D4D" w:rsidP="00EC2D4D">
      <w:pPr>
        <w:rPr>
          <w:sz w:val="22"/>
        </w:rPr>
      </w:pPr>
    </w:p>
    <w:p w14:paraId="2FDD7689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10-11) What is the most common sign that someone has bilharzia? </w:t>
      </w:r>
      <w:r w:rsidRPr="00EC2D4D">
        <w:rPr>
          <w:b/>
          <w:sz w:val="22"/>
        </w:rPr>
        <w:t>(Please circle)</w:t>
      </w:r>
    </w:p>
    <w:p w14:paraId="5E193558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 xml:space="preserve">1. Diarrhea </w:t>
      </w:r>
    </w:p>
    <w:p w14:paraId="08204711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2. Blood in urine</w:t>
      </w:r>
    </w:p>
    <w:p w14:paraId="5952FF56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3. Fever</w:t>
      </w:r>
    </w:p>
    <w:p w14:paraId="601A6DDE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 xml:space="preserve">4. Coughing </w:t>
      </w:r>
    </w:p>
    <w:p w14:paraId="70F5BF81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lastRenderedPageBreak/>
        <w:t>5. Don’t know</w:t>
      </w:r>
    </w:p>
    <w:p w14:paraId="1EC09A3F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6. Refuse</w:t>
      </w:r>
    </w:p>
    <w:p w14:paraId="5DEA2965" w14:textId="77777777" w:rsidR="00EC2D4D" w:rsidRPr="00EC2D4D" w:rsidRDefault="00EC2D4D" w:rsidP="00EC2D4D">
      <w:pPr>
        <w:rPr>
          <w:sz w:val="22"/>
        </w:rPr>
      </w:pPr>
    </w:p>
    <w:p w14:paraId="7B42DE9B" w14:textId="77777777" w:rsidR="00EC2D4D" w:rsidRPr="00EC2D4D" w:rsidRDefault="00EC2D4D" w:rsidP="00EC2D4D">
      <w:pPr>
        <w:rPr>
          <w:sz w:val="22"/>
        </w:rPr>
      </w:pPr>
      <w:r w:rsidRPr="00EC2D4D">
        <w:rPr>
          <w:sz w:val="22"/>
        </w:rPr>
        <w:t xml:space="preserve">10-12) How can someone get bilharzia? </w:t>
      </w:r>
      <w:r w:rsidRPr="00EC2D4D">
        <w:rPr>
          <w:b/>
          <w:sz w:val="22"/>
        </w:rPr>
        <w:t>(Please circle)</w:t>
      </w:r>
    </w:p>
    <w:p w14:paraId="4F62D51F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1. Eating uncooked food</w:t>
      </w:r>
    </w:p>
    <w:p w14:paraId="1D96E6FF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2. Kissing someone with bilharzia</w:t>
      </w:r>
    </w:p>
    <w:p w14:paraId="41288B38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3. Swimming in infected water</w:t>
      </w:r>
    </w:p>
    <w:p w14:paraId="4B71C13B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 xml:space="preserve">4. Mosquitos </w:t>
      </w:r>
    </w:p>
    <w:p w14:paraId="660EBEC3" w14:textId="77777777" w:rsidR="00EC2D4D" w:rsidRPr="00EC2D4D" w:rsidRDefault="00EC2D4D" w:rsidP="00EC2D4D">
      <w:pPr>
        <w:ind w:firstLine="720"/>
        <w:rPr>
          <w:sz w:val="22"/>
        </w:rPr>
      </w:pPr>
      <w:r w:rsidRPr="00EC2D4D">
        <w:rPr>
          <w:sz w:val="22"/>
        </w:rPr>
        <w:t>5. Don’t know</w:t>
      </w:r>
    </w:p>
    <w:p w14:paraId="5EB91FDF" w14:textId="77777777" w:rsidR="00EC2D4D" w:rsidRPr="00EC2D4D" w:rsidRDefault="00EC2D4D" w:rsidP="00EC2D4D">
      <w:pPr>
        <w:ind w:firstLine="720"/>
        <w:rPr>
          <w:b/>
          <w:sz w:val="22"/>
          <w:u w:val="single"/>
        </w:rPr>
      </w:pPr>
      <w:r w:rsidRPr="00EC2D4D">
        <w:rPr>
          <w:sz w:val="22"/>
        </w:rPr>
        <w:t>6. Refuse</w:t>
      </w:r>
    </w:p>
    <w:p w14:paraId="0BF60692" w14:textId="77777777" w:rsidR="000A3B98" w:rsidRDefault="000A3B98"/>
    <w:sectPr w:rsidR="000A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4D"/>
    <w:rsid w:val="00020FE3"/>
    <w:rsid w:val="00063523"/>
    <w:rsid w:val="000A3B98"/>
    <w:rsid w:val="00323371"/>
    <w:rsid w:val="00E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AF28"/>
  <w15:chartTrackingRefBased/>
  <w15:docId w15:val="{2BCD32EE-3034-4943-B165-E33D37FA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Wei</dc:creator>
  <cp:keywords/>
  <dc:description/>
  <cp:lastModifiedBy>Dee Dee Wei</cp:lastModifiedBy>
  <cp:revision>2</cp:revision>
  <dcterms:created xsi:type="dcterms:W3CDTF">2018-05-22T06:47:00Z</dcterms:created>
  <dcterms:modified xsi:type="dcterms:W3CDTF">2018-05-23T06:43:00Z</dcterms:modified>
</cp:coreProperties>
</file>