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FAA0" w14:textId="6004B271" w:rsidR="00CB2E65" w:rsidRPr="00B30A28" w:rsidRDefault="005229C0" w:rsidP="00CB2E65">
      <w:pPr>
        <w:pStyle w:val="TableFigure"/>
      </w:pPr>
      <w:r>
        <w:t>S</w:t>
      </w:r>
      <w:r w:rsidR="00CB2E65" w:rsidRPr="00B30A28">
        <w:t>1</w:t>
      </w:r>
      <w:r>
        <w:t xml:space="preserve"> Table</w:t>
      </w:r>
      <w:r w:rsidR="00CB2E65" w:rsidRPr="00B30A28">
        <w:t>. Database searching phrases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CB2E65" w:rsidRPr="00B30A28" w14:paraId="0A3A1B49" w14:textId="77777777" w:rsidTr="00944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F3B22F" w14:textId="77777777" w:rsidR="00CB2E65" w:rsidRPr="00B30A28" w:rsidRDefault="00CB2E65" w:rsidP="00944DC0">
            <w:pPr>
              <w:spacing w:line="276" w:lineRule="auto"/>
            </w:pPr>
            <w:r w:rsidRPr="00B30A28">
              <w:t>Database</w:t>
            </w:r>
          </w:p>
        </w:tc>
        <w:tc>
          <w:tcPr>
            <w:tcW w:w="7455" w:type="dxa"/>
          </w:tcPr>
          <w:p w14:paraId="6F076853" w14:textId="77777777" w:rsidR="00CB2E65" w:rsidRPr="00B30A28" w:rsidRDefault="00CB2E65" w:rsidP="00944DC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0A28">
              <w:t>Search phrase</w:t>
            </w:r>
          </w:p>
        </w:tc>
      </w:tr>
      <w:tr w:rsidR="00CB2E65" w:rsidRPr="00B30A28" w14:paraId="2AF548BF" w14:textId="77777777" w:rsidTr="0094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357EFB" w14:textId="77777777" w:rsidR="00CB2E65" w:rsidRPr="00B30A28" w:rsidRDefault="00CB2E65" w:rsidP="00944DC0">
            <w:pPr>
              <w:spacing w:line="360" w:lineRule="auto"/>
            </w:pPr>
            <w:proofErr w:type="spellStart"/>
            <w:r w:rsidRPr="00B30A28">
              <w:t>Pubmed</w:t>
            </w:r>
            <w:proofErr w:type="spellEnd"/>
          </w:p>
        </w:tc>
        <w:tc>
          <w:tcPr>
            <w:tcW w:w="7455" w:type="dxa"/>
          </w:tcPr>
          <w:p w14:paraId="09555D9F" w14:textId="77777777" w:rsidR="00CB2E65" w:rsidRPr="00B30A28" w:rsidRDefault="00CB2E65" w:rsidP="00944D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8">
              <w:rPr>
                <w:bCs/>
              </w:rPr>
              <w:t>("Cannabinoids"[Mesh] OR "medical marijuana"[Mesh] OR ((medical[</w:t>
            </w:r>
            <w:proofErr w:type="spellStart"/>
            <w:r w:rsidRPr="00B30A28">
              <w:rPr>
                <w:bCs/>
              </w:rPr>
              <w:t>tiab</w:t>
            </w:r>
            <w:proofErr w:type="spellEnd"/>
            <w:r w:rsidRPr="00B30A28">
              <w:rPr>
                <w:bCs/>
              </w:rPr>
              <w:t>] OR medicinal[</w:t>
            </w:r>
            <w:proofErr w:type="spellStart"/>
            <w:r w:rsidRPr="00B30A28">
              <w:rPr>
                <w:bCs/>
              </w:rPr>
              <w:t>tiab</w:t>
            </w:r>
            <w:proofErr w:type="spellEnd"/>
            <w:r w:rsidRPr="00B30A28">
              <w:rPr>
                <w:bCs/>
              </w:rPr>
              <w:t>]) AND (cannabis[</w:t>
            </w:r>
            <w:proofErr w:type="spellStart"/>
            <w:r w:rsidRPr="00B30A28">
              <w:rPr>
                <w:bCs/>
              </w:rPr>
              <w:t>tiab</w:t>
            </w:r>
            <w:proofErr w:type="spellEnd"/>
            <w:r w:rsidRPr="00B30A28">
              <w:rPr>
                <w:bCs/>
              </w:rPr>
              <w:t>] OR marijuana[</w:t>
            </w:r>
            <w:proofErr w:type="spellStart"/>
            <w:r w:rsidRPr="00B30A28">
              <w:rPr>
                <w:bCs/>
              </w:rPr>
              <w:t>tiab</w:t>
            </w:r>
            <w:proofErr w:type="spellEnd"/>
            <w:r w:rsidRPr="00B30A28">
              <w:rPr>
                <w:bCs/>
              </w:rPr>
              <w:t>]))) AND (("</w:t>
            </w:r>
            <w:proofErr w:type="spellStart"/>
            <w:r w:rsidRPr="00B30A28">
              <w:rPr>
                <w:bCs/>
              </w:rPr>
              <w:t>Behavior</w:t>
            </w:r>
            <w:proofErr w:type="spellEnd"/>
            <w:r w:rsidRPr="00B30A28">
              <w:rPr>
                <w:bCs/>
              </w:rPr>
              <w:t xml:space="preserve"> and </w:t>
            </w:r>
            <w:proofErr w:type="spellStart"/>
            <w:r w:rsidRPr="00B30A28">
              <w:rPr>
                <w:bCs/>
              </w:rPr>
              <w:t>Behavio</w:t>
            </w:r>
            <w:bookmarkStart w:id="0" w:name="_GoBack"/>
            <w:bookmarkEnd w:id="0"/>
            <w:r w:rsidRPr="00B30A28">
              <w:rPr>
                <w:bCs/>
              </w:rPr>
              <w:t>r</w:t>
            </w:r>
            <w:proofErr w:type="spellEnd"/>
            <w:r w:rsidRPr="00B30A28">
              <w:rPr>
                <w:bCs/>
              </w:rPr>
              <w:t xml:space="preserve"> Mechanisms"[Mesh]) OR (</w:t>
            </w:r>
            <w:proofErr w:type="spellStart"/>
            <w:r w:rsidRPr="00B30A28">
              <w:rPr>
                <w:bCs/>
              </w:rPr>
              <w:t>attitud</w:t>
            </w:r>
            <w:proofErr w:type="spellEnd"/>
            <w:r w:rsidRPr="00B30A28">
              <w:rPr>
                <w:bCs/>
              </w:rPr>
              <w:t>*[</w:t>
            </w:r>
            <w:proofErr w:type="spellStart"/>
            <w:r w:rsidRPr="00B30A28">
              <w:rPr>
                <w:bCs/>
              </w:rPr>
              <w:t>tiab</w:t>
            </w:r>
            <w:proofErr w:type="spellEnd"/>
            <w:r w:rsidRPr="00B30A28">
              <w:rPr>
                <w:bCs/>
              </w:rPr>
              <w:t xml:space="preserve">] OR </w:t>
            </w:r>
            <w:proofErr w:type="spellStart"/>
            <w:r w:rsidRPr="00B30A28">
              <w:rPr>
                <w:bCs/>
              </w:rPr>
              <w:t>perce</w:t>
            </w:r>
            <w:proofErr w:type="spellEnd"/>
            <w:r w:rsidRPr="00B30A28">
              <w:rPr>
                <w:bCs/>
              </w:rPr>
              <w:t>*[</w:t>
            </w:r>
            <w:proofErr w:type="spellStart"/>
            <w:r w:rsidRPr="00B30A28">
              <w:rPr>
                <w:bCs/>
              </w:rPr>
              <w:t>tiab</w:t>
            </w:r>
            <w:proofErr w:type="spellEnd"/>
            <w:r w:rsidRPr="00B30A28">
              <w:rPr>
                <w:bCs/>
              </w:rPr>
              <w:t>] OR opinion*[</w:t>
            </w:r>
            <w:proofErr w:type="spellStart"/>
            <w:r w:rsidRPr="00B30A28">
              <w:rPr>
                <w:bCs/>
              </w:rPr>
              <w:t>tiab</w:t>
            </w:r>
            <w:proofErr w:type="spellEnd"/>
            <w:r w:rsidRPr="00B30A28">
              <w:rPr>
                <w:bCs/>
              </w:rPr>
              <w:t>] OR belief*[</w:t>
            </w:r>
            <w:proofErr w:type="spellStart"/>
            <w:r w:rsidRPr="00B30A28">
              <w:rPr>
                <w:bCs/>
              </w:rPr>
              <w:t>tiab</w:t>
            </w:r>
            <w:proofErr w:type="spellEnd"/>
            <w:r w:rsidRPr="00B30A28">
              <w:rPr>
                <w:bCs/>
              </w:rPr>
              <w:t xml:space="preserve">] OR </w:t>
            </w:r>
            <w:proofErr w:type="spellStart"/>
            <w:r w:rsidRPr="00B30A28">
              <w:rPr>
                <w:bCs/>
              </w:rPr>
              <w:t>knowl</w:t>
            </w:r>
            <w:proofErr w:type="spellEnd"/>
            <w:r w:rsidRPr="00B30A28">
              <w:rPr>
                <w:bCs/>
              </w:rPr>
              <w:t>*[</w:t>
            </w:r>
            <w:proofErr w:type="spellStart"/>
            <w:r w:rsidRPr="00B30A28">
              <w:rPr>
                <w:bCs/>
              </w:rPr>
              <w:t>tiab</w:t>
            </w:r>
            <w:proofErr w:type="spellEnd"/>
            <w:r w:rsidRPr="00B30A28">
              <w:rPr>
                <w:bCs/>
              </w:rPr>
              <w:t>]))</w:t>
            </w:r>
          </w:p>
        </w:tc>
      </w:tr>
      <w:tr w:rsidR="00CB2E65" w:rsidRPr="00B30A28" w14:paraId="081F2085" w14:textId="77777777" w:rsidTr="0094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F492C4" w14:textId="77777777" w:rsidR="00CB2E65" w:rsidRPr="00B30A28" w:rsidRDefault="00CB2E65" w:rsidP="00944DC0">
            <w:pPr>
              <w:spacing w:line="360" w:lineRule="auto"/>
            </w:pPr>
            <w:r w:rsidRPr="00B30A28">
              <w:t>PsycINFO</w:t>
            </w:r>
          </w:p>
        </w:tc>
        <w:tc>
          <w:tcPr>
            <w:tcW w:w="7455" w:type="dxa"/>
          </w:tcPr>
          <w:p w14:paraId="27AF38B4" w14:textId="77777777" w:rsidR="00CB2E65" w:rsidRPr="00B30A28" w:rsidRDefault="00CB2E65" w:rsidP="00944D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28">
              <w:t xml:space="preserve">((medical OR medicinal) AND (cannabis OR marijuana)) OR cannabinoid) AND (attitude OR opinion OR perception OR belief OR view OR thought OR feeling OR </w:t>
            </w:r>
            <w:proofErr w:type="spellStart"/>
            <w:r w:rsidRPr="00B30A28">
              <w:t>behavior</w:t>
            </w:r>
            <w:proofErr w:type="spellEnd"/>
            <w:r w:rsidRPr="00B30A28">
              <w:t xml:space="preserve"> OR knowledge) </w:t>
            </w:r>
          </w:p>
        </w:tc>
      </w:tr>
      <w:tr w:rsidR="00CB2E65" w:rsidRPr="00B30A28" w14:paraId="668F5EC1" w14:textId="77777777" w:rsidTr="0094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2F3A9A" w14:textId="77777777" w:rsidR="00CB2E65" w:rsidRPr="00B30A28" w:rsidRDefault="00CB2E65" w:rsidP="00944DC0">
            <w:pPr>
              <w:spacing w:line="360" w:lineRule="auto"/>
            </w:pPr>
            <w:r w:rsidRPr="00B30A28">
              <w:t>Scopus</w:t>
            </w:r>
          </w:p>
        </w:tc>
        <w:tc>
          <w:tcPr>
            <w:tcW w:w="7455" w:type="dxa"/>
          </w:tcPr>
          <w:p w14:paraId="07E7E6D6" w14:textId="77777777" w:rsidR="00CB2E65" w:rsidRPr="00B30A28" w:rsidRDefault="00CB2E65" w:rsidP="00944D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28">
              <w:t>(</w:t>
            </w:r>
            <w:proofErr w:type="spellStart"/>
            <w:r w:rsidRPr="00B30A28">
              <w:t>ti</w:t>
            </w:r>
            <w:proofErr w:type="spellEnd"/>
            <w:r w:rsidRPr="00B30A28">
              <w:t>-ab-kw: ((medical OR medicinal) AND (cannabis OR marijuana))) AND (</w:t>
            </w:r>
            <w:proofErr w:type="spellStart"/>
            <w:r w:rsidRPr="00B30A28">
              <w:t>ti</w:t>
            </w:r>
            <w:proofErr w:type="spellEnd"/>
            <w:r w:rsidRPr="00B30A28">
              <w:t xml:space="preserve">-ab-kw: attitude* OR </w:t>
            </w:r>
            <w:proofErr w:type="spellStart"/>
            <w:r w:rsidRPr="00B30A28">
              <w:t>perce</w:t>
            </w:r>
            <w:proofErr w:type="spellEnd"/>
            <w:r w:rsidRPr="00B30A28">
              <w:t xml:space="preserve">* OR </w:t>
            </w:r>
            <w:proofErr w:type="spellStart"/>
            <w:r w:rsidRPr="00B30A28">
              <w:t>knowl</w:t>
            </w:r>
            <w:proofErr w:type="spellEnd"/>
            <w:r w:rsidRPr="00B30A28">
              <w:t>* OR opinion* OR belie* OR feel* OR view* OR thought*)</w:t>
            </w:r>
          </w:p>
        </w:tc>
      </w:tr>
      <w:tr w:rsidR="00CB2E65" w:rsidRPr="00B30A28" w14:paraId="030DDAED" w14:textId="77777777" w:rsidTr="00944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33091A" w14:textId="77777777" w:rsidR="00CB2E65" w:rsidRPr="00B30A28" w:rsidRDefault="00CB2E65" w:rsidP="00944DC0">
            <w:pPr>
              <w:spacing w:line="360" w:lineRule="auto"/>
            </w:pPr>
            <w:r w:rsidRPr="00B30A28">
              <w:t>EMBASE</w:t>
            </w:r>
          </w:p>
        </w:tc>
        <w:tc>
          <w:tcPr>
            <w:tcW w:w="7455" w:type="dxa"/>
          </w:tcPr>
          <w:p w14:paraId="31F0EF02" w14:textId="77777777" w:rsidR="00CB2E65" w:rsidRPr="00B30A28" w:rsidRDefault="00CB2E65" w:rsidP="00944D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30A28">
              <w:t xml:space="preserve">(“medical </w:t>
            </w:r>
            <w:proofErr w:type="spellStart"/>
            <w:r w:rsidRPr="00B30A28">
              <w:t>cannabis”:de</w:t>
            </w:r>
            <w:proofErr w:type="spellEnd"/>
            <w:r w:rsidRPr="00B30A28">
              <w:t xml:space="preserve"> OR ((</w:t>
            </w:r>
            <w:proofErr w:type="spellStart"/>
            <w:proofErr w:type="gramStart"/>
            <w:r w:rsidRPr="00B30A28">
              <w:rPr>
                <w:bCs/>
              </w:rPr>
              <w:t>medical:ti</w:t>
            </w:r>
            <w:proofErr w:type="gramEnd"/>
            <w:r w:rsidRPr="00B30A28">
              <w:rPr>
                <w:bCs/>
              </w:rPr>
              <w:t>,ab</w:t>
            </w:r>
            <w:proofErr w:type="spellEnd"/>
            <w:r w:rsidRPr="00B30A28">
              <w:rPr>
                <w:bCs/>
              </w:rPr>
              <w:t xml:space="preserve"> OR </w:t>
            </w:r>
            <w:proofErr w:type="spellStart"/>
            <w:r w:rsidRPr="00B30A28">
              <w:rPr>
                <w:bCs/>
              </w:rPr>
              <w:t>medicinal:ti,ab</w:t>
            </w:r>
            <w:proofErr w:type="spellEnd"/>
            <w:r w:rsidRPr="00B30A28">
              <w:rPr>
                <w:bCs/>
              </w:rPr>
              <w:t>) AND (</w:t>
            </w:r>
            <w:proofErr w:type="spellStart"/>
            <w:r w:rsidRPr="00B30A28">
              <w:rPr>
                <w:bCs/>
              </w:rPr>
              <w:t>cannabis:ti,ab</w:t>
            </w:r>
            <w:proofErr w:type="spellEnd"/>
            <w:r w:rsidRPr="00B30A28">
              <w:rPr>
                <w:bCs/>
              </w:rPr>
              <w:t xml:space="preserve"> OR </w:t>
            </w:r>
            <w:proofErr w:type="spellStart"/>
            <w:r w:rsidRPr="00B30A28">
              <w:rPr>
                <w:bCs/>
              </w:rPr>
              <w:t>marijuana:ti,ab</w:t>
            </w:r>
            <w:proofErr w:type="spellEnd"/>
            <w:r w:rsidRPr="00B30A28">
              <w:rPr>
                <w:bCs/>
              </w:rPr>
              <w:t>))) AND (</w:t>
            </w:r>
            <w:proofErr w:type="spellStart"/>
            <w:r w:rsidRPr="00B30A28">
              <w:rPr>
                <w:bCs/>
              </w:rPr>
              <w:t>behavior:de</w:t>
            </w:r>
            <w:proofErr w:type="spellEnd"/>
            <w:r w:rsidRPr="00B30A28">
              <w:rPr>
                <w:bCs/>
              </w:rPr>
              <w:t xml:space="preserve"> OR behaviour/</w:t>
            </w:r>
            <w:proofErr w:type="spellStart"/>
            <w:r w:rsidRPr="00B30A28">
              <w:rPr>
                <w:bCs/>
              </w:rPr>
              <w:t>syn</w:t>
            </w:r>
            <w:proofErr w:type="spellEnd"/>
            <w:r w:rsidRPr="00B30A28">
              <w:rPr>
                <w:bCs/>
              </w:rPr>
              <w:t xml:space="preserve"> OR perception/</w:t>
            </w:r>
            <w:proofErr w:type="spellStart"/>
            <w:r w:rsidRPr="00B30A28">
              <w:rPr>
                <w:bCs/>
              </w:rPr>
              <w:t>syn</w:t>
            </w:r>
            <w:proofErr w:type="spellEnd"/>
            <w:r w:rsidRPr="00B30A28">
              <w:rPr>
                <w:bCs/>
              </w:rPr>
              <w:t xml:space="preserve"> OR </w:t>
            </w:r>
            <w:proofErr w:type="spellStart"/>
            <w:r w:rsidRPr="00B30A28">
              <w:rPr>
                <w:bCs/>
              </w:rPr>
              <w:t>knowledge:ti,ab</w:t>
            </w:r>
            <w:proofErr w:type="spellEnd"/>
            <w:r w:rsidRPr="00B30A28">
              <w:rPr>
                <w:bCs/>
              </w:rPr>
              <w:t xml:space="preserve"> OR </w:t>
            </w:r>
            <w:proofErr w:type="spellStart"/>
            <w:r w:rsidRPr="00B30A28">
              <w:rPr>
                <w:bCs/>
              </w:rPr>
              <w:t>opinion:ti,ab</w:t>
            </w:r>
            <w:proofErr w:type="spellEnd"/>
            <w:r w:rsidRPr="00B30A28">
              <w:rPr>
                <w:bCs/>
              </w:rPr>
              <w:t xml:space="preserve"> OR </w:t>
            </w:r>
            <w:proofErr w:type="spellStart"/>
            <w:r w:rsidRPr="00B30A28">
              <w:rPr>
                <w:bCs/>
              </w:rPr>
              <w:t>belief:ti,ab</w:t>
            </w:r>
            <w:proofErr w:type="spellEnd"/>
            <w:r w:rsidRPr="00B30A28">
              <w:rPr>
                <w:bCs/>
              </w:rPr>
              <w:t xml:space="preserve"> OR </w:t>
            </w:r>
            <w:proofErr w:type="spellStart"/>
            <w:r w:rsidRPr="00B30A28">
              <w:rPr>
                <w:bCs/>
              </w:rPr>
              <w:t>view:ti,ab</w:t>
            </w:r>
            <w:proofErr w:type="spellEnd"/>
          </w:p>
        </w:tc>
      </w:tr>
      <w:tr w:rsidR="0061464A" w:rsidRPr="00B30A28" w14:paraId="78B04DF5" w14:textId="77777777" w:rsidTr="00944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0BD388" w14:textId="7C26FC50" w:rsidR="0061464A" w:rsidRPr="00B30A28" w:rsidRDefault="0061464A" w:rsidP="00944DC0">
            <w:pPr>
              <w:spacing w:line="360" w:lineRule="auto"/>
            </w:pPr>
            <w:r>
              <w:t>CINAHL</w:t>
            </w:r>
          </w:p>
        </w:tc>
        <w:tc>
          <w:tcPr>
            <w:tcW w:w="7455" w:type="dxa"/>
          </w:tcPr>
          <w:p w14:paraId="73BEC59F" w14:textId="00E6B27C" w:rsidR="0061464A" w:rsidRPr="00B30A28" w:rsidRDefault="0061464A" w:rsidP="00944D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((medical OR medicinal) AND (cannabis OR marijuana OR cannabinoid) AND (</w:t>
            </w:r>
            <w:r w:rsidRPr="0061464A">
              <w:t>attitudes or perceptions or opinions or thoughts or feelings or beliefs or behaviour or knowledge</w:t>
            </w:r>
            <w:r>
              <w:t>)</w:t>
            </w:r>
          </w:p>
        </w:tc>
      </w:tr>
    </w:tbl>
    <w:p w14:paraId="4594563E" w14:textId="77777777" w:rsidR="00CB2E65" w:rsidRPr="00B30A28" w:rsidRDefault="00CB2E65" w:rsidP="00CB2E65">
      <w:pPr>
        <w:pStyle w:val="TableFigure"/>
      </w:pPr>
    </w:p>
    <w:p w14:paraId="62954FAD" w14:textId="77777777" w:rsidR="00E33981" w:rsidRDefault="00E33981"/>
    <w:sectPr w:rsidR="00E33981" w:rsidSect="007077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0"/>
    <w:rsid w:val="000027C8"/>
    <w:rsid w:val="00052D99"/>
    <w:rsid w:val="00075EC2"/>
    <w:rsid w:val="000804AC"/>
    <w:rsid w:val="0009166F"/>
    <w:rsid w:val="000919AB"/>
    <w:rsid w:val="000D079C"/>
    <w:rsid w:val="000D7E7D"/>
    <w:rsid w:val="001008EC"/>
    <w:rsid w:val="0010437B"/>
    <w:rsid w:val="0014289E"/>
    <w:rsid w:val="0015019C"/>
    <w:rsid w:val="001B27C4"/>
    <w:rsid w:val="001D0762"/>
    <w:rsid w:val="001E1720"/>
    <w:rsid w:val="001E1F01"/>
    <w:rsid w:val="0023394C"/>
    <w:rsid w:val="00242F41"/>
    <w:rsid w:val="002744DC"/>
    <w:rsid w:val="0029044B"/>
    <w:rsid w:val="00295177"/>
    <w:rsid w:val="002A42A0"/>
    <w:rsid w:val="002B30AE"/>
    <w:rsid w:val="00301692"/>
    <w:rsid w:val="0033661B"/>
    <w:rsid w:val="00337756"/>
    <w:rsid w:val="0039504C"/>
    <w:rsid w:val="003E0B0D"/>
    <w:rsid w:val="003F2FC5"/>
    <w:rsid w:val="003F75C6"/>
    <w:rsid w:val="00413A68"/>
    <w:rsid w:val="004919A7"/>
    <w:rsid w:val="004A6420"/>
    <w:rsid w:val="005039DB"/>
    <w:rsid w:val="0050473E"/>
    <w:rsid w:val="0051632D"/>
    <w:rsid w:val="005229C0"/>
    <w:rsid w:val="00562395"/>
    <w:rsid w:val="005630C0"/>
    <w:rsid w:val="00565C96"/>
    <w:rsid w:val="00567D50"/>
    <w:rsid w:val="005E5C95"/>
    <w:rsid w:val="005E7860"/>
    <w:rsid w:val="005F17A1"/>
    <w:rsid w:val="00600EC4"/>
    <w:rsid w:val="00606367"/>
    <w:rsid w:val="0061464A"/>
    <w:rsid w:val="00634901"/>
    <w:rsid w:val="00653844"/>
    <w:rsid w:val="006C2EFD"/>
    <w:rsid w:val="006E6144"/>
    <w:rsid w:val="0070779A"/>
    <w:rsid w:val="00712563"/>
    <w:rsid w:val="00730273"/>
    <w:rsid w:val="007351B7"/>
    <w:rsid w:val="007528E1"/>
    <w:rsid w:val="007A7533"/>
    <w:rsid w:val="007F15E5"/>
    <w:rsid w:val="00811192"/>
    <w:rsid w:val="008346A0"/>
    <w:rsid w:val="008469FD"/>
    <w:rsid w:val="00873D32"/>
    <w:rsid w:val="00891DC4"/>
    <w:rsid w:val="008A08FF"/>
    <w:rsid w:val="008B6A00"/>
    <w:rsid w:val="008D74FA"/>
    <w:rsid w:val="008F0570"/>
    <w:rsid w:val="008F299C"/>
    <w:rsid w:val="009108B2"/>
    <w:rsid w:val="00920C52"/>
    <w:rsid w:val="009362F4"/>
    <w:rsid w:val="00960CF7"/>
    <w:rsid w:val="009732E7"/>
    <w:rsid w:val="00984C98"/>
    <w:rsid w:val="00A352AC"/>
    <w:rsid w:val="00A55A1C"/>
    <w:rsid w:val="00A8705A"/>
    <w:rsid w:val="00A961AD"/>
    <w:rsid w:val="00AA210E"/>
    <w:rsid w:val="00B11213"/>
    <w:rsid w:val="00B51110"/>
    <w:rsid w:val="00B602B2"/>
    <w:rsid w:val="00B810D8"/>
    <w:rsid w:val="00BC66E8"/>
    <w:rsid w:val="00BD2950"/>
    <w:rsid w:val="00C07498"/>
    <w:rsid w:val="00C22DFB"/>
    <w:rsid w:val="00C93FBC"/>
    <w:rsid w:val="00CA619C"/>
    <w:rsid w:val="00CB2E65"/>
    <w:rsid w:val="00CC171D"/>
    <w:rsid w:val="00CD0603"/>
    <w:rsid w:val="00CD15CD"/>
    <w:rsid w:val="00D22E09"/>
    <w:rsid w:val="00D51A06"/>
    <w:rsid w:val="00D61E83"/>
    <w:rsid w:val="00DA5A85"/>
    <w:rsid w:val="00DA66F4"/>
    <w:rsid w:val="00E12740"/>
    <w:rsid w:val="00E13E07"/>
    <w:rsid w:val="00E179E3"/>
    <w:rsid w:val="00E33981"/>
    <w:rsid w:val="00E36701"/>
    <w:rsid w:val="00E86E7E"/>
    <w:rsid w:val="00EE3FDA"/>
    <w:rsid w:val="00EE502D"/>
    <w:rsid w:val="00F25068"/>
    <w:rsid w:val="00F41400"/>
    <w:rsid w:val="00F73B29"/>
    <w:rsid w:val="00F84A07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E983"/>
  <w14:defaultImageDpi w14:val="32767"/>
  <w15:chartTrackingRefBased/>
  <w15:docId w15:val="{318588FB-7E46-9D4D-88AF-81948BEC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E65"/>
    <w:pPr>
      <w:spacing w:line="480" w:lineRule="auto"/>
      <w:jc w:val="both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i">
    <w:name w:val="Heading (i)"/>
    <w:basedOn w:val="Normal"/>
    <w:next w:val="Normal"/>
    <w:link w:val="HeadingiChar"/>
    <w:autoRedefine/>
    <w:qFormat/>
    <w:rsid w:val="007F15E5"/>
    <w:pPr>
      <w:spacing w:line="360" w:lineRule="auto"/>
      <w:jc w:val="left"/>
    </w:pPr>
    <w:rPr>
      <w:b/>
      <w:color w:val="000000" w:themeColor="text1"/>
    </w:rPr>
  </w:style>
  <w:style w:type="character" w:customStyle="1" w:styleId="HeadingiChar">
    <w:name w:val="Heading (i) Char"/>
    <w:basedOn w:val="DefaultParagraphFont"/>
    <w:link w:val="Headingi"/>
    <w:rsid w:val="007F15E5"/>
    <w:rPr>
      <w:b/>
      <w:color w:val="000000" w:themeColor="text1"/>
    </w:rPr>
  </w:style>
  <w:style w:type="paragraph" w:customStyle="1" w:styleId="Headingii">
    <w:name w:val="Heading (ii)"/>
    <w:basedOn w:val="Normal"/>
    <w:next w:val="Normal"/>
    <w:link w:val="HeadingiiChar"/>
    <w:autoRedefine/>
    <w:qFormat/>
    <w:rsid w:val="007F15E5"/>
    <w:pPr>
      <w:spacing w:line="360" w:lineRule="auto"/>
      <w:ind w:left="720"/>
      <w:jc w:val="left"/>
    </w:pPr>
    <w:rPr>
      <w:b/>
      <w:color w:val="000000" w:themeColor="text1"/>
    </w:rPr>
  </w:style>
  <w:style w:type="character" w:customStyle="1" w:styleId="HeadingiiChar">
    <w:name w:val="Heading (ii) Char"/>
    <w:basedOn w:val="DefaultParagraphFont"/>
    <w:link w:val="Headingii"/>
    <w:rsid w:val="007F15E5"/>
    <w:rPr>
      <w:b/>
      <w:color w:val="000000" w:themeColor="text1"/>
    </w:rPr>
  </w:style>
  <w:style w:type="paragraph" w:customStyle="1" w:styleId="Headingiii">
    <w:name w:val="Heading (iii)"/>
    <w:basedOn w:val="Normal"/>
    <w:next w:val="Normal"/>
    <w:link w:val="HeadingiiiChar"/>
    <w:autoRedefine/>
    <w:qFormat/>
    <w:rsid w:val="007F15E5"/>
    <w:pPr>
      <w:spacing w:line="360" w:lineRule="auto"/>
      <w:ind w:left="1440"/>
      <w:jc w:val="left"/>
    </w:pPr>
    <w:rPr>
      <w:b/>
      <w:color w:val="000000" w:themeColor="text1"/>
    </w:rPr>
  </w:style>
  <w:style w:type="character" w:customStyle="1" w:styleId="HeadingiiiChar">
    <w:name w:val="Heading (iii) Char"/>
    <w:basedOn w:val="DefaultParagraphFont"/>
    <w:link w:val="Headingiii"/>
    <w:rsid w:val="007F15E5"/>
    <w:rPr>
      <w:b/>
      <w:color w:val="000000" w:themeColor="text1"/>
    </w:rPr>
  </w:style>
  <w:style w:type="paragraph" w:customStyle="1" w:styleId="TableFigure">
    <w:name w:val="Table/Figure"/>
    <w:basedOn w:val="Normal"/>
    <w:link w:val="TableFigureChar"/>
    <w:autoRedefine/>
    <w:qFormat/>
    <w:rsid w:val="00CB2E65"/>
    <w:pPr>
      <w:spacing w:line="360" w:lineRule="auto"/>
      <w:jc w:val="left"/>
    </w:pPr>
    <w:rPr>
      <w:b/>
      <w:lang w:val="en-AU"/>
    </w:rPr>
  </w:style>
  <w:style w:type="table" w:customStyle="1" w:styleId="PlainTable21">
    <w:name w:val="Plain Table 21"/>
    <w:basedOn w:val="TableNormal"/>
    <w:uiPriority w:val="42"/>
    <w:rsid w:val="00CB2E65"/>
    <w:rPr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bleFigureChar">
    <w:name w:val="Table/Figure Char"/>
    <w:basedOn w:val="DefaultParagraphFont"/>
    <w:link w:val="TableFigure"/>
    <w:rsid w:val="00CB2E65"/>
    <w:rPr>
      <w:rFonts w:ascii="Times New Roman" w:hAnsi="Times New Roman" w:cs="Times New Roman"/>
      <w:b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Gardiner</dc:creator>
  <cp:keywords/>
  <dc:description/>
  <cp:lastModifiedBy>Kyle Gardiner</cp:lastModifiedBy>
  <cp:revision>4</cp:revision>
  <dcterms:created xsi:type="dcterms:W3CDTF">2018-12-11T07:03:00Z</dcterms:created>
  <dcterms:modified xsi:type="dcterms:W3CDTF">2019-03-09T05:24:00Z</dcterms:modified>
</cp:coreProperties>
</file>