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extodebaloChar"/>
        <w:tblW w:w="14302" w:type="dxa"/>
        <w:tblLayout w:type="fixed"/>
        <w:tblLook w:val="04A0" w:firstRow="1" w:lastRow="0" w:firstColumn="1" w:lastColumn="0" w:noHBand="0" w:noVBand="1"/>
      </w:tblPr>
      <w:tblGrid>
        <w:gridCol w:w="3727"/>
        <w:gridCol w:w="709"/>
        <w:gridCol w:w="1134"/>
        <w:gridCol w:w="992"/>
        <w:gridCol w:w="992"/>
        <w:gridCol w:w="964"/>
        <w:gridCol w:w="964"/>
        <w:gridCol w:w="964"/>
        <w:gridCol w:w="964"/>
        <w:gridCol w:w="964"/>
        <w:gridCol w:w="964"/>
        <w:gridCol w:w="964"/>
      </w:tblGrid>
      <w:tr w:rsidR="008C0C4B" w:rsidRPr="00C56D60" w:rsidTr="008C0C4B">
        <w:trPr>
          <w:trHeight w:val="537"/>
        </w:trPr>
        <w:tc>
          <w:tcPr>
            <w:tcW w:w="14302" w:type="dxa"/>
            <w:gridSpan w:val="12"/>
            <w:noWrap/>
            <w:vAlign w:val="center"/>
          </w:tcPr>
          <w:p w:rsidR="008C0C4B" w:rsidRPr="00F72C03" w:rsidRDefault="008C0C4B" w:rsidP="008C0C4B">
            <w:pPr>
              <w:jc w:val="both"/>
              <w:rPr>
                <w:rFonts w:cstheme="minorHAnsi"/>
                <w:lang w:val="en-GB"/>
              </w:rPr>
            </w:pPr>
            <w:r w:rsidRPr="00F72C03">
              <w:rPr>
                <w:rFonts w:cstheme="minorHAnsi"/>
                <w:lang w:val="en-GB"/>
              </w:rPr>
              <w:t>S6 Table - Single-species occupancy models used to evaluate best habitat factors and species interactions. Occupancy probability (Ψ ) was modelled as a function of elevation (Elev.), distance to the nearest water source (water), NDVI (</w:t>
            </w:r>
            <w:proofErr w:type="spellStart"/>
            <w:r w:rsidRPr="00F72C03">
              <w:rPr>
                <w:rFonts w:cstheme="minorHAnsi"/>
                <w:lang w:val="en-GB"/>
              </w:rPr>
              <w:t>ndvi</w:t>
            </w:r>
            <w:proofErr w:type="spellEnd"/>
            <w:r w:rsidRPr="00F72C03">
              <w:rPr>
                <w:rFonts w:cstheme="minorHAnsi"/>
                <w:lang w:val="en-GB"/>
              </w:rPr>
              <w:t>), small-bodied prey’s availability (small), large-bodied prey’s availability (large) and occupancy estimates of each cat species (jaguar, puma and ocelot).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b/>
              </w:rPr>
            </w:pPr>
            <w:proofErr w:type="spellStart"/>
            <w:r w:rsidRPr="00F72C03">
              <w:rPr>
                <w:rFonts w:cstheme="minorHAnsi"/>
                <w:b/>
              </w:rPr>
              <w:t>Models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6748" w:type="dxa"/>
            <w:gridSpan w:val="7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 xml:space="preserve">Beta </w:t>
            </w:r>
            <w:proofErr w:type="spellStart"/>
            <w:r w:rsidRPr="00F72C03">
              <w:rPr>
                <w:rFonts w:cstheme="minorHAnsi"/>
                <w:b/>
              </w:rPr>
              <w:t>estimates</w:t>
            </w:r>
            <w:proofErr w:type="spellEnd"/>
            <w:r w:rsidRPr="00F72C03">
              <w:rPr>
                <w:rFonts w:cstheme="minorHAnsi"/>
                <w:b/>
              </w:rPr>
              <w:t xml:space="preserve"> (±SE)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Jaguar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AIC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∆AIC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AIC</w:t>
            </w:r>
            <w:r w:rsidRPr="00F72C03">
              <w:rPr>
                <w:rFonts w:cstheme="minorHAnsi"/>
                <w:b/>
                <w:vertAlign w:val="subscript"/>
              </w:rPr>
              <w:t>wt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Elev.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Dist. Water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NDVI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Large prey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Small prey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Puma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proofErr w:type="spellStart"/>
            <w:r w:rsidRPr="00F72C03">
              <w:rPr>
                <w:rFonts w:cstheme="minorHAnsi"/>
                <w:b/>
              </w:rPr>
              <w:t>Ocelot</w:t>
            </w:r>
            <w:proofErr w:type="spellEnd"/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puma+large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1811.85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0.33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1.60 (0.55)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0.30 (0.18)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</w:t>
            </w:r>
            <w:r>
              <w:rPr>
                <w:rFonts w:cstheme="minorHAnsi"/>
                <w:color w:val="000000"/>
                <w:lang w:val="en-GB"/>
              </w:rPr>
              <w:t>water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1812.13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0.28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0.29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-0.28 (0.17)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1.54 (0.54)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(large)p(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1813.02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1.17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0.19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1.42 (0.54)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ocelot+large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1814.88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3.03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0.07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1.40 (0.53)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0.06 (0.15)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F72C03">
              <w:rPr>
                <w:rFonts w:cstheme="minorHAnsi"/>
                <w:color w:val="000000"/>
              </w:rPr>
              <w:t>(.)p(</w:t>
            </w:r>
            <w:proofErr w:type="spellStart"/>
            <w:r w:rsidRPr="00F72C03">
              <w:rPr>
                <w:rFonts w:cstheme="minorHAnsi"/>
                <w:color w:val="000000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1816.89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5.04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0.03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(puma)p(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1817.86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6.01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0.02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0.17 (0.16)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(ocelot)p(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1818.46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6.61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0.01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 (0.14)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9265A3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bookmarkStart w:id="0" w:name="_GoBack"/>
            <w:r w:rsidRPr="00F72C03">
              <w:rPr>
                <w:rFonts w:cstheme="minorHAnsi"/>
                <w:color w:val="000000"/>
                <w:lang w:val="en-GB"/>
              </w:rPr>
              <w:t>global</w:t>
            </w:r>
            <w:bookmarkEnd w:id="0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1819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7.15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0.01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0.38 (1.02)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2.63 (4.37)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-0.91 (1.25)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1.43 (0.64)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8.86 (7.76)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3.18 (4.62)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-5.87 (5.03)</w:t>
            </w:r>
          </w:p>
        </w:tc>
      </w:tr>
      <w:tr w:rsidR="008C0C4B" w:rsidRPr="00F72C03" w:rsidTr="008C0C4B">
        <w:trPr>
          <w:trHeight w:val="538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lastRenderedPageBreak/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</w:t>
            </w:r>
            <w:r>
              <w:rPr>
                <w:rFonts w:cstheme="minorHAnsi"/>
                <w:color w:val="000000"/>
                <w:lang w:val="en-GB"/>
              </w:rPr>
              <w:t>water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1819.04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7.19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0.01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-0.19 (0.16)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0.10 (0.14)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puma+ocelot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1819.37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7.52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0.01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0.17 (0.16)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0.10 (0.14)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puma+elevation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1819.38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7.53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0.01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-0.19 (0.24)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0.17 (0.16)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puma+water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)+p(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1819.42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7.57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0.01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-0.35 (0.55)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-0.17 (0.56)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puma+ndvi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)+p(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1819.5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7.65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0.01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-0.09 (0.15)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0.20 (0.17)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1819.98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8.13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0.01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-0.18 (0.24)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 (0.14)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ocelot+ndvi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1820.4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8.55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-0.03 (0.15)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 (0.14)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1822.82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10.97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2.56 (1.85)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-1.67 (1.23)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  <w:hideMark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puma+small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large+site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1824.29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12.44</w:t>
            </w:r>
          </w:p>
        </w:tc>
        <w:tc>
          <w:tcPr>
            <w:tcW w:w="992" w:type="dxa"/>
            <w:noWrap/>
            <w:vAlign w:val="center"/>
            <w:hideMark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0.27 (0.24)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0.19 (0.17)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8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Puma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QAIC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∆QAIC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QAIC</w:t>
            </w:r>
            <w:r w:rsidRPr="00F72C03">
              <w:rPr>
                <w:rFonts w:cstheme="minorHAnsi"/>
                <w:b/>
                <w:vertAlign w:val="subscript"/>
              </w:rPr>
              <w:t>wt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proofErr w:type="spellStart"/>
            <w:r w:rsidRPr="00F72C03">
              <w:rPr>
                <w:rFonts w:cstheme="minorHAnsi"/>
                <w:b/>
              </w:rPr>
              <w:t>Elev</w:t>
            </w:r>
            <w:proofErr w:type="spellEnd"/>
            <w:r w:rsidRPr="00F72C03">
              <w:rPr>
                <w:rFonts w:cstheme="minorHAnsi"/>
                <w:b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proofErr w:type="spellStart"/>
            <w:r w:rsidRPr="00F72C03">
              <w:rPr>
                <w:rFonts w:cstheme="minorHAnsi"/>
                <w:b/>
              </w:rPr>
              <w:t>Dist</w:t>
            </w:r>
            <w:proofErr w:type="spellEnd"/>
            <w:r w:rsidRPr="00F72C03">
              <w:rPr>
                <w:rFonts w:cstheme="minorHAnsi"/>
                <w:b/>
              </w:rPr>
              <w:t xml:space="preserve">. </w:t>
            </w:r>
            <w:proofErr w:type="spellStart"/>
            <w:r w:rsidRPr="00F72C03">
              <w:rPr>
                <w:rFonts w:cstheme="minorHAnsi"/>
                <w:b/>
              </w:rPr>
              <w:t>Water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NDVI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proofErr w:type="spellStart"/>
            <w:r w:rsidRPr="00F72C03">
              <w:rPr>
                <w:rFonts w:cstheme="minorHAnsi"/>
                <w:b/>
              </w:rPr>
              <w:t>Large</w:t>
            </w:r>
            <w:proofErr w:type="spellEnd"/>
            <w:r w:rsidRPr="00F72C03">
              <w:rPr>
                <w:rFonts w:cstheme="minorHAnsi"/>
                <w:b/>
              </w:rPr>
              <w:t xml:space="preserve"> </w:t>
            </w:r>
            <w:proofErr w:type="spellStart"/>
            <w:r w:rsidRPr="00F72C03">
              <w:rPr>
                <w:rFonts w:cstheme="minorHAnsi"/>
                <w:b/>
              </w:rPr>
              <w:t>prey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proofErr w:type="spellStart"/>
            <w:r w:rsidRPr="00F72C03">
              <w:rPr>
                <w:rFonts w:cstheme="minorHAnsi"/>
                <w:b/>
              </w:rPr>
              <w:t>Small</w:t>
            </w:r>
            <w:proofErr w:type="spellEnd"/>
            <w:r w:rsidRPr="00F72C03">
              <w:rPr>
                <w:rFonts w:cstheme="minorHAnsi"/>
                <w:b/>
              </w:rPr>
              <w:t xml:space="preserve"> </w:t>
            </w:r>
            <w:proofErr w:type="spellStart"/>
            <w:r w:rsidRPr="00F72C03">
              <w:rPr>
                <w:rFonts w:cstheme="minorHAnsi"/>
                <w:b/>
              </w:rPr>
              <w:t>prey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r w:rsidRPr="00F72C03">
              <w:rPr>
                <w:rFonts w:cstheme="minorHAnsi"/>
                <w:b/>
              </w:rPr>
              <w:t>Jaguar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</w:rPr>
            </w:pPr>
            <w:proofErr w:type="spellStart"/>
            <w:r w:rsidRPr="00F72C03">
              <w:rPr>
                <w:rFonts w:cstheme="minorHAnsi"/>
                <w:b/>
              </w:rPr>
              <w:t>Ocelot</w:t>
            </w:r>
            <w:proofErr w:type="spellEnd"/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F72C03">
              <w:rPr>
                <w:rFonts w:cstheme="minorHAnsi"/>
                <w:color w:val="000000"/>
              </w:rPr>
              <w:t>(.)p(</w:t>
            </w:r>
            <w:proofErr w:type="spellStart"/>
            <w:r w:rsidRPr="00F72C03">
              <w:rPr>
                <w:rFonts w:cstheme="minorHAnsi"/>
                <w:color w:val="000000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664.24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0.19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lastRenderedPageBreak/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r>
              <w:rPr>
                <w:rFonts w:cstheme="minorHAnsi"/>
                <w:color w:val="000000"/>
                <w:lang w:val="en-GB"/>
              </w:rPr>
              <w:t>water</w:t>
            </w:r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664.69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0.46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0.15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-0.29 (0.14)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ndvi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665.65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1.41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0.16 (0.12)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(jaguar)p(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665.92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1.69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0.08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0.32 (0.18)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(ocelot)p(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665.99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1.75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0.08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0.10 (0.12)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>
              <w:rPr>
                <w:rFonts w:cstheme="minorHAnsi"/>
                <w:color w:val="000000"/>
                <w:lang w:val="en-GB"/>
              </w:rPr>
              <w:t>water</w:t>
            </w:r>
            <w:r w:rsidRPr="00F72C03">
              <w:rPr>
                <w:rFonts w:cstheme="minorHAnsi"/>
                <w:color w:val="000000"/>
                <w:lang w:val="en-GB"/>
              </w:rPr>
              <w:t>+ndvi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666.19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1.96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0.07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-0.28 (0.14)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0.15 (0.12)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>
              <w:rPr>
                <w:rFonts w:cstheme="minorHAnsi"/>
                <w:color w:val="000000"/>
                <w:lang w:val="en-GB"/>
              </w:rPr>
              <w:t>water</w:t>
            </w:r>
            <w:r w:rsidRPr="00F72C03">
              <w:rPr>
                <w:rFonts w:cstheme="minorHAnsi"/>
                <w:color w:val="000000"/>
                <w:lang w:val="en-GB"/>
              </w:rPr>
              <w:t>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666.62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2.39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0.06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0.25 (0.54)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-0.29 (0.14)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jaguar+</w:t>
            </w:r>
            <w:r>
              <w:rPr>
                <w:rFonts w:cstheme="minorHAnsi"/>
                <w:color w:val="000000"/>
                <w:lang w:val="en-GB"/>
              </w:rPr>
              <w:t>water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)+p(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667.10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2.86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0.05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-0.22 (0.14)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0.21 (0.22)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jaguar+ndvi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)+p(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667.29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3.06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0.04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0.18 (0.13)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0.34 (0.18)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8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jaguar+large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667.43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3.19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0.04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-0.32 (0.39)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0.32 (0.28)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jaguar+small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667.65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3.41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0.03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0.16 (0.17)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0.32 (0.17)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jaguar+ocelot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667.65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3.42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0.03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0.30 (0.18)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0.11 (0.13)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lastRenderedPageBreak/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jaguar+elevation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667.91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3.67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0.03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0.11 (0.51)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0.32 (0.18)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667.95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3.72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0.03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0.16 (0.52)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0.10 (0.12)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ocelot+large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668.28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4.04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0.03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0.43 (0.32)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0.13 (0.13)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ocelot+ndvi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673.63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9.39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-26.22 (22.56)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4.76 (3.36)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</w:t>
            </w:r>
            <w:r>
              <w:rPr>
                <w:rFonts w:cstheme="minorHAnsi"/>
                <w:color w:val="000000"/>
                <w:lang w:val="en-GB"/>
              </w:rPr>
              <w:t>water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673.68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9.44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68.27 (80.56)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3.49 (4.87)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ocelot+small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7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675.26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11.02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9.26 (39.79)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-10.16 (41.61)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9265A3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(global)p(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large+elevation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12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675.34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11.10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 (0.59)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-0.30 (0.17)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0.16 (0.13)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-0.10 (0.34)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-0.11 (0.55)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0.03 (0.30)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0.22 (0.45)</w:t>
            </w:r>
          </w:p>
        </w:tc>
      </w:tr>
      <w:tr w:rsidR="008C0C4B" w:rsidRPr="00F72C03" w:rsidTr="008C0C4B">
        <w:trPr>
          <w:trHeight w:val="538"/>
        </w:trPr>
        <w:tc>
          <w:tcPr>
            <w:tcW w:w="372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Ocelot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K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QAIC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∆QAIC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QAIC</w:t>
            </w:r>
            <w:r w:rsidRPr="00F72C03">
              <w:rPr>
                <w:rFonts w:cstheme="minorHAnsi"/>
                <w:b/>
                <w:vertAlign w:val="subscript"/>
                <w:lang w:val="en-GB"/>
              </w:rPr>
              <w:t>wt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Elev.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Dist. Water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NDVI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Large prey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Small prey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Jaguar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b/>
                <w:lang w:val="en-GB"/>
              </w:rPr>
            </w:pPr>
            <w:r w:rsidRPr="00F72C03">
              <w:rPr>
                <w:rFonts w:cstheme="minorHAnsi"/>
                <w:b/>
                <w:lang w:val="en-GB"/>
              </w:rPr>
              <w:t>Puma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(small)p(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3196.69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0.25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0.77 (0.27)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small+elevation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3197.00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0.30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0.22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0.32 (0.26)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0.85 (0.29)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small+large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3198.11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1.42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0.12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-0.20 (0.21)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0.84 (0.29)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lastRenderedPageBreak/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small+ndvi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3198.22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1.53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0.12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-0.10 (0.13)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0.79 (0.27)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jaguar+small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3198.68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1.99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0.78 (0.28)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-0.01 (0.12)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puma+small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3198.69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2.00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0.77 (0.27)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-0.01 (0.14)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small+</w:t>
            </w:r>
            <w:r>
              <w:rPr>
                <w:rFonts w:cstheme="minorHAnsi"/>
                <w:color w:val="000000"/>
                <w:lang w:val="en-GB"/>
              </w:rPr>
              <w:t>water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3198.69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2.00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-0.01 (0.13)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0.77 (0.27)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9265A3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(global)p(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16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3203.55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6.86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0.01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0.68 (0.46)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-2.09 (2.28)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0.54 (0.64)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-0.71 (0.28)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1.01 (0.33)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0.36 (0.18)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-2.29 (2.44)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F72C03">
              <w:rPr>
                <w:rFonts w:cstheme="minorHAnsi"/>
                <w:color w:val="000000"/>
              </w:rPr>
              <w:t>(.)p(</w:t>
            </w:r>
            <w:proofErr w:type="spellStart"/>
            <w:r w:rsidRPr="00F72C03">
              <w:rPr>
                <w:rFonts w:cstheme="minorHAnsi"/>
                <w:color w:val="000000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9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3206.13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9.43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8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F72C03">
              <w:rPr>
                <w:rFonts w:cstheme="minorHAnsi"/>
                <w:color w:val="000000"/>
              </w:rPr>
              <w:t>(jaguar)p(</w:t>
            </w:r>
            <w:proofErr w:type="spellStart"/>
            <w:r w:rsidRPr="00F72C03">
              <w:rPr>
                <w:rFonts w:cstheme="minorHAnsi"/>
                <w:color w:val="000000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3207.78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11.09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 (0.13)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(puma)p(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3208.10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11.41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-0.03 (0.15)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jaguar+elevation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3209.20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12.50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0.21 (0.27)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0.10 (0.13)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F72C03">
              <w:rPr>
                <w:rFonts w:cstheme="minorHAnsi"/>
                <w:color w:val="000000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</w:rPr>
              <w:t>jaguar+ndvi</w:t>
            </w:r>
            <w:proofErr w:type="spellEnd"/>
            <w:r w:rsidRPr="00F72C03">
              <w:rPr>
                <w:rFonts w:cstheme="minorHAnsi"/>
                <w:color w:val="000000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3209.52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12.83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-0.08 (0.14)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0.09 (0.13)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puma+elevation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3209.61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12.91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0.19 (0.27)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-0.03 (0.16)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lastRenderedPageBreak/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jaguar+large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3209.62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12.93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0.05 (0.12)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0.06 (0.15)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F72C03">
              <w:rPr>
                <w:rFonts w:cstheme="minorHAnsi"/>
                <w:color w:val="000000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</w:rPr>
              <w:t>jaguar+puma</w:t>
            </w:r>
            <w:proofErr w:type="spellEnd"/>
            <w:r w:rsidRPr="00F72C03">
              <w:rPr>
                <w:rFonts w:cstheme="minorHAnsi"/>
                <w:color w:val="000000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3209.64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12.95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0.11 (0.14)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-0.07 (0.17)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puma+large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3209.68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12.98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0.08 (0.14)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-0.04 (0.16)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jaguar+water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3209.72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13.02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0.05 (0.15)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0.11 (0.14)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</w:tr>
      <w:tr w:rsidR="008C0C4B" w:rsidRPr="00F72C03" w:rsidTr="008C0C4B">
        <w:trPr>
          <w:trHeight w:val="537"/>
        </w:trPr>
        <w:tc>
          <w:tcPr>
            <w:tcW w:w="3727" w:type="dxa"/>
            <w:noWrap/>
            <w:vAlign w:val="center"/>
          </w:tcPr>
          <w:p w:rsidR="008C0C4B" w:rsidRPr="00653A6C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proofErr w:type="gramStart"/>
            <w:r>
              <w:rPr>
                <w:rFonts w:cstheme="minorHAnsi"/>
                <w:color w:val="000000"/>
              </w:rPr>
              <w:t>ψ</w:t>
            </w:r>
            <w:proofErr w:type="gramEnd"/>
            <w:r w:rsidRPr="00653A6C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puma+ndvi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653A6C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653A6C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3209.85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13.15</w:t>
            </w:r>
          </w:p>
        </w:tc>
        <w:tc>
          <w:tcPr>
            <w:tcW w:w="992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-0.08 (0.15)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-0.03 (0.16)</w:t>
            </w:r>
          </w:p>
        </w:tc>
      </w:tr>
      <w:tr w:rsidR="008C0C4B" w:rsidRPr="00F72C03" w:rsidTr="008C0C4B">
        <w:trPr>
          <w:trHeight w:val="538"/>
        </w:trPr>
        <w:tc>
          <w:tcPr>
            <w:tcW w:w="3727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rPr>
                <w:rFonts w:cstheme="minorHAnsi"/>
                <w:color w:val="000000"/>
                <w:lang w:val="en-GB"/>
              </w:rPr>
            </w:pPr>
            <w:r>
              <w:rPr>
                <w:rFonts w:cstheme="minorHAnsi"/>
                <w:color w:val="000000"/>
                <w:lang w:val="en-GB"/>
              </w:rPr>
              <w:t>ψ</w:t>
            </w:r>
            <w:r w:rsidRPr="00F72C03">
              <w:rPr>
                <w:rFonts w:cstheme="minorHAnsi"/>
                <w:color w:val="000000"/>
                <w:lang w:val="en-GB"/>
              </w:rPr>
              <w:t>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puma+water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)p(</w:t>
            </w:r>
            <w:proofErr w:type="spellStart"/>
            <w:r w:rsidRPr="00F72C03">
              <w:rPr>
                <w:rFonts w:cstheme="minorHAnsi"/>
                <w:color w:val="000000"/>
                <w:lang w:val="en-GB"/>
              </w:rPr>
              <w:t>site+small</w:t>
            </w:r>
            <w:proofErr w:type="spellEnd"/>
            <w:r w:rsidRPr="00F72C03">
              <w:rPr>
                <w:rFonts w:cstheme="minorHAnsi"/>
                <w:color w:val="000000"/>
                <w:lang w:val="en-GB"/>
              </w:rPr>
              <w:t>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3209.98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13.29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0.00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-0.17 (0.43)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noWrap/>
            <w:vAlign w:val="center"/>
          </w:tcPr>
          <w:p w:rsidR="008C0C4B" w:rsidRPr="00F72C03" w:rsidRDefault="008C0C4B" w:rsidP="008C0C4B">
            <w:pPr>
              <w:jc w:val="center"/>
              <w:rPr>
                <w:rFonts w:cstheme="minorHAnsi"/>
                <w:color w:val="000000"/>
              </w:rPr>
            </w:pPr>
            <w:r w:rsidRPr="00F72C03">
              <w:rPr>
                <w:rFonts w:cstheme="minorHAnsi"/>
                <w:color w:val="000000"/>
              </w:rPr>
              <w:t>-0.21 (0.47)</w:t>
            </w:r>
          </w:p>
        </w:tc>
      </w:tr>
    </w:tbl>
    <w:p w:rsidR="008C0C4B" w:rsidRDefault="008C0C4B"/>
    <w:sectPr w:rsidR="008C0C4B" w:rsidSect="008C0C4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UwNzYxNTG1MDQzsjBX0lEKTi0uzszPAykwrAUATJ5gyCwAAAA="/>
  </w:docVars>
  <w:rsids>
    <w:rsidRoot w:val="008C0C4B"/>
    <w:rsid w:val="0020387D"/>
    <w:rsid w:val="008B7C8E"/>
    <w:rsid w:val="008C0C4B"/>
    <w:rsid w:val="009265A3"/>
    <w:rsid w:val="00C1246A"/>
    <w:rsid w:val="00C7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1B222-A8C3-4ABD-B114-6259B970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C4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0C4B"/>
    <w:rPr>
      <w:rFonts w:ascii="Segoe UI" w:hAnsi="Segoe UI" w:cs="Segoe UI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C0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C0C4B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C0C4B"/>
    <w:pPr>
      <w:spacing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C0C4B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C0C4B"/>
    <w:rPr>
      <w:b/>
      <w:bCs/>
    </w:rPr>
  </w:style>
  <w:style w:type="character" w:customStyle="1" w:styleId="CabealhoChar">
    <w:name w:val="Cabeçalho Char"/>
    <w:basedOn w:val="Fontepargpadro"/>
    <w:link w:val="Cabealho"/>
    <w:uiPriority w:val="99"/>
    <w:rsid w:val="008C0C4B"/>
  </w:style>
  <w:style w:type="paragraph" w:styleId="Cabealho">
    <w:name w:val="header"/>
    <w:basedOn w:val="Normal"/>
    <w:link w:val="CabealhoChar"/>
    <w:uiPriority w:val="99"/>
    <w:unhideWhenUsed/>
    <w:rsid w:val="008C0C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0C4B"/>
  </w:style>
  <w:style w:type="paragraph" w:styleId="Rodap">
    <w:name w:val="footer"/>
    <w:basedOn w:val="Normal"/>
    <w:link w:val="RodapChar"/>
    <w:uiPriority w:val="99"/>
    <w:unhideWhenUsed/>
    <w:rsid w:val="008C0C4B"/>
    <w:pPr>
      <w:tabs>
        <w:tab w:val="center" w:pos="4252"/>
        <w:tab w:val="right" w:pos="8504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2</cp:revision>
  <dcterms:created xsi:type="dcterms:W3CDTF">2019-03-01T00:24:00Z</dcterms:created>
  <dcterms:modified xsi:type="dcterms:W3CDTF">2019-03-01T00:51:00Z</dcterms:modified>
</cp:coreProperties>
</file>