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86" w:rsidRPr="00661FF8" w:rsidRDefault="004B3286" w:rsidP="003346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>S</w:t>
      </w:r>
      <w:r w:rsidR="0033460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 xml:space="preserve"> Table.</w:t>
      </w:r>
      <w:r w:rsidRPr="00661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nl-NL"/>
        </w:rPr>
        <w:t xml:space="preserve"> Predictive performance sexual recidivism (4 year reconviction yes/no)</w:t>
      </w:r>
    </w:p>
    <w:tbl>
      <w:tblPr>
        <w:tblW w:w="11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60"/>
        <w:gridCol w:w="960"/>
        <w:gridCol w:w="960"/>
        <w:gridCol w:w="960"/>
        <w:gridCol w:w="960"/>
        <w:gridCol w:w="960"/>
        <w:gridCol w:w="960"/>
        <w:gridCol w:w="960"/>
        <w:gridCol w:w="1902"/>
      </w:tblGrid>
      <w:tr w:rsidR="004B3286" w:rsidRPr="00196E7A" w:rsidTr="009E2961">
        <w:trPr>
          <w:trHeight w:val="255"/>
        </w:trPr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196E7A" w:rsidRDefault="004B3286" w:rsidP="009E29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</w:pPr>
            <w:r w:rsidRPr="0019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AUC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ACC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ACC(</w:t>
            </w:r>
            <w:proofErr w:type="spellStart"/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br</w:t>
            </w:r>
            <w:proofErr w:type="spellEnd"/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RMSE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SAR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SAR(</w:t>
            </w:r>
            <w:proofErr w:type="spellStart"/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br</w:t>
            </w:r>
            <w:proofErr w:type="spellEnd"/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CAL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ACC(SPEC=SENS)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Logistic regression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016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588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LDA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015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658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0A4F6A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R</w:t>
            </w:r>
            <w:r w:rsidR="004B3286" w:rsidRPr="0036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nl-NL"/>
              </w:rPr>
              <w:t>andom forest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035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589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GBM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023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647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BART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036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PDA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90651D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90651D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90651D">
              <w:rPr>
                <w:rFonts w:ascii="Times New Roman" w:hAnsi="Times New Roman"/>
                <w:b/>
                <w:color w:val="000000"/>
                <w:sz w:val="20"/>
              </w:rPr>
              <w:t>014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705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vertAlign w:val="superscript"/>
                <w:lang w:val="en-US"/>
              </w:rPr>
            </w:pPr>
            <w:r w:rsidRPr="00410907">
              <w:rPr>
                <w:rFonts w:ascii="Times New Roman" w:hAnsi="Times New Roman"/>
                <w:i/>
                <w:iCs/>
                <w:lang w:val="en-US"/>
              </w:rPr>
              <w:t>L</w:t>
            </w:r>
            <w:r w:rsidRPr="00410907">
              <w:rPr>
                <w:rFonts w:ascii="Times New Roman" w:hAnsi="Times New Roman"/>
                <w:vertAlign w:val="subscript"/>
                <w:lang w:val="en-US"/>
              </w:rPr>
              <w:t>1</w:t>
            </w: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-logistic regression</w:t>
            </w:r>
            <w:r w:rsidRPr="00476632">
              <w:rPr>
                <w:rFonts w:ascii="Times New Roman" w:hAnsi="Times New Roman"/>
                <w:color w:val="000000"/>
                <w:sz w:val="20"/>
                <w:vertAlign w:val="superscript"/>
                <w:lang w:val="en-US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FF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028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</w:tr>
      <w:tr w:rsidR="004B3286" w:rsidRPr="00196E7A" w:rsidTr="009E296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410907">
              <w:rPr>
                <w:rFonts w:ascii="Times New Roman" w:hAnsi="Times New Roman"/>
                <w:i/>
                <w:iCs/>
                <w:lang w:val="en-US"/>
              </w:rPr>
              <w:t>L</w:t>
            </w:r>
            <w:r>
              <w:rPr>
                <w:rFonts w:ascii="Times New Roman" w:hAnsi="Times New Roman"/>
                <w:vertAlign w:val="subscript"/>
                <w:lang w:val="en-US"/>
              </w:rPr>
              <w:t>2</w:t>
            </w:r>
            <w:r w:rsidRPr="00476632">
              <w:rPr>
                <w:rFonts w:ascii="Times New Roman" w:hAnsi="Times New Roman"/>
                <w:color w:val="000000"/>
                <w:sz w:val="20"/>
                <w:lang w:val="en-US"/>
              </w:rPr>
              <w:t>-logistic regression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b/>
                <w:color w:val="000000"/>
                <w:sz w:val="20"/>
              </w:rPr>
              <w:t>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1048E">
              <w:rPr>
                <w:rFonts w:ascii="Times New Roman" w:hAnsi="Times New Roman"/>
                <w:color w:val="000000"/>
                <w:sz w:val="20"/>
              </w:rPr>
              <w:t>032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286" w:rsidRPr="00476632" w:rsidRDefault="004B3286" w:rsidP="009E2961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71048E">
              <w:rPr>
                <w:rFonts w:ascii="Times New Roman" w:hAnsi="Times New Roman"/>
                <w:color w:val="000000"/>
                <w:sz w:val="20"/>
              </w:rPr>
              <w:t>0</w:t>
            </w:r>
            <w:r w:rsidR="008427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</w:tr>
    </w:tbl>
    <w:p w:rsidR="004B3286" w:rsidRPr="008424BF" w:rsidRDefault="004B3286" w:rsidP="000A4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</w:pPr>
      <w:r w:rsidRPr="008424B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  <w:t>*</w:t>
      </w:r>
      <w:r w:rsidR="000A4F6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  <w:t>T</w:t>
      </w:r>
      <w:bookmarkStart w:id="0" w:name="_GoBack"/>
      <w:bookmarkEnd w:id="0"/>
      <w:r w:rsidRPr="008424BF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nl-NL"/>
        </w:rPr>
        <w:t>he Platt calibrated version of this model performed better.</w:t>
      </w:r>
    </w:p>
    <w:p w:rsidR="00695481" w:rsidRPr="0090651D" w:rsidRDefault="000A4F6A" w:rsidP="004B3286">
      <w:pPr>
        <w:rPr>
          <w:lang w:val="en-US"/>
        </w:rPr>
      </w:pPr>
    </w:p>
    <w:sectPr w:rsidR="00695481" w:rsidRPr="0090651D" w:rsidSect="00333A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F3"/>
    <w:rsid w:val="000A4F6A"/>
    <w:rsid w:val="00333AF3"/>
    <w:rsid w:val="00334609"/>
    <w:rsid w:val="004B3286"/>
    <w:rsid w:val="006A1613"/>
    <w:rsid w:val="00825B24"/>
    <w:rsid w:val="0084274D"/>
    <w:rsid w:val="008B44A6"/>
    <w:rsid w:val="0090651D"/>
    <w:rsid w:val="00CD09B7"/>
    <w:rsid w:val="00DC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2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32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3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Tollenaar N. dr. - BD/WODC/CRS</dc:creator>
  <cp:lastModifiedBy>Tollenaar N. dr. - BD/WODC/CRS</cp:lastModifiedBy>
  <cp:revision>7</cp:revision>
  <dcterms:created xsi:type="dcterms:W3CDTF">2018-01-05T14:12:00Z</dcterms:created>
  <dcterms:modified xsi:type="dcterms:W3CDTF">2019-02-24T07:18:00Z</dcterms:modified>
</cp:coreProperties>
</file>