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F5140" w14:textId="7F3F8589" w:rsidR="003A08AE" w:rsidRPr="00E172F8" w:rsidRDefault="005E1F7B" w:rsidP="004A73AC">
      <w:pPr>
        <w:spacing w:line="48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S1 Text</w:t>
      </w:r>
      <w:r w:rsidR="00CF43B5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r w:rsidR="003D6319" w:rsidRPr="003D6319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3D6319" w:rsidRPr="00E172F8">
        <w:rPr>
          <w:rFonts w:ascii="Times New Roman" w:hAnsi="Times New Roman" w:cs="Times New Roman"/>
          <w:b/>
          <w:sz w:val="20"/>
          <w:szCs w:val="20"/>
          <w:lang w:val="en-GB"/>
        </w:rPr>
        <w:t>Literature review</w:t>
      </w:r>
      <w:r w:rsidR="002C1AC5" w:rsidRPr="00E172F8">
        <w:rPr>
          <w:rFonts w:ascii="Times New Roman" w:hAnsi="Times New Roman" w:cs="Times New Roman"/>
          <w:b/>
          <w:sz w:val="20"/>
          <w:szCs w:val="20"/>
          <w:lang w:val="en-GB"/>
        </w:rPr>
        <w:t xml:space="preserve"> of studies reporting data on Iberian </w:t>
      </w:r>
      <w:proofErr w:type="spellStart"/>
      <w:r w:rsidR="002C1AC5" w:rsidRPr="00E172F8">
        <w:rPr>
          <w:rFonts w:ascii="Times New Roman" w:hAnsi="Times New Roman" w:cs="Times New Roman"/>
          <w:b/>
          <w:sz w:val="20"/>
          <w:szCs w:val="20"/>
          <w:lang w:val="en-GB"/>
        </w:rPr>
        <w:t>mesocarnivores</w:t>
      </w:r>
      <w:proofErr w:type="spellEnd"/>
      <w:r w:rsidR="002C1AC5" w:rsidRPr="00E172F8">
        <w:rPr>
          <w:rFonts w:ascii="Times New Roman" w:hAnsi="Times New Roman" w:cs="Times New Roman"/>
          <w:b/>
          <w:sz w:val="20"/>
          <w:szCs w:val="20"/>
          <w:lang w:val="en-GB"/>
        </w:rPr>
        <w:t>’ occupancy.</w:t>
      </w:r>
    </w:p>
    <w:p w14:paraId="21905437" w14:textId="6EDF374A" w:rsidR="00B3520A" w:rsidRDefault="0072339F" w:rsidP="00674A94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Hlk507685001"/>
      <w:r>
        <w:rPr>
          <w:rFonts w:ascii="Times New Roman" w:hAnsi="Times New Roman" w:cs="Times New Roman"/>
          <w:sz w:val="20"/>
          <w:szCs w:val="20"/>
          <w:lang w:val="en-GB"/>
        </w:rPr>
        <w:t xml:space="preserve"> T</w:t>
      </w:r>
      <w:r w:rsidRPr="002455DC">
        <w:rPr>
          <w:rFonts w:ascii="Times New Roman" w:hAnsi="Times New Roman" w:cs="Times New Roman"/>
          <w:sz w:val="20"/>
          <w:szCs w:val="20"/>
          <w:lang w:val="en-GB"/>
        </w:rPr>
        <w:t>o contextualize our results with previously described patterns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w</w:t>
      </w:r>
      <w:r w:rsidR="002455DC" w:rsidRPr="002455DC">
        <w:rPr>
          <w:rFonts w:ascii="Times New Roman" w:hAnsi="Times New Roman" w:cs="Times New Roman"/>
          <w:sz w:val="20"/>
          <w:szCs w:val="20"/>
          <w:lang w:val="en-GB"/>
        </w:rPr>
        <w:t xml:space="preserve">e reviewed studies reporting data on Iberian </w:t>
      </w:r>
      <w:proofErr w:type="spellStart"/>
      <w:r w:rsidR="002455DC" w:rsidRPr="002455DC">
        <w:rPr>
          <w:rFonts w:ascii="Times New Roman" w:hAnsi="Times New Roman" w:cs="Times New Roman"/>
          <w:sz w:val="20"/>
          <w:szCs w:val="20"/>
          <w:lang w:val="en-GB"/>
        </w:rPr>
        <w:t>mesocarnivores</w:t>
      </w:r>
      <w:proofErr w:type="spellEnd"/>
      <w:r w:rsidR="002455DC" w:rsidRPr="002455DC">
        <w:rPr>
          <w:rFonts w:ascii="Times New Roman" w:hAnsi="Times New Roman" w:cs="Times New Roman"/>
          <w:sz w:val="20"/>
          <w:szCs w:val="20"/>
          <w:lang w:val="en-GB"/>
        </w:rPr>
        <w:t>’ occupancy</w:t>
      </w:r>
      <w:bookmarkEnd w:id="0"/>
      <w:r w:rsidR="00B65311" w:rsidRPr="00B6531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674A94">
        <w:rPr>
          <w:rFonts w:ascii="Times New Roman" w:hAnsi="Times New Roman" w:cs="Times New Roman"/>
          <w:sz w:val="20"/>
          <w:szCs w:val="20"/>
          <w:lang w:val="en-GB"/>
        </w:rPr>
        <w:t>W</w:t>
      </w:r>
      <w:r w:rsidR="00674A94" w:rsidRPr="00674A94">
        <w:rPr>
          <w:rFonts w:ascii="Times New Roman" w:hAnsi="Times New Roman" w:cs="Times New Roman"/>
          <w:sz w:val="20"/>
          <w:szCs w:val="20"/>
          <w:lang w:val="en-GB"/>
        </w:rPr>
        <w:t>e performed a literature search of peer-reviewed scientific articles in the ISI Web of Science (</w:t>
      </w:r>
      <w:hyperlink r:id="rId5" w:history="1">
        <w:r w:rsidRPr="0023568F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https://apps.webofknowledge.com</w:t>
        </w:r>
      </w:hyperlink>
      <w:r w:rsidR="00674A94" w:rsidRPr="00674A94">
        <w:rPr>
          <w:rFonts w:ascii="Times New Roman" w:hAnsi="Times New Roman" w:cs="Times New Roman"/>
          <w:sz w:val="20"/>
          <w:szCs w:val="20"/>
          <w:lang w:val="en-GB"/>
        </w:rPr>
        <w:t>)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using as search</w:t>
      </w:r>
      <w:r w:rsidR="00674A94">
        <w:rPr>
          <w:rFonts w:ascii="Times New Roman" w:hAnsi="Times New Roman" w:cs="Times New Roman"/>
          <w:sz w:val="20"/>
          <w:szCs w:val="20"/>
          <w:lang w:val="en-GB"/>
        </w:rPr>
        <w:t xml:space="preserve"> terms</w:t>
      </w:r>
      <w:r w:rsidR="001433C3">
        <w:rPr>
          <w:rFonts w:ascii="Times New Roman" w:hAnsi="Times New Roman" w:cs="Times New Roman"/>
          <w:sz w:val="20"/>
          <w:szCs w:val="20"/>
          <w:lang w:val="en-GB"/>
        </w:rPr>
        <w:t xml:space="preserve"> - </w:t>
      </w:r>
      <w:r w:rsidR="00674A94" w:rsidRPr="00674A94">
        <w:rPr>
          <w:rFonts w:ascii="Times New Roman" w:hAnsi="Times New Roman" w:cs="Times New Roman"/>
          <w:sz w:val="20"/>
          <w:szCs w:val="20"/>
          <w:lang w:val="en-GB"/>
        </w:rPr>
        <w:t xml:space="preserve">isolated </w:t>
      </w:r>
      <w:r w:rsidR="00674A94">
        <w:rPr>
          <w:rFonts w:ascii="Times New Roman" w:hAnsi="Times New Roman" w:cs="Times New Roman"/>
          <w:sz w:val="20"/>
          <w:szCs w:val="20"/>
          <w:lang w:val="en-GB"/>
        </w:rPr>
        <w:t xml:space="preserve">or </w:t>
      </w:r>
      <w:r w:rsidR="00F24892">
        <w:rPr>
          <w:rFonts w:ascii="Times New Roman" w:hAnsi="Times New Roman" w:cs="Times New Roman"/>
          <w:sz w:val="20"/>
          <w:szCs w:val="20"/>
          <w:lang w:val="en-GB"/>
        </w:rPr>
        <w:t>combined,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74A94" w:rsidRPr="00674A94">
        <w:rPr>
          <w:rFonts w:ascii="Times New Roman" w:hAnsi="Times New Roman" w:cs="Times New Roman"/>
          <w:sz w:val="20"/>
          <w:szCs w:val="20"/>
          <w:lang w:val="en-GB"/>
        </w:rPr>
        <w:t>within article title, abstract and keywords</w:t>
      </w:r>
      <w:r w:rsidR="001433C3">
        <w:rPr>
          <w:rFonts w:ascii="Times New Roman" w:hAnsi="Times New Roman" w:cs="Times New Roman"/>
          <w:sz w:val="20"/>
          <w:szCs w:val="20"/>
          <w:lang w:val="en-GB"/>
        </w:rPr>
        <w:t xml:space="preserve"> -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the words</w:t>
      </w:r>
      <w:r w:rsidR="00674A94">
        <w:rPr>
          <w:rFonts w:ascii="Times New Roman" w:hAnsi="Times New Roman" w:cs="Times New Roman"/>
          <w:sz w:val="20"/>
          <w:szCs w:val="20"/>
          <w:lang w:val="en-GB"/>
        </w:rPr>
        <w:t>:</w:t>
      </w:r>
      <w:r w:rsidR="00674A94" w:rsidRPr="00674A9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65311" w:rsidRPr="00B65311">
        <w:rPr>
          <w:rFonts w:ascii="Times New Roman" w:hAnsi="Times New Roman" w:cs="Times New Roman"/>
          <w:sz w:val="20"/>
          <w:szCs w:val="20"/>
          <w:lang w:val="en-GB"/>
        </w:rPr>
        <w:t xml:space="preserve">“carnivores”, “Iberian Peninsula”, “Portugal”, “Spain”, </w:t>
      </w:r>
      <w:r>
        <w:rPr>
          <w:rFonts w:ascii="Times New Roman" w:hAnsi="Times New Roman" w:cs="Times New Roman"/>
          <w:sz w:val="20"/>
          <w:szCs w:val="20"/>
          <w:lang w:val="en-GB"/>
        </w:rPr>
        <w:t>in conjunction with</w:t>
      </w:r>
      <w:r w:rsidR="00B65311" w:rsidRPr="00B6531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2455DC">
        <w:rPr>
          <w:rFonts w:ascii="Times New Roman" w:hAnsi="Times New Roman" w:cs="Times New Roman"/>
          <w:sz w:val="20"/>
          <w:szCs w:val="20"/>
          <w:lang w:val="en-GB"/>
        </w:rPr>
        <w:t>mesocarnivore</w:t>
      </w:r>
      <w:proofErr w:type="spellEnd"/>
      <w:r w:rsidR="002455DC" w:rsidRPr="00B6531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65311" w:rsidRPr="00B65311">
        <w:rPr>
          <w:rFonts w:ascii="Times New Roman" w:hAnsi="Times New Roman" w:cs="Times New Roman"/>
          <w:sz w:val="20"/>
          <w:szCs w:val="20"/>
          <w:lang w:val="en-GB"/>
        </w:rPr>
        <w:t>species</w:t>
      </w:r>
      <w:r w:rsidR="0051537D">
        <w:rPr>
          <w:rFonts w:ascii="Times New Roman" w:hAnsi="Times New Roman" w:cs="Times New Roman"/>
          <w:sz w:val="20"/>
          <w:szCs w:val="20"/>
          <w:lang w:val="en-GB"/>
        </w:rPr>
        <w:t>’</w:t>
      </w:r>
      <w:r w:rsidR="00B65311" w:rsidRPr="00B65311">
        <w:rPr>
          <w:rFonts w:ascii="Times New Roman" w:hAnsi="Times New Roman" w:cs="Times New Roman"/>
          <w:sz w:val="20"/>
          <w:szCs w:val="20"/>
          <w:lang w:val="en-GB"/>
        </w:rPr>
        <w:t xml:space="preserve"> common and scientific names. </w:t>
      </w:r>
      <w:r w:rsidR="00674A94">
        <w:rPr>
          <w:rFonts w:ascii="Times New Roman" w:hAnsi="Times New Roman" w:cs="Times New Roman"/>
          <w:sz w:val="20"/>
          <w:szCs w:val="20"/>
          <w:lang w:val="en-GB"/>
        </w:rPr>
        <w:t xml:space="preserve">From the resulting list of </w:t>
      </w:r>
      <w:r w:rsidR="001433C3" w:rsidRPr="00674A94">
        <w:rPr>
          <w:rFonts w:ascii="Times New Roman" w:hAnsi="Times New Roman" w:cs="Times New Roman"/>
          <w:sz w:val="20"/>
          <w:szCs w:val="20"/>
          <w:lang w:val="en-GB"/>
        </w:rPr>
        <w:t xml:space="preserve">articles </w:t>
      </w:r>
      <w:r w:rsidR="00674A94">
        <w:rPr>
          <w:rFonts w:ascii="Times New Roman" w:hAnsi="Times New Roman" w:cs="Times New Roman"/>
          <w:sz w:val="20"/>
          <w:szCs w:val="20"/>
          <w:lang w:val="en-GB"/>
        </w:rPr>
        <w:t xml:space="preserve">(N=18) we selected only studies </w:t>
      </w:r>
      <w:r w:rsidR="00DC60F7">
        <w:rPr>
          <w:rFonts w:ascii="Times New Roman" w:hAnsi="Times New Roman" w:cs="Times New Roman"/>
          <w:sz w:val="20"/>
          <w:szCs w:val="20"/>
          <w:lang w:val="en-GB"/>
        </w:rPr>
        <w:t>with</w:t>
      </w:r>
      <w:r w:rsidR="00674A94">
        <w:rPr>
          <w:rFonts w:ascii="Times New Roman" w:hAnsi="Times New Roman" w:cs="Times New Roman"/>
          <w:sz w:val="20"/>
          <w:szCs w:val="20"/>
          <w:lang w:val="en-GB"/>
        </w:rPr>
        <w:t xml:space="preserve"> a sampling scale </w:t>
      </w:r>
      <w:proofErr w:type="gramStart"/>
      <w:r w:rsidR="00674A94">
        <w:rPr>
          <w:rFonts w:ascii="Times New Roman" w:hAnsi="Times New Roman" w:cs="Times New Roman"/>
          <w:sz w:val="20"/>
          <w:szCs w:val="20"/>
          <w:lang w:val="en-GB"/>
        </w:rPr>
        <w:t>similar to</w:t>
      </w:r>
      <w:proofErr w:type="gramEnd"/>
      <w:r w:rsidR="00674A94">
        <w:rPr>
          <w:rFonts w:ascii="Times New Roman" w:hAnsi="Times New Roman" w:cs="Times New Roman"/>
          <w:sz w:val="20"/>
          <w:szCs w:val="20"/>
          <w:lang w:val="en-GB"/>
        </w:rPr>
        <w:t xml:space="preserve"> ours</w:t>
      </w:r>
      <w:r w:rsidR="009E2BF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674A94">
        <w:rPr>
          <w:rFonts w:ascii="Times New Roman" w:hAnsi="Times New Roman" w:cs="Times New Roman"/>
          <w:sz w:val="20"/>
          <w:szCs w:val="20"/>
          <w:lang w:val="en-GB"/>
        </w:rPr>
        <w:t xml:space="preserve"> to increase comparability between patterns of carnivore occupancy reported. </w:t>
      </w:r>
      <w:r w:rsidR="00674A94" w:rsidRPr="00674A94">
        <w:rPr>
          <w:rFonts w:ascii="Times New Roman" w:hAnsi="Times New Roman" w:cs="Times New Roman"/>
          <w:sz w:val="20"/>
          <w:szCs w:val="20"/>
          <w:lang w:val="en-GB"/>
        </w:rPr>
        <w:t xml:space="preserve">For each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of the selected </w:t>
      </w:r>
      <w:r w:rsidR="001433C3" w:rsidRPr="00674A94">
        <w:rPr>
          <w:rFonts w:ascii="Times New Roman" w:hAnsi="Times New Roman" w:cs="Times New Roman"/>
          <w:sz w:val="20"/>
          <w:szCs w:val="20"/>
          <w:lang w:val="en-GB"/>
        </w:rPr>
        <w:t xml:space="preserve">articles </w:t>
      </w:r>
      <w:r w:rsidR="00674A94">
        <w:rPr>
          <w:rFonts w:ascii="Times New Roman" w:hAnsi="Times New Roman" w:cs="Times New Roman"/>
          <w:sz w:val="20"/>
          <w:szCs w:val="20"/>
          <w:lang w:val="en-GB"/>
        </w:rPr>
        <w:t>(N=8; 9 study areas)</w:t>
      </w:r>
      <w:r w:rsidR="00674A94" w:rsidRPr="00674A94">
        <w:rPr>
          <w:rFonts w:ascii="Times New Roman" w:hAnsi="Times New Roman" w:cs="Times New Roman"/>
          <w:sz w:val="20"/>
          <w:szCs w:val="20"/>
          <w:lang w:val="en-GB"/>
        </w:rPr>
        <w:t>, we recorded information on:</w:t>
      </w:r>
      <w:r w:rsidR="00B65311" w:rsidRPr="00B65311">
        <w:rPr>
          <w:rFonts w:ascii="Times New Roman" w:hAnsi="Times New Roman" w:cs="Times New Roman"/>
          <w:sz w:val="20"/>
          <w:szCs w:val="20"/>
          <w:lang w:val="en-GB"/>
        </w:rPr>
        <w:t xml:space="preserve"> study area, management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typology </w:t>
      </w:r>
      <w:r w:rsidR="00B65311" w:rsidRPr="00B65311">
        <w:rPr>
          <w:rFonts w:ascii="Times New Roman" w:hAnsi="Times New Roman" w:cs="Times New Roman"/>
          <w:sz w:val="20"/>
          <w:szCs w:val="20"/>
          <w:lang w:val="en-GB"/>
        </w:rPr>
        <w:t xml:space="preserve">(with or without predator control), sampling design, and </w:t>
      </w:r>
      <w:r w:rsidR="00674A94">
        <w:rPr>
          <w:rFonts w:ascii="Times New Roman" w:hAnsi="Times New Roman" w:cs="Times New Roman"/>
          <w:sz w:val="20"/>
          <w:szCs w:val="20"/>
          <w:lang w:val="en-GB"/>
        </w:rPr>
        <w:t xml:space="preserve">species-specific naïve </w:t>
      </w:r>
      <w:r w:rsidR="00B65311" w:rsidRPr="00B65311">
        <w:rPr>
          <w:rFonts w:ascii="Times New Roman" w:hAnsi="Times New Roman" w:cs="Times New Roman"/>
          <w:sz w:val="20"/>
          <w:szCs w:val="20"/>
          <w:lang w:val="en-GB"/>
        </w:rPr>
        <w:t xml:space="preserve">occupancy </w:t>
      </w:r>
      <w:r w:rsidR="00674A94">
        <w:rPr>
          <w:rFonts w:ascii="Times New Roman" w:hAnsi="Times New Roman" w:cs="Times New Roman"/>
          <w:sz w:val="20"/>
          <w:szCs w:val="20"/>
          <w:lang w:val="en-GB"/>
        </w:rPr>
        <w:t xml:space="preserve">values (i.e. </w:t>
      </w:r>
      <w:r w:rsidR="00674A94" w:rsidRPr="00674A94">
        <w:rPr>
          <w:rFonts w:ascii="Times New Roman" w:hAnsi="Times New Roman" w:cs="Times New Roman"/>
          <w:sz w:val="20"/>
          <w:szCs w:val="20"/>
          <w:lang w:val="en-GB"/>
        </w:rPr>
        <w:t xml:space="preserve">the fraction of </w:t>
      </w:r>
      <w:r w:rsidR="00283143">
        <w:rPr>
          <w:rFonts w:ascii="Times New Roman" w:hAnsi="Times New Roman" w:cs="Times New Roman"/>
          <w:sz w:val="20"/>
          <w:szCs w:val="20"/>
          <w:lang w:val="en-GB"/>
        </w:rPr>
        <w:t>sampling</w:t>
      </w:r>
      <w:r w:rsidR="00674A94" w:rsidRPr="00674A9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83143">
        <w:rPr>
          <w:rFonts w:ascii="Times New Roman" w:hAnsi="Times New Roman" w:cs="Times New Roman"/>
          <w:sz w:val="20"/>
          <w:szCs w:val="20"/>
          <w:lang w:val="en-GB"/>
        </w:rPr>
        <w:t>sites</w:t>
      </w:r>
      <w:r w:rsidR="00674A94" w:rsidRPr="00674A94">
        <w:rPr>
          <w:rFonts w:ascii="Times New Roman" w:hAnsi="Times New Roman" w:cs="Times New Roman"/>
          <w:sz w:val="20"/>
          <w:szCs w:val="20"/>
          <w:lang w:val="en-GB"/>
        </w:rPr>
        <w:t xml:space="preserve"> where the species was </w:t>
      </w:r>
      <w:proofErr w:type="gramStart"/>
      <w:r w:rsidR="00674A94" w:rsidRPr="00674A94">
        <w:rPr>
          <w:rFonts w:ascii="Times New Roman" w:hAnsi="Times New Roman" w:cs="Times New Roman"/>
          <w:sz w:val="20"/>
          <w:szCs w:val="20"/>
          <w:lang w:val="en-GB"/>
        </w:rPr>
        <w:t xml:space="preserve">actually </w:t>
      </w:r>
      <w:r w:rsidR="00FE77FB">
        <w:rPr>
          <w:rFonts w:ascii="Times New Roman" w:hAnsi="Times New Roman" w:cs="Times New Roman"/>
          <w:sz w:val="20"/>
          <w:szCs w:val="20"/>
          <w:lang w:val="en-GB"/>
        </w:rPr>
        <w:t>detected</w:t>
      </w:r>
      <w:proofErr w:type="gramEnd"/>
      <w:r w:rsidR="00674A94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B65311" w:rsidRPr="00B65311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609AB6F7" w14:textId="48B04FB7" w:rsidR="00CF43B5" w:rsidRPr="00CF43B5" w:rsidRDefault="0072339F" w:rsidP="00CF43B5">
      <w:pPr>
        <w:spacing w:after="0" w:line="480" w:lineRule="auto"/>
        <w:ind w:left="1276" w:hanging="567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Selected articles providing data for our analysis were</w:t>
      </w:r>
      <w:r w:rsidR="0063427C">
        <w:rPr>
          <w:rFonts w:ascii="Times New Roman" w:hAnsi="Times New Roman" w:cs="Times New Roman"/>
          <w:sz w:val="20"/>
          <w:szCs w:val="20"/>
          <w:lang w:val="en-GB"/>
        </w:rPr>
        <w:t>:</w:t>
      </w:r>
      <w:r w:rsidR="003D631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0056E5CF" w14:textId="68650867" w:rsidR="00CF43B5" w:rsidRPr="00E172F8" w:rsidRDefault="00CF43B5" w:rsidP="00CF43B5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0"/>
          <w:szCs w:val="24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fldChar w:fldCharType="begin" w:fldLock="1"/>
      </w:r>
      <w:r w:rsidRPr="00E172F8">
        <w:rPr>
          <w:rFonts w:ascii="Times New Roman" w:hAnsi="Times New Roman" w:cs="Times New Roman"/>
          <w:sz w:val="20"/>
          <w:szCs w:val="20"/>
          <w:lang w:val="en-GB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E172F8">
        <w:rPr>
          <w:rFonts w:ascii="Times New Roman" w:hAnsi="Times New Roman" w:cs="Times New Roman"/>
          <w:noProof/>
          <w:sz w:val="20"/>
          <w:szCs w:val="24"/>
          <w:lang w:val="en-GB"/>
        </w:rPr>
        <w:t xml:space="preserve">1. </w:t>
      </w:r>
      <w:r w:rsidRPr="00E172F8">
        <w:rPr>
          <w:rFonts w:ascii="Times New Roman" w:hAnsi="Times New Roman" w:cs="Times New Roman"/>
          <w:noProof/>
          <w:sz w:val="20"/>
          <w:szCs w:val="24"/>
          <w:lang w:val="en-GB"/>
        </w:rPr>
        <w:tab/>
      </w:r>
      <w:r w:rsidR="00845062" w:rsidRPr="002F433D">
        <w:rPr>
          <w:rFonts w:ascii="Times New Roman" w:hAnsi="Times New Roman" w:cs="Times New Roman"/>
          <w:noProof/>
          <w:sz w:val="20"/>
          <w:szCs w:val="24"/>
          <w:lang w:val="en-GB"/>
        </w:rPr>
        <w:t>Barea-Azcón JM, Virgós E, Ballesteros-Duperón E, Moleón M, Chirosa M. Surveying carnivores at large spatial scales: a comparison of four broad-applied methods. Biodivers Conserv. 2007;16: 1213–1230. doi: 10.1007/s10531-006-9114-x</w:t>
      </w:r>
    </w:p>
    <w:p w14:paraId="3BF4EE62" w14:textId="4A772C75" w:rsidR="00845062" w:rsidRPr="00D43D86" w:rsidRDefault="00CF43B5" w:rsidP="00845062">
      <w:pPr>
        <w:widowControl w:val="0"/>
        <w:autoSpaceDE w:val="0"/>
        <w:autoSpaceDN w:val="0"/>
        <w:adjustRightInd w:val="0"/>
        <w:spacing w:after="120" w:line="480" w:lineRule="auto"/>
        <w:ind w:left="640" w:hanging="640"/>
        <w:rPr>
          <w:rFonts w:ascii="Times New Roman" w:hAnsi="Times New Roman" w:cs="Times New Roman"/>
          <w:noProof/>
          <w:sz w:val="20"/>
          <w:szCs w:val="24"/>
        </w:rPr>
      </w:pPr>
      <w:r w:rsidRPr="00E172F8">
        <w:rPr>
          <w:rFonts w:ascii="Times New Roman" w:hAnsi="Times New Roman" w:cs="Times New Roman"/>
          <w:noProof/>
          <w:sz w:val="20"/>
          <w:szCs w:val="24"/>
          <w:lang w:val="en-GB"/>
        </w:rPr>
        <w:t xml:space="preserve">2. </w:t>
      </w:r>
      <w:r w:rsidRPr="00E172F8">
        <w:rPr>
          <w:rFonts w:ascii="Times New Roman" w:hAnsi="Times New Roman" w:cs="Times New Roman"/>
          <w:noProof/>
          <w:sz w:val="20"/>
          <w:szCs w:val="24"/>
          <w:lang w:val="en-GB"/>
        </w:rPr>
        <w:tab/>
      </w:r>
      <w:r w:rsidR="00845062" w:rsidRPr="002F433D">
        <w:rPr>
          <w:rFonts w:ascii="Times New Roman" w:hAnsi="Times New Roman" w:cs="Times New Roman"/>
          <w:noProof/>
          <w:sz w:val="20"/>
          <w:szCs w:val="24"/>
          <w:lang w:val="en-GB"/>
        </w:rPr>
        <w:t xml:space="preserve">Barrull J, Mate I, Ruiz-Olmo J, Casanovas JG, Gosàlbez J, Salicrú M. Factors and mechanisms that explain coexistence in a Mediterranean carnivore assemblage: an integrated study based on camera trapping and diet. </w:t>
      </w:r>
      <w:r w:rsidR="00845062" w:rsidRPr="00D43D86">
        <w:rPr>
          <w:rFonts w:ascii="Times New Roman" w:hAnsi="Times New Roman" w:cs="Times New Roman"/>
          <w:noProof/>
          <w:sz w:val="20"/>
          <w:szCs w:val="24"/>
        </w:rPr>
        <w:t>Mamm Biol. 2014;79: 123–131. doi:</w:t>
      </w:r>
      <w:r w:rsidR="00845062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="00845062" w:rsidRPr="00D43D86">
        <w:rPr>
          <w:rFonts w:ascii="Times New Roman" w:hAnsi="Times New Roman" w:cs="Times New Roman"/>
          <w:noProof/>
          <w:sz w:val="20"/>
          <w:szCs w:val="24"/>
        </w:rPr>
        <w:t>10.1016/j.mambio.2013.11.004</w:t>
      </w:r>
    </w:p>
    <w:p w14:paraId="3A5089CD" w14:textId="43045723" w:rsidR="00CF43B5" w:rsidRPr="00E172F8" w:rsidRDefault="00CF43B5" w:rsidP="00CF43B5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0"/>
          <w:szCs w:val="24"/>
          <w:lang w:val="en-GB"/>
        </w:rPr>
      </w:pPr>
      <w:r w:rsidRPr="00CF43B5">
        <w:rPr>
          <w:rFonts w:ascii="Times New Roman" w:hAnsi="Times New Roman" w:cs="Times New Roman"/>
          <w:noProof/>
          <w:sz w:val="20"/>
          <w:szCs w:val="24"/>
        </w:rPr>
        <w:t xml:space="preserve">3. </w:t>
      </w:r>
      <w:r w:rsidRPr="00CF43B5">
        <w:rPr>
          <w:rFonts w:ascii="Times New Roman" w:hAnsi="Times New Roman" w:cs="Times New Roman"/>
          <w:noProof/>
          <w:sz w:val="20"/>
          <w:szCs w:val="24"/>
        </w:rPr>
        <w:tab/>
      </w:r>
      <w:r w:rsidR="00845062" w:rsidRPr="00D43D86">
        <w:rPr>
          <w:rFonts w:ascii="Times New Roman" w:hAnsi="Times New Roman" w:cs="Times New Roman"/>
          <w:noProof/>
          <w:sz w:val="20"/>
          <w:szCs w:val="24"/>
        </w:rPr>
        <w:t xml:space="preserve">Cruz J, Sarmento P, White PCL. </w:t>
      </w:r>
      <w:r w:rsidR="00845062" w:rsidRPr="002F433D">
        <w:rPr>
          <w:rFonts w:ascii="Times New Roman" w:hAnsi="Times New Roman" w:cs="Times New Roman"/>
          <w:noProof/>
          <w:sz w:val="20"/>
          <w:szCs w:val="24"/>
          <w:lang w:val="en-GB"/>
        </w:rPr>
        <w:t>Influence of exotic forest plantations on occupancy and co-occurrence patterns in a mediterranean carnivore guild. J Mammal. 2015;96: 854–865. doi:</w:t>
      </w:r>
      <w:r w:rsidR="00DF2042" w:rsidRPr="002F433D">
        <w:rPr>
          <w:rFonts w:ascii="Times New Roman" w:hAnsi="Times New Roman" w:cs="Times New Roman"/>
          <w:noProof/>
          <w:sz w:val="20"/>
          <w:szCs w:val="24"/>
          <w:lang w:val="en-GB"/>
        </w:rPr>
        <w:t xml:space="preserve"> </w:t>
      </w:r>
      <w:r w:rsidR="00845062" w:rsidRPr="002F433D">
        <w:rPr>
          <w:rFonts w:ascii="Times New Roman" w:hAnsi="Times New Roman" w:cs="Times New Roman"/>
          <w:noProof/>
          <w:sz w:val="20"/>
          <w:szCs w:val="24"/>
          <w:lang w:val="en-GB"/>
        </w:rPr>
        <w:t>10.1093/jmammal/gyv109</w:t>
      </w:r>
    </w:p>
    <w:p w14:paraId="3EC35D75" w14:textId="7664D69B" w:rsidR="00CF43B5" w:rsidRPr="00E172F8" w:rsidRDefault="00CF43B5" w:rsidP="00CF43B5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0"/>
          <w:szCs w:val="24"/>
          <w:lang w:val="en-GB"/>
        </w:rPr>
      </w:pPr>
      <w:r w:rsidRPr="00E172F8">
        <w:rPr>
          <w:rFonts w:ascii="Times New Roman" w:hAnsi="Times New Roman" w:cs="Times New Roman"/>
          <w:noProof/>
          <w:sz w:val="20"/>
          <w:szCs w:val="24"/>
          <w:lang w:val="en-GB"/>
        </w:rPr>
        <w:t xml:space="preserve">4. </w:t>
      </w:r>
      <w:r w:rsidRPr="00E172F8">
        <w:rPr>
          <w:rFonts w:ascii="Times New Roman" w:hAnsi="Times New Roman" w:cs="Times New Roman"/>
          <w:noProof/>
          <w:sz w:val="20"/>
          <w:szCs w:val="24"/>
          <w:lang w:val="en-GB"/>
        </w:rPr>
        <w:tab/>
      </w:r>
      <w:r w:rsidR="00845062" w:rsidRPr="002F433D">
        <w:rPr>
          <w:rFonts w:ascii="Times New Roman" w:hAnsi="Times New Roman" w:cs="Times New Roman"/>
          <w:noProof/>
          <w:sz w:val="20"/>
          <w:szCs w:val="24"/>
          <w:lang w:val="en-GB"/>
        </w:rPr>
        <w:t>Curveira-Santos G, Marques TA, Björklund M, Santos-Reis M. Mediterranean mesocarnivores in spatially structured managed landscapes: community organisation in time and space. Agric Ecosyst Environ. 2017;237: 280–289. doi: 10.1016/j.agee.2016.12.037</w:t>
      </w:r>
    </w:p>
    <w:p w14:paraId="67E51F21" w14:textId="1E0A17D5" w:rsidR="00CF43B5" w:rsidRPr="00E172F8" w:rsidRDefault="00CF43B5" w:rsidP="00CF43B5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0"/>
          <w:szCs w:val="24"/>
          <w:lang w:val="en-GB"/>
        </w:rPr>
      </w:pPr>
      <w:r w:rsidRPr="00E172F8">
        <w:rPr>
          <w:rFonts w:ascii="Times New Roman" w:hAnsi="Times New Roman" w:cs="Times New Roman"/>
          <w:noProof/>
          <w:sz w:val="20"/>
          <w:szCs w:val="24"/>
          <w:lang w:val="en-GB"/>
        </w:rPr>
        <w:t xml:space="preserve">5. </w:t>
      </w:r>
      <w:r w:rsidRPr="00E172F8">
        <w:rPr>
          <w:rFonts w:ascii="Times New Roman" w:hAnsi="Times New Roman" w:cs="Times New Roman"/>
          <w:noProof/>
          <w:sz w:val="20"/>
          <w:szCs w:val="24"/>
          <w:lang w:val="en-GB"/>
        </w:rPr>
        <w:tab/>
      </w:r>
      <w:r w:rsidR="00845062" w:rsidRPr="002F433D">
        <w:rPr>
          <w:rFonts w:ascii="Times New Roman" w:hAnsi="Times New Roman" w:cs="Times New Roman"/>
          <w:noProof/>
          <w:sz w:val="20"/>
          <w:szCs w:val="24"/>
          <w:lang w:val="en-GB"/>
        </w:rPr>
        <w:t>Monterroso P, Rich LN, Serronha A, Ferreras P, Alves PC. Efficiency of hair snares and camera traps to survey mesocarnivore populations. Eur J Wildl Res. 2014;60: 279–289. doi: 10.1007/s10344-013-0780-1</w:t>
      </w:r>
    </w:p>
    <w:p w14:paraId="5BE815B8" w14:textId="39BF080A" w:rsidR="00CF43B5" w:rsidRPr="00E172F8" w:rsidRDefault="00CF43B5" w:rsidP="00CF43B5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0"/>
          <w:szCs w:val="24"/>
          <w:lang w:val="en-GB"/>
        </w:rPr>
      </w:pPr>
      <w:r w:rsidRPr="00E172F8">
        <w:rPr>
          <w:rFonts w:ascii="Times New Roman" w:hAnsi="Times New Roman" w:cs="Times New Roman"/>
          <w:noProof/>
          <w:sz w:val="20"/>
          <w:szCs w:val="24"/>
          <w:lang w:val="en-GB"/>
        </w:rPr>
        <w:t xml:space="preserve">6. </w:t>
      </w:r>
      <w:r w:rsidRPr="00E172F8">
        <w:rPr>
          <w:rFonts w:ascii="Times New Roman" w:hAnsi="Times New Roman" w:cs="Times New Roman"/>
          <w:noProof/>
          <w:sz w:val="20"/>
          <w:szCs w:val="24"/>
          <w:lang w:val="en-GB"/>
        </w:rPr>
        <w:tab/>
      </w:r>
      <w:r w:rsidR="00845062" w:rsidRPr="002F433D">
        <w:rPr>
          <w:rFonts w:ascii="Times New Roman" w:hAnsi="Times New Roman" w:cs="Times New Roman"/>
          <w:noProof/>
          <w:sz w:val="20"/>
          <w:szCs w:val="24"/>
          <w:lang w:val="en-GB"/>
        </w:rPr>
        <w:t>Pita R, Mira A, Moreira F, Morgado R, Beja P. Influence of landscape characteristics on carnivore diversity and abundance in Mediterranean farmland. Agric Ecosyst Environ. 2009;132: 57–65. doi: 10.1016/j.agee.2009.02.008</w:t>
      </w:r>
    </w:p>
    <w:p w14:paraId="719620C9" w14:textId="70A43EB2" w:rsidR="00CF43B5" w:rsidRPr="00E172F8" w:rsidRDefault="00CF43B5" w:rsidP="00CF43B5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0"/>
          <w:szCs w:val="24"/>
          <w:lang w:val="en-GB"/>
        </w:rPr>
      </w:pPr>
      <w:r w:rsidRPr="00E172F8">
        <w:rPr>
          <w:rFonts w:ascii="Times New Roman" w:hAnsi="Times New Roman" w:cs="Times New Roman"/>
          <w:noProof/>
          <w:sz w:val="20"/>
          <w:szCs w:val="24"/>
          <w:lang w:val="en-GB"/>
        </w:rPr>
        <w:t xml:space="preserve">7. </w:t>
      </w:r>
      <w:r w:rsidRPr="00E172F8">
        <w:rPr>
          <w:rFonts w:ascii="Times New Roman" w:hAnsi="Times New Roman" w:cs="Times New Roman"/>
          <w:noProof/>
          <w:sz w:val="20"/>
          <w:szCs w:val="24"/>
          <w:lang w:val="en-GB"/>
        </w:rPr>
        <w:tab/>
        <w:t>Recio MR, Arija CM, Cabezas-Díaz S, Virgós E. Changes in Mediterranean mesocarnivore communities along urban and ex-urban gradients. Curr Zool. 2015;61: 793–801. doi:</w:t>
      </w:r>
      <w:r w:rsidR="00845062">
        <w:rPr>
          <w:rFonts w:ascii="Times New Roman" w:hAnsi="Times New Roman" w:cs="Times New Roman"/>
          <w:noProof/>
          <w:sz w:val="20"/>
          <w:szCs w:val="24"/>
          <w:lang w:val="en-GB"/>
        </w:rPr>
        <w:t xml:space="preserve"> </w:t>
      </w:r>
      <w:r w:rsidRPr="00E172F8">
        <w:rPr>
          <w:rFonts w:ascii="Times New Roman" w:hAnsi="Times New Roman" w:cs="Times New Roman"/>
          <w:noProof/>
          <w:sz w:val="20"/>
          <w:szCs w:val="24"/>
          <w:lang w:val="en-GB"/>
        </w:rPr>
        <w:t>10.1093/czoolo/61.5.793</w:t>
      </w:r>
    </w:p>
    <w:p w14:paraId="2774C345" w14:textId="68063569" w:rsidR="00CF43B5" w:rsidRPr="00E172F8" w:rsidRDefault="00CF43B5" w:rsidP="00CF43B5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 w:cs="Times New Roman"/>
          <w:noProof/>
          <w:sz w:val="20"/>
          <w:lang w:val="en-GB"/>
        </w:rPr>
      </w:pPr>
      <w:r w:rsidRPr="00E172F8">
        <w:rPr>
          <w:rFonts w:ascii="Times New Roman" w:hAnsi="Times New Roman" w:cs="Times New Roman"/>
          <w:noProof/>
          <w:sz w:val="20"/>
          <w:szCs w:val="24"/>
          <w:lang w:val="en-GB"/>
        </w:rPr>
        <w:lastRenderedPageBreak/>
        <w:t xml:space="preserve">8. </w:t>
      </w:r>
      <w:r w:rsidRPr="00E172F8">
        <w:rPr>
          <w:rFonts w:ascii="Times New Roman" w:hAnsi="Times New Roman" w:cs="Times New Roman"/>
          <w:noProof/>
          <w:sz w:val="20"/>
          <w:szCs w:val="24"/>
          <w:lang w:val="en-GB"/>
        </w:rPr>
        <w:tab/>
        <w:t>Sarmento PB, Cruz J, Eira C, Fonseca C. Modeling the occupancy of sympatric carnivorans in a Mediterranean ecosystem. Eur J Wildl Res. 2011;57: 119–131. doi:</w:t>
      </w:r>
      <w:r w:rsidR="00845062">
        <w:rPr>
          <w:rFonts w:ascii="Times New Roman" w:hAnsi="Times New Roman" w:cs="Times New Roman"/>
          <w:noProof/>
          <w:sz w:val="20"/>
          <w:szCs w:val="24"/>
          <w:lang w:val="en-GB"/>
        </w:rPr>
        <w:t xml:space="preserve"> </w:t>
      </w:r>
      <w:r w:rsidRPr="00E172F8">
        <w:rPr>
          <w:rFonts w:ascii="Times New Roman" w:hAnsi="Times New Roman" w:cs="Times New Roman"/>
          <w:noProof/>
          <w:sz w:val="20"/>
          <w:szCs w:val="24"/>
          <w:lang w:val="en-GB"/>
        </w:rPr>
        <w:t>10.1007/s10344-010-0405-x</w:t>
      </w:r>
    </w:p>
    <w:p w14:paraId="77B11F70" w14:textId="21817DA5" w:rsidR="00B24D09" w:rsidRDefault="00CF43B5" w:rsidP="000A53E4">
      <w:pPr>
        <w:spacing w:after="0" w:line="480" w:lineRule="auto"/>
        <w:ind w:left="1276" w:hanging="567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  <w:bookmarkStart w:id="1" w:name="_GoBack"/>
      <w:bookmarkEnd w:id="1"/>
    </w:p>
    <w:sectPr w:rsidR="00B24D09" w:rsidSect="000A53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311"/>
    <w:rsid w:val="000921C5"/>
    <w:rsid w:val="000A53E4"/>
    <w:rsid w:val="000A5E25"/>
    <w:rsid w:val="000A6F1B"/>
    <w:rsid w:val="000B467A"/>
    <w:rsid w:val="000C2D89"/>
    <w:rsid w:val="00112E8C"/>
    <w:rsid w:val="001433C3"/>
    <w:rsid w:val="001841ED"/>
    <w:rsid w:val="001B0794"/>
    <w:rsid w:val="001E2DE9"/>
    <w:rsid w:val="0020017F"/>
    <w:rsid w:val="002258A0"/>
    <w:rsid w:val="002455DC"/>
    <w:rsid w:val="00257790"/>
    <w:rsid w:val="00283143"/>
    <w:rsid w:val="00290288"/>
    <w:rsid w:val="002C1AC5"/>
    <w:rsid w:val="002F13DB"/>
    <w:rsid w:val="002F433D"/>
    <w:rsid w:val="00311253"/>
    <w:rsid w:val="00325603"/>
    <w:rsid w:val="00350929"/>
    <w:rsid w:val="003830E3"/>
    <w:rsid w:val="003A08AE"/>
    <w:rsid w:val="003D6319"/>
    <w:rsid w:val="00414553"/>
    <w:rsid w:val="0046566C"/>
    <w:rsid w:val="00477FC4"/>
    <w:rsid w:val="004A73AC"/>
    <w:rsid w:val="0051537D"/>
    <w:rsid w:val="00537ABF"/>
    <w:rsid w:val="005927FA"/>
    <w:rsid w:val="005E1F7B"/>
    <w:rsid w:val="00614064"/>
    <w:rsid w:val="0063427C"/>
    <w:rsid w:val="00674A94"/>
    <w:rsid w:val="00720FFA"/>
    <w:rsid w:val="0072339F"/>
    <w:rsid w:val="00725526"/>
    <w:rsid w:val="007A2CEF"/>
    <w:rsid w:val="00845062"/>
    <w:rsid w:val="00850DFB"/>
    <w:rsid w:val="00864A7E"/>
    <w:rsid w:val="008B68B1"/>
    <w:rsid w:val="008E2199"/>
    <w:rsid w:val="0090396A"/>
    <w:rsid w:val="0093282B"/>
    <w:rsid w:val="00952D2C"/>
    <w:rsid w:val="009E2BF1"/>
    <w:rsid w:val="009E460D"/>
    <w:rsid w:val="00A70B54"/>
    <w:rsid w:val="00AD36D9"/>
    <w:rsid w:val="00AE1AE9"/>
    <w:rsid w:val="00B24D09"/>
    <w:rsid w:val="00B3520A"/>
    <w:rsid w:val="00B63620"/>
    <w:rsid w:val="00B65311"/>
    <w:rsid w:val="00B87092"/>
    <w:rsid w:val="00BB415B"/>
    <w:rsid w:val="00C220CB"/>
    <w:rsid w:val="00C55833"/>
    <w:rsid w:val="00CC2FAA"/>
    <w:rsid w:val="00CF0A7D"/>
    <w:rsid w:val="00CF43B5"/>
    <w:rsid w:val="00D37D24"/>
    <w:rsid w:val="00DA0945"/>
    <w:rsid w:val="00DC60F7"/>
    <w:rsid w:val="00DD3F14"/>
    <w:rsid w:val="00DE1698"/>
    <w:rsid w:val="00DF2042"/>
    <w:rsid w:val="00E172F8"/>
    <w:rsid w:val="00E523EA"/>
    <w:rsid w:val="00EB0865"/>
    <w:rsid w:val="00EF7D03"/>
    <w:rsid w:val="00EF7E0C"/>
    <w:rsid w:val="00F12B9A"/>
    <w:rsid w:val="00F24892"/>
    <w:rsid w:val="00F674FF"/>
    <w:rsid w:val="00F712C9"/>
    <w:rsid w:val="00F86391"/>
    <w:rsid w:val="00FD3A62"/>
    <w:rsid w:val="00FE77FB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4E63"/>
  <w15:docId w15:val="{76F91A17-234E-49FD-9F96-56580B38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311"/>
    <w:pPr>
      <w:spacing w:after="200" w:line="276" w:lineRule="auto"/>
    </w:pPr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9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45"/>
    <w:rPr>
      <w:rFonts w:ascii="Tahoma" w:eastAsia="PMingLiU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3520A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5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5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5DC"/>
    <w:rPr>
      <w:rFonts w:eastAsia="PMingLiU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5DC"/>
    <w:rPr>
      <w:rFonts w:eastAsia="PMingLiU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73AC"/>
    <w:pPr>
      <w:spacing w:after="0" w:line="240" w:lineRule="auto"/>
    </w:pPr>
    <w:rPr>
      <w:rFonts w:eastAsia="PMingLiU"/>
    </w:rPr>
  </w:style>
  <w:style w:type="character" w:styleId="Hyperlink">
    <w:name w:val="Hyperlink"/>
    <w:basedOn w:val="DefaultParagraphFont"/>
    <w:uiPriority w:val="99"/>
    <w:unhideWhenUsed/>
    <w:rsid w:val="00723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3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pps.webofknowled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A3CCA-41ED-459B-8683-54BCABDD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Barros</dc:creator>
  <cp:lastModifiedBy>Goncalo Curveira Santos</cp:lastModifiedBy>
  <cp:revision>3</cp:revision>
  <dcterms:created xsi:type="dcterms:W3CDTF">2018-06-29T19:09:00Z</dcterms:created>
  <dcterms:modified xsi:type="dcterms:W3CDTF">2018-06-29T19:09:00Z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http://www.zotero.org/styles/agriculture-ecosystems-and-environment</vt:lpwstr>
  </property>
  <property fmtid="{D5CDD505-2E9C-101B-9397-08002B2CF9AE}" pid="3" name="Mendeley Recent Style Name 0_1">
    <vt:lpwstr>Agriculture, Ecosystems and Environment</vt:lpwstr>
  </property>
  <property fmtid="{D5CDD505-2E9C-101B-9397-08002B2CF9AE}" pid="4" name="Mendeley Recent Style Id 1_1">
    <vt:lpwstr>http://www.zotero.org/styles/conservation-biology</vt:lpwstr>
  </property>
  <property fmtid="{D5CDD505-2E9C-101B-9397-08002B2CF9AE}" pid="5" name="Mendeley Recent Style Name 1_1">
    <vt:lpwstr>Conservation Biology</vt:lpwstr>
  </property>
  <property fmtid="{D5CDD505-2E9C-101B-9397-08002B2CF9AE}" pid="6" name="Mendeley Recent Style Id 2_1">
    <vt:lpwstr>http://www.zotero.org/styles/european-journal-of-wildlife-research</vt:lpwstr>
  </property>
  <property fmtid="{D5CDD505-2E9C-101B-9397-08002B2CF9AE}" pid="7" name="Mendeley Recent Style Name 2_1">
    <vt:lpwstr>European Journal of Wildlife Research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(author-date)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http://www.zotero.org/styles/journal-of-applied-ecology</vt:lpwstr>
  </property>
  <property fmtid="{D5CDD505-2E9C-101B-9397-08002B2CF9AE}" pid="13" name="Mendeley Recent Style Name 5_1">
    <vt:lpwstr>Journal of Applied Ecology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http://www.zotero.org/styles/plos-one</vt:lpwstr>
  </property>
  <property fmtid="{D5CDD505-2E9C-101B-9397-08002B2CF9AE}" pid="19" name="Mendeley Recent Style Name 8_1">
    <vt:lpwstr>PLOS ONE</vt:lpwstr>
  </property>
  <property fmtid="{D5CDD505-2E9C-101B-9397-08002B2CF9AE}" pid="20" name="Mendeley Recent Style Id 9_1">
    <vt:lpwstr>http://www.zotero.org/styles/wildlife-research</vt:lpwstr>
  </property>
  <property fmtid="{D5CDD505-2E9C-101B-9397-08002B2CF9AE}" pid="21" name="Mendeley Recent Style Name 9_1">
    <vt:lpwstr>Wildlife Research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4c4e39e7-a337-340a-af3f-2fad18841846</vt:lpwstr>
  </property>
  <property fmtid="{D5CDD505-2E9C-101B-9397-08002B2CF9AE}" pid="24" name="Mendeley Citation Style_1">
    <vt:lpwstr>http://www.zotero.org/styles/plos-one</vt:lpwstr>
  </property>
</Properties>
</file>